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3E" w:rsidRPr="002876B9" w:rsidRDefault="00A36A3E" w:rsidP="00A36A3E">
      <w:pPr>
        <w:pStyle w:val="Title"/>
        <w:spacing w:line="480" w:lineRule="auto"/>
        <w:jc w:val="both"/>
      </w:pPr>
      <w:bookmarkStart w:id="0" w:name="_Toc254862874"/>
      <w:r>
        <w:t>RM010</w:t>
      </w:r>
      <w:r w:rsidRPr="00E467C6">
        <w:t xml:space="preserve"> </w:t>
      </w:r>
      <w:r>
        <w:t>–</w:t>
      </w:r>
      <w:r w:rsidRPr="00E467C6">
        <w:t xml:space="preserve"> </w:t>
      </w:r>
      <w:bookmarkEnd w:id="0"/>
      <w:r>
        <w:t>SEARCHING FOR FILES</w:t>
      </w:r>
    </w:p>
    <w:p w:rsidR="00A36A3E" w:rsidRPr="00A36A3E" w:rsidRDefault="00A36A3E" w:rsidP="00A36A3E">
      <w:pPr>
        <w:pStyle w:val="ListParagraph"/>
        <w:numPr>
          <w:ilvl w:val="0"/>
          <w:numId w:val="4"/>
        </w:numPr>
        <w:rPr>
          <w:rFonts w:ascii="Arial" w:hAnsi="Arial" w:cs="Arial"/>
          <w:bCs/>
          <w:sz w:val="20"/>
        </w:rPr>
      </w:pPr>
      <w:r w:rsidRPr="00A36A3E">
        <w:rPr>
          <w:rFonts w:ascii="Arial" w:hAnsi="Arial" w:cs="Arial"/>
          <w:bCs/>
          <w:sz w:val="20"/>
        </w:rPr>
        <w:t xml:space="preserve">On the toolbar at the top of the </w:t>
      </w:r>
      <w:proofErr w:type="spellStart"/>
      <w:r w:rsidRPr="00A36A3E">
        <w:rPr>
          <w:rFonts w:ascii="Arial" w:hAnsi="Arial" w:cs="Arial"/>
          <w:bCs/>
          <w:sz w:val="20"/>
        </w:rPr>
        <w:t>FileMaster</w:t>
      </w:r>
      <w:proofErr w:type="spellEnd"/>
      <w:r w:rsidRPr="00A36A3E">
        <w:rPr>
          <w:rFonts w:ascii="Arial" w:hAnsi="Arial" w:cs="Arial"/>
          <w:bCs/>
          <w:sz w:val="20"/>
        </w:rPr>
        <w:t xml:space="preserve"> screen, click ‘</w:t>
      </w:r>
      <w:proofErr w:type="spellStart"/>
      <w:r w:rsidRPr="00A36A3E">
        <w:rPr>
          <w:rFonts w:ascii="Arial" w:hAnsi="Arial" w:cs="Arial"/>
          <w:bCs/>
          <w:sz w:val="20"/>
        </w:rPr>
        <w:t>FileMaster</w:t>
      </w:r>
      <w:proofErr w:type="spellEnd"/>
      <w:r w:rsidRPr="00A36A3E">
        <w:rPr>
          <w:rFonts w:ascii="Arial" w:hAnsi="Arial" w:cs="Arial"/>
          <w:bCs/>
          <w:sz w:val="20"/>
        </w:rPr>
        <w:t xml:space="preserve">’ and select ‘File Enquiry’ from the drop-down menu.  </w:t>
      </w:r>
    </w:p>
    <w:p w:rsidR="00A36A3E" w:rsidRPr="00A36A3E" w:rsidRDefault="00A36A3E" w:rsidP="00A36A3E">
      <w:pPr>
        <w:rPr>
          <w:rFonts w:ascii="Arial" w:hAnsi="Arial" w:cs="Arial"/>
          <w:bCs/>
          <w:sz w:val="20"/>
        </w:rPr>
      </w:pPr>
    </w:p>
    <w:p w:rsidR="00A36A3E" w:rsidRDefault="00A36A3E" w:rsidP="00A36A3E">
      <w:pPr>
        <w:ind w:firstLine="720"/>
        <w:rPr>
          <w:rFonts w:ascii="Arial" w:hAnsi="Arial" w:cs="Arial"/>
          <w:bCs/>
          <w:sz w:val="20"/>
        </w:rPr>
      </w:pPr>
      <w:r w:rsidRPr="00A36A3E">
        <w:rPr>
          <w:rFonts w:ascii="Arial" w:hAnsi="Arial" w:cs="Arial"/>
          <w:bCs/>
          <w:sz w:val="20"/>
        </w:rPr>
        <w:t>Or you can type Ctrl + F (keyboard commands are indicated on the drop-down menu).</w:t>
      </w:r>
    </w:p>
    <w:p w:rsidR="00A36A3E" w:rsidRDefault="00A36A3E" w:rsidP="00A36A3E">
      <w:pPr>
        <w:rPr>
          <w:rFonts w:ascii="Arial" w:hAnsi="Arial" w:cs="Arial"/>
          <w:bCs/>
          <w:sz w:val="20"/>
        </w:rPr>
      </w:pPr>
    </w:p>
    <w:p w:rsidR="00A36A3E" w:rsidRDefault="00A36A3E" w:rsidP="00A36A3E">
      <w:pPr>
        <w:rPr>
          <w:rFonts w:ascii="Arial" w:hAnsi="Arial" w:cs="Arial"/>
          <w:bCs/>
          <w:sz w:val="20"/>
        </w:rPr>
      </w:pPr>
      <w:r>
        <w:rPr>
          <w:rFonts w:ascii="Arial" w:hAnsi="Arial" w:cs="Arial"/>
          <w:noProof/>
          <w:sz w:val="20"/>
          <w:lang w:eastAsia="en-AU"/>
        </w:rPr>
        <w:drawing>
          <wp:inline distT="0" distB="0" distL="0" distR="0" wp14:anchorId="0AA73BB7" wp14:editId="4CAA99BF">
            <wp:extent cx="1381125" cy="1419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65393" b="53891"/>
                    <a:stretch>
                      <a:fillRect/>
                    </a:stretch>
                  </pic:blipFill>
                  <pic:spPr bwMode="auto">
                    <a:xfrm>
                      <a:off x="0" y="0"/>
                      <a:ext cx="1381125" cy="1419225"/>
                    </a:xfrm>
                    <a:prstGeom prst="rect">
                      <a:avLst/>
                    </a:prstGeom>
                    <a:noFill/>
                    <a:ln>
                      <a:noFill/>
                    </a:ln>
                  </pic:spPr>
                </pic:pic>
              </a:graphicData>
            </a:graphic>
          </wp:inline>
        </w:drawing>
      </w:r>
    </w:p>
    <w:p w:rsidR="00A36A3E" w:rsidRDefault="00A36A3E" w:rsidP="00A36A3E">
      <w:pPr>
        <w:rPr>
          <w:rFonts w:ascii="Arial" w:hAnsi="Arial" w:cs="Arial"/>
          <w:bCs/>
          <w:sz w:val="20"/>
        </w:rPr>
      </w:pPr>
    </w:p>
    <w:p w:rsidR="00A36A3E" w:rsidRDefault="00A36A3E" w:rsidP="00A36A3E">
      <w:pPr>
        <w:rPr>
          <w:rFonts w:ascii="Arial" w:hAnsi="Arial" w:cs="Arial"/>
          <w:bCs/>
          <w:sz w:val="20"/>
        </w:rPr>
      </w:pPr>
    </w:p>
    <w:p w:rsidR="00A36A3E" w:rsidRPr="00A36A3E" w:rsidRDefault="00A36A3E" w:rsidP="00A36A3E">
      <w:pPr>
        <w:pStyle w:val="ListParagraph"/>
        <w:numPr>
          <w:ilvl w:val="0"/>
          <w:numId w:val="4"/>
        </w:numPr>
        <w:rPr>
          <w:rFonts w:ascii="Arial" w:hAnsi="Arial" w:cs="Arial"/>
          <w:sz w:val="20"/>
        </w:rPr>
      </w:pPr>
      <w:r w:rsidRPr="00A36A3E">
        <w:rPr>
          <w:rFonts w:ascii="Arial" w:hAnsi="Arial" w:cs="Arial"/>
          <w:sz w:val="20"/>
        </w:rPr>
        <w:t>The ‘Search’ box will appear.  Select a search option by clicking on the yellow box on the top left hand side.  A drop down menu will appear.  Select using the mouse.</w:t>
      </w:r>
    </w:p>
    <w:p w:rsidR="00A36A3E" w:rsidRDefault="00A36A3E" w:rsidP="00A36A3E">
      <w:pPr>
        <w:rPr>
          <w:rFonts w:ascii="Arial" w:hAnsi="Arial" w:cs="Arial"/>
          <w:sz w:val="20"/>
        </w:rPr>
      </w:pPr>
    </w:p>
    <w:tbl>
      <w:tblPr>
        <w:tblW w:w="0" w:type="auto"/>
        <w:tblLook w:val="01E0" w:firstRow="1" w:lastRow="1" w:firstColumn="1" w:lastColumn="1" w:noHBand="0" w:noVBand="0"/>
      </w:tblPr>
      <w:tblGrid>
        <w:gridCol w:w="5106"/>
        <w:gridCol w:w="4136"/>
      </w:tblGrid>
      <w:tr w:rsidR="00A36A3E" w:rsidTr="0015310B">
        <w:tc>
          <w:tcPr>
            <w:tcW w:w="4788" w:type="dxa"/>
          </w:tcPr>
          <w:p w:rsidR="00A36A3E" w:rsidRDefault="00A36A3E" w:rsidP="0015310B">
            <w:pPr>
              <w:rPr>
                <w:rFonts w:ascii="Arial" w:hAnsi="Arial" w:cs="Arial"/>
                <w:sz w:val="20"/>
              </w:rPr>
            </w:pPr>
            <w:r>
              <w:rPr>
                <w:rFonts w:ascii="Arial" w:hAnsi="Arial" w:cs="Arial"/>
                <w:bCs/>
                <w:noProof/>
                <w:sz w:val="20"/>
                <w:lang w:eastAsia="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215900</wp:posOffset>
                      </wp:positionV>
                      <wp:extent cx="1371600" cy="800100"/>
                      <wp:effectExtent l="5715" t="8890" r="13335" b="1016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0;margin-top:17pt;width:10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" filled="f" strokecolor="red"/>
                  </w:pict>
                </mc:Fallback>
              </mc:AlternateContent>
            </w:r>
            <w:r>
              <w:rPr>
                <w:rFonts w:ascii="Arial" w:hAnsi="Arial" w:cs="Arial"/>
                <w:bCs/>
                <w:noProof/>
                <w:sz w:val="20"/>
                <w:lang w:eastAsia="en-AU"/>
              </w:rPr>
              <w:drawing>
                <wp:inline distT="0" distB="0" distL="0" distR="0">
                  <wp:extent cx="3095625" cy="1905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6996" t="31129" r="26125" b="30373"/>
                          <a:stretch>
                            <a:fillRect/>
                          </a:stretch>
                        </pic:blipFill>
                        <pic:spPr bwMode="auto">
                          <a:xfrm>
                            <a:off x="0" y="0"/>
                            <a:ext cx="3095625" cy="1905000"/>
                          </a:xfrm>
                          <a:prstGeom prst="rect">
                            <a:avLst/>
                          </a:prstGeom>
                          <a:noFill/>
                          <a:ln>
                            <a:noFill/>
                          </a:ln>
                        </pic:spPr>
                      </pic:pic>
                    </a:graphicData>
                  </a:graphic>
                </wp:inline>
              </w:drawing>
            </w:r>
          </w:p>
        </w:tc>
        <w:tc>
          <w:tcPr>
            <w:tcW w:w="5067" w:type="dxa"/>
          </w:tcPr>
          <w:p w:rsidR="00A36A3E" w:rsidRDefault="00A36A3E" w:rsidP="0015310B">
            <w:pPr>
              <w:rPr>
                <w:rFonts w:ascii="Arial" w:hAnsi="Arial" w:cs="Arial"/>
                <w:sz w:val="20"/>
              </w:rPr>
            </w:pPr>
            <w:r>
              <w:rPr>
                <w:rFonts w:ascii="Arial" w:hAnsi="Arial" w:cs="Arial"/>
                <w:sz w:val="20"/>
              </w:rPr>
              <w:t>The common search options are:</w:t>
            </w:r>
          </w:p>
          <w:p w:rsidR="00A36A3E" w:rsidRDefault="00A36A3E" w:rsidP="0015310B">
            <w:pPr>
              <w:rPr>
                <w:rFonts w:ascii="Arial" w:hAnsi="Arial" w:cs="Arial"/>
                <w:sz w:val="20"/>
              </w:rPr>
            </w:pPr>
          </w:p>
          <w:p w:rsidR="00A36A3E" w:rsidRDefault="00A36A3E" w:rsidP="00A36A3E">
            <w:pPr>
              <w:numPr>
                <w:ilvl w:val="0"/>
                <w:numId w:val="2"/>
              </w:numPr>
              <w:rPr>
                <w:rFonts w:ascii="Arial" w:hAnsi="Arial" w:cs="Arial"/>
                <w:sz w:val="20"/>
              </w:rPr>
            </w:pPr>
            <w:r>
              <w:rPr>
                <w:rFonts w:ascii="Arial" w:hAnsi="Arial" w:cs="Arial"/>
                <w:sz w:val="20"/>
              </w:rPr>
              <w:t xml:space="preserve">By File Number – if you know the alphanumeric file number </w:t>
            </w:r>
            <w:proofErr w:type="spellStart"/>
            <w:r>
              <w:rPr>
                <w:rFonts w:ascii="Arial" w:hAnsi="Arial" w:cs="Arial"/>
                <w:sz w:val="20"/>
              </w:rPr>
              <w:t>eg</w:t>
            </w:r>
            <w:proofErr w:type="spellEnd"/>
            <w:r>
              <w:rPr>
                <w:rFonts w:ascii="Arial" w:hAnsi="Arial" w:cs="Arial"/>
                <w:sz w:val="20"/>
              </w:rPr>
              <w:t xml:space="preserve"> SVS/0031</w:t>
            </w:r>
          </w:p>
          <w:p w:rsidR="00A36A3E" w:rsidRDefault="00A36A3E" w:rsidP="0015310B">
            <w:pPr>
              <w:rPr>
                <w:rFonts w:ascii="Arial" w:hAnsi="Arial" w:cs="Arial"/>
                <w:sz w:val="20"/>
              </w:rPr>
            </w:pPr>
          </w:p>
          <w:p w:rsidR="00A36A3E" w:rsidRDefault="00A36A3E" w:rsidP="00A36A3E">
            <w:pPr>
              <w:numPr>
                <w:ilvl w:val="0"/>
                <w:numId w:val="2"/>
              </w:numPr>
              <w:rPr>
                <w:rFonts w:ascii="Arial" w:hAnsi="Arial" w:cs="Arial"/>
                <w:sz w:val="20"/>
              </w:rPr>
            </w:pPr>
            <w:r>
              <w:rPr>
                <w:rFonts w:ascii="Arial" w:hAnsi="Arial" w:cs="Arial"/>
                <w:sz w:val="20"/>
              </w:rPr>
              <w:t xml:space="preserve">By Text – searches for text (words and numbers) in the </w:t>
            </w:r>
            <w:proofErr w:type="spellStart"/>
            <w:r>
              <w:rPr>
                <w:rFonts w:ascii="Arial" w:hAnsi="Arial" w:cs="Arial"/>
                <w:sz w:val="20"/>
              </w:rPr>
              <w:t>FileMaster</w:t>
            </w:r>
            <w:proofErr w:type="spellEnd"/>
            <w:r>
              <w:rPr>
                <w:rFonts w:ascii="Arial" w:hAnsi="Arial" w:cs="Arial"/>
                <w:sz w:val="20"/>
              </w:rPr>
              <w:t xml:space="preserve"> file.  This is useful if you are looking for records on a particular subject.</w:t>
            </w:r>
          </w:p>
        </w:tc>
      </w:tr>
    </w:tbl>
    <w:p w:rsidR="00A36A3E" w:rsidRDefault="00A36A3E" w:rsidP="00A36A3E">
      <w:pPr>
        <w:rPr>
          <w:rFonts w:ascii="Arial" w:hAnsi="Arial" w:cs="Arial"/>
          <w:sz w:val="20"/>
        </w:rPr>
      </w:pPr>
    </w:p>
    <w:p w:rsidR="00A36A3E" w:rsidRDefault="00A36A3E" w:rsidP="00A36A3E">
      <w:pPr>
        <w:rPr>
          <w:rFonts w:ascii="Arial" w:hAnsi="Arial" w:cs="Arial"/>
          <w:bCs/>
          <w:sz w:val="20"/>
        </w:rPr>
      </w:pPr>
    </w:p>
    <w:p w:rsidR="00A36A3E" w:rsidRDefault="00A36A3E" w:rsidP="00A36A3E">
      <w:pPr>
        <w:pStyle w:val="Heading2"/>
        <w:shd w:val="clear" w:color="auto" w:fill="FFFFFF" w:themeFill="background1"/>
        <w:spacing w:before="0" w:after="0"/>
        <w:rPr>
          <w:rFonts w:eastAsiaTheme="minorHAnsi"/>
          <w:b w:val="0"/>
          <w:i w:val="0"/>
          <w:iCs w:val="0"/>
          <w:sz w:val="20"/>
          <w:szCs w:val="22"/>
          <w:lang w:eastAsia="en-US"/>
        </w:rPr>
      </w:pPr>
      <w:bookmarkStart w:id="1" w:name="_Toc97612562"/>
    </w:p>
    <w:p w:rsidR="00A36A3E" w:rsidRPr="00A36A3E" w:rsidRDefault="00A36A3E" w:rsidP="00A36A3E">
      <w:pPr>
        <w:pStyle w:val="Heading2"/>
        <w:shd w:val="clear" w:color="auto" w:fill="FFFFFF" w:themeFill="background1"/>
        <w:spacing w:before="0" w:after="0"/>
        <w:rPr>
          <w:b w:val="0"/>
          <w:i w:val="0"/>
        </w:rPr>
      </w:pPr>
      <w:r w:rsidRPr="00A36A3E">
        <w:rPr>
          <w:b w:val="0"/>
          <w:i w:val="0"/>
        </w:rPr>
        <w:t>Searching By File Number</w:t>
      </w:r>
      <w:bookmarkEnd w:id="1"/>
    </w:p>
    <w:p w:rsidR="00A36A3E" w:rsidRDefault="00A36A3E" w:rsidP="00A36A3E">
      <w:pPr>
        <w:rPr>
          <w:rFonts w:ascii="Arial" w:hAnsi="Arial" w:cs="Arial"/>
          <w:sz w:val="20"/>
        </w:rPr>
      </w:pPr>
    </w:p>
    <w:tbl>
      <w:tblPr>
        <w:tblW w:w="0" w:type="auto"/>
        <w:tblLook w:val="01E0" w:firstRow="1" w:lastRow="1" w:firstColumn="1" w:lastColumn="1" w:noHBand="0" w:noVBand="0"/>
      </w:tblPr>
      <w:tblGrid>
        <w:gridCol w:w="4586"/>
        <w:gridCol w:w="4656"/>
      </w:tblGrid>
      <w:tr w:rsidR="00A36A3E" w:rsidTr="00A36A3E">
        <w:tc>
          <w:tcPr>
            <w:tcW w:w="4586" w:type="dxa"/>
          </w:tcPr>
          <w:p w:rsidR="00A36A3E" w:rsidRDefault="00A36A3E" w:rsidP="0015310B">
            <w:pPr>
              <w:rPr>
                <w:rFonts w:ascii="Arial" w:hAnsi="Arial" w:cs="Arial"/>
                <w:sz w:val="20"/>
              </w:rPr>
            </w:pPr>
            <w:r>
              <w:rPr>
                <w:rFonts w:ascii="Arial" w:hAnsi="Arial" w:cs="Arial"/>
                <w:sz w:val="20"/>
              </w:rPr>
              <w:t xml:space="preserve">Searching by File Number is useful (and quick) if you know the alphanumeric number of the file </w:t>
            </w:r>
          </w:p>
          <w:p w:rsidR="00A36A3E" w:rsidRDefault="00A36A3E" w:rsidP="0015310B">
            <w:pPr>
              <w:rPr>
                <w:rFonts w:ascii="Arial" w:hAnsi="Arial" w:cs="Arial"/>
                <w:sz w:val="20"/>
              </w:rPr>
            </w:pPr>
            <w:proofErr w:type="spellStart"/>
            <w:proofErr w:type="gramStart"/>
            <w:r>
              <w:rPr>
                <w:rFonts w:ascii="Arial" w:hAnsi="Arial" w:cs="Arial"/>
                <w:sz w:val="20"/>
              </w:rPr>
              <w:t>eg</w:t>
            </w:r>
            <w:proofErr w:type="spellEnd"/>
            <w:proofErr w:type="gramEnd"/>
            <w:r>
              <w:rPr>
                <w:rFonts w:ascii="Arial" w:hAnsi="Arial" w:cs="Arial"/>
                <w:sz w:val="20"/>
              </w:rPr>
              <w:t xml:space="preserve"> SVS/0031.</w:t>
            </w:r>
          </w:p>
          <w:p w:rsidR="00A36A3E" w:rsidRDefault="00A36A3E" w:rsidP="0015310B">
            <w:pPr>
              <w:rPr>
                <w:rFonts w:ascii="Arial" w:hAnsi="Arial" w:cs="Arial"/>
                <w:sz w:val="20"/>
              </w:rPr>
            </w:pPr>
          </w:p>
          <w:p w:rsidR="00A36A3E" w:rsidRDefault="00A36A3E" w:rsidP="0015310B">
            <w:pPr>
              <w:rPr>
                <w:rFonts w:ascii="Arial" w:hAnsi="Arial" w:cs="Arial"/>
                <w:sz w:val="20"/>
              </w:rPr>
            </w:pPr>
            <w:r>
              <w:rPr>
                <w:rFonts w:ascii="Arial" w:hAnsi="Arial" w:cs="Arial"/>
                <w:sz w:val="20"/>
              </w:rPr>
              <w:t>Type the File Number in the white box and click ‘Search’ on the bottom right hand side.</w:t>
            </w:r>
          </w:p>
          <w:p w:rsidR="00A36A3E" w:rsidRDefault="00A36A3E" w:rsidP="0015310B">
            <w:pPr>
              <w:rPr>
                <w:rFonts w:ascii="Arial" w:hAnsi="Arial" w:cs="Arial"/>
                <w:sz w:val="20"/>
              </w:rPr>
            </w:pPr>
          </w:p>
          <w:p w:rsidR="00A36A3E" w:rsidRDefault="00A36A3E" w:rsidP="0015310B">
            <w:pPr>
              <w:rPr>
                <w:rFonts w:ascii="Arial" w:hAnsi="Arial" w:cs="Arial"/>
                <w:sz w:val="20"/>
              </w:rPr>
            </w:pPr>
            <w:r>
              <w:rPr>
                <w:rFonts w:ascii="Arial" w:hAnsi="Arial" w:cs="Arial"/>
                <w:sz w:val="20"/>
              </w:rPr>
              <w:t xml:space="preserve">This will take you to the </w:t>
            </w:r>
            <w:proofErr w:type="spellStart"/>
            <w:r>
              <w:rPr>
                <w:rFonts w:ascii="Arial" w:hAnsi="Arial" w:cs="Arial"/>
                <w:sz w:val="20"/>
              </w:rPr>
              <w:t>FileMaster</w:t>
            </w:r>
            <w:proofErr w:type="spellEnd"/>
            <w:r>
              <w:rPr>
                <w:rFonts w:ascii="Arial" w:hAnsi="Arial" w:cs="Arial"/>
                <w:sz w:val="20"/>
              </w:rPr>
              <w:t xml:space="preserve"> file.</w:t>
            </w:r>
          </w:p>
          <w:p w:rsidR="00A36A3E" w:rsidRDefault="00A36A3E" w:rsidP="0015310B">
            <w:pPr>
              <w:rPr>
                <w:rFonts w:ascii="Arial" w:hAnsi="Arial" w:cs="Arial"/>
                <w:sz w:val="20"/>
              </w:rPr>
            </w:pPr>
          </w:p>
        </w:tc>
        <w:tc>
          <w:tcPr>
            <w:tcW w:w="4656" w:type="dxa"/>
          </w:tcPr>
          <w:p w:rsidR="00A36A3E" w:rsidRDefault="00A36A3E" w:rsidP="0015310B">
            <w:pPr>
              <w:jc w:val="right"/>
              <w:rPr>
                <w:rFonts w:ascii="Arial" w:hAnsi="Arial" w:cs="Arial"/>
                <w:sz w:val="20"/>
              </w:rPr>
            </w:pPr>
            <w:r>
              <w:rPr>
                <w:rFonts w:ascii="Arial" w:hAnsi="Arial" w:cs="Arial"/>
                <w:bCs/>
                <w:noProof/>
                <w:sz w:val="20"/>
                <w:lang w:eastAsia="en-AU"/>
              </w:rPr>
              <w:drawing>
                <wp:inline distT="0" distB="0" distL="0" distR="0" wp14:anchorId="13C640BC" wp14:editId="37AE1F53">
                  <wp:extent cx="2800350" cy="1704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0464" t="26410" r="20901" b="26134"/>
                          <a:stretch>
                            <a:fillRect/>
                          </a:stretch>
                        </pic:blipFill>
                        <pic:spPr bwMode="auto">
                          <a:xfrm>
                            <a:off x="0" y="0"/>
                            <a:ext cx="2800350" cy="1704975"/>
                          </a:xfrm>
                          <a:prstGeom prst="rect">
                            <a:avLst/>
                          </a:prstGeom>
                          <a:noFill/>
                          <a:ln>
                            <a:noFill/>
                          </a:ln>
                        </pic:spPr>
                      </pic:pic>
                    </a:graphicData>
                  </a:graphic>
                </wp:inline>
              </w:drawing>
            </w:r>
          </w:p>
        </w:tc>
      </w:tr>
      <w:tr w:rsidR="00A36A3E" w:rsidTr="00A36A3E">
        <w:tc>
          <w:tcPr>
            <w:tcW w:w="4586" w:type="dxa"/>
          </w:tcPr>
          <w:p w:rsidR="00A36A3E" w:rsidRDefault="00A36A3E" w:rsidP="0015310B">
            <w:pPr>
              <w:rPr>
                <w:rFonts w:ascii="Arial" w:hAnsi="Arial" w:cs="Arial"/>
                <w:sz w:val="20"/>
              </w:rPr>
            </w:pPr>
          </w:p>
          <w:p w:rsidR="00A36A3E" w:rsidRDefault="00A36A3E" w:rsidP="0015310B">
            <w:pPr>
              <w:rPr>
                <w:rFonts w:ascii="Arial" w:hAnsi="Arial" w:cs="Arial"/>
                <w:sz w:val="20"/>
              </w:rPr>
            </w:pPr>
          </w:p>
        </w:tc>
        <w:tc>
          <w:tcPr>
            <w:tcW w:w="4656" w:type="dxa"/>
          </w:tcPr>
          <w:p w:rsidR="00A36A3E" w:rsidRDefault="00A36A3E" w:rsidP="0015310B">
            <w:pPr>
              <w:jc w:val="right"/>
              <w:rPr>
                <w:rFonts w:ascii="Arial" w:hAnsi="Arial" w:cs="Arial"/>
                <w:bCs/>
                <w:sz w:val="20"/>
              </w:rPr>
            </w:pPr>
          </w:p>
        </w:tc>
      </w:tr>
    </w:tbl>
    <w:p w:rsidR="00A36A3E" w:rsidRDefault="00A36A3E" w:rsidP="00A36A3E">
      <w:pPr>
        <w:rPr>
          <w:rFonts w:ascii="Arial" w:hAnsi="Arial" w:cs="Arial"/>
          <w:bCs/>
          <w:sz w:val="20"/>
          <w:szCs w:val="6"/>
        </w:rPr>
      </w:pPr>
    </w:p>
    <w:p w:rsidR="00A36A3E" w:rsidRDefault="00A36A3E" w:rsidP="00A36A3E">
      <w:pPr>
        <w:rPr>
          <w:rFonts w:ascii="Arial" w:hAnsi="Arial" w:cs="Arial"/>
          <w:bCs/>
          <w:sz w:val="20"/>
          <w:szCs w:val="6"/>
        </w:rPr>
      </w:pPr>
    </w:p>
    <w:p w:rsidR="00A36A3E" w:rsidRPr="00A36A3E" w:rsidRDefault="00A36A3E" w:rsidP="00A36A3E">
      <w:pPr>
        <w:pStyle w:val="Heading2"/>
        <w:shd w:val="clear" w:color="auto" w:fill="FFFFFF" w:themeFill="background1"/>
        <w:spacing w:before="0" w:after="0"/>
        <w:rPr>
          <w:b w:val="0"/>
          <w:i w:val="0"/>
        </w:rPr>
      </w:pPr>
      <w:bookmarkStart w:id="2" w:name="_Toc97612563"/>
      <w:r w:rsidRPr="00A36A3E">
        <w:rPr>
          <w:b w:val="0"/>
          <w:i w:val="0"/>
        </w:rPr>
        <w:t>Searching By Text</w:t>
      </w:r>
      <w:bookmarkEnd w:id="2"/>
    </w:p>
    <w:p w:rsidR="00A36A3E" w:rsidRDefault="00A36A3E" w:rsidP="00A36A3E">
      <w:pPr>
        <w:rPr>
          <w:rFonts w:ascii="Arial" w:hAnsi="Arial" w:cs="Arial"/>
          <w:bCs/>
          <w:sz w:val="20"/>
        </w:rPr>
      </w:pPr>
    </w:p>
    <w:p w:rsidR="00A36A3E" w:rsidRDefault="00A36A3E" w:rsidP="00A36A3E">
      <w:pPr>
        <w:rPr>
          <w:rFonts w:ascii="Arial" w:hAnsi="Arial" w:cs="Arial"/>
          <w:bCs/>
          <w:sz w:val="20"/>
        </w:rPr>
      </w:pPr>
    </w:p>
    <w:tbl>
      <w:tblPr>
        <w:tblW w:w="9855" w:type="dxa"/>
        <w:tblLook w:val="01E0" w:firstRow="1" w:lastRow="1" w:firstColumn="1" w:lastColumn="1" w:noHBand="0" w:noVBand="0"/>
      </w:tblPr>
      <w:tblGrid>
        <w:gridCol w:w="5148"/>
        <w:gridCol w:w="4707"/>
      </w:tblGrid>
      <w:tr w:rsidR="00A36A3E" w:rsidTr="0015310B">
        <w:tc>
          <w:tcPr>
            <w:tcW w:w="9855" w:type="dxa"/>
            <w:gridSpan w:val="2"/>
          </w:tcPr>
          <w:p w:rsidR="00A36A3E" w:rsidRDefault="00A36A3E" w:rsidP="0015310B">
            <w:pPr>
              <w:rPr>
                <w:rFonts w:ascii="Arial" w:hAnsi="Arial" w:cs="Arial"/>
                <w:bCs/>
                <w:sz w:val="20"/>
              </w:rPr>
            </w:pPr>
            <w:r>
              <w:rPr>
                <w:rFonts w:ascii="Arial" w:hAnsi="Arial" w:cs="Arial"/>
                <w:bCs/>
                <w:sz w:val="20"/>
              </w:rPr>
              <w:t>When you select the option, ‘By Text’, the ‘Search’ box will appear as shown.</w:t>
            </w:r>
          </w:p>
          <w:p w:rsidR="00A36A3E" w:rsidRDefault="00A36A3E" w:rsidP="0015310B">
            <w:pPr>
              <w:rPr>
                <w:rFonts w:ascii="Arial" w:hAnsi="Arial" w:cs="Arial"/>
                <w:bCs/>
                <w:sz w:val="20"/>
              </w:rPr>
            </w:pPr>
          </w:p>
        </w:tc>
      </w:tr>
      <w:tr w:rsidR="00A36A3E" w:rsidTr="0015310B">
        <w:tc>
          <w:tcPr>
            <w:tcW w:w="5148" w:type="dxa"/>
          </w:tcPr>
          <w:p w:rsidR="00A36A3E" w:rsidRDefault="00A36A3E" w:rsidP="0015310B">
            <w:pPr>
              <w:rPr>
                <w:rFonts w:ascii="Arial" w:hAnsi="Arial" w:cs="Arial"/>
                <w:bCs/>
                <w:sz w:val="20"/>
              </w:rPr>
            </w:pPr>
            <w:r>
              <w:rPr>
                <w:rFonts w:ascii="Arial" w:hAnsi="Arial" w:cs="Arial"/>
                <w:noProof/>
                <w:sz w:val="20"/>
                <w:lang w:eastAsia="en-AU"/>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38100</wp:posOffset>
                      </wp:positionV>
                      <wp:extent cx="1485900" cy="800100"/>
                      <wp:effectExtent l="5715" t="6985" r="13335" b="1206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17pt;margin-top:3pt;width:11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" filled="f" strokecolor="red"/>
                  </w:pict>
                </mc:Fallback>
              </mc:AlternateContent>
            </w:r>
            <w:r>
              <w:rPr>
                <w:rFonts w:ascii="Arial" w:hAnsi="Arial" w:cs="Arial"/>
                <w:noProof/>
                <w:sz w:val="20"/>
                <w:lang w:eastAsia="en-AU"/>
              </w:rPr>
              <w:drawing>
                <wp:inline distT="0" distB="0" distL="0" distR="0">
                  <wp:extent cx="2971800" cy="1762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1918" t="8255" r="52309" b="54872"/>
                          <a:stretch>
                            <a:fillRect/>
                          </a:stretch>
                        </pic:blipFill>
                        <pic:spPr bwMode="auto">
                          <a:xfrm>
                            <a:off x="0" y="0"/>
                            <a:ext cx="2971800" cy="1762125"/>
                          </a:xfrm>
                          <a:prstGeom prst="rect">
                            <a:avLst/>
                          </a:prstGeom>
                          <a:noFill/>
                          <a:ln>
                            <a:noFill/>
                          </a:ln>
                        </pic:spPr>
                      </pic:pic>
                    </a:graphicData>
                  </a:graphic>
                </wp:inline>
              </w:drawing>
            </w:r>
          </w:p>
        </w:tc>
        <w:tc>
          <w:tcPr>
            <w:tcW w:w="4707" w:type="dxa"/>
          </w:tcPr>
          <w:p w:rsidR="00A36A3E" w:rsidRDefault="00A36A3E" w:rsidP="0015310B">
            <w:pPr>
              <w:rPr>
                <w:rFonts w:ascii="Arial" w:hAnsi="Arial" w:cs="Arial"/>
                <w:bCs/>
                <w:sz w:val="20"/>
              </w:rPr>
            </w:pPr>
            <w:r>
              <w:rPr>
                <w:rFonts w:ascii="Arial" w:hAnsi="Arial" w:cs="Arial"/>
                <w:bCs/>
                <w:sz w:val="20"/>
              </w:rPr>
              <w:t xml:space="preserve">Select the fields you wish to search from the ‘Search In’ box on the right hand side.  </w:t>
            </w:r>
          </w:p>
          <w:p w:rsidR="00A36A3E" w:rsidRDefault="00A36A3E" w:rsidP="0015310B">
            <w:pPr>
              <w:rPr>
                <w:rFonts w:ascii="Arial" w:hAnsi="Arial" w:cs="Arial"/>
                <w:bCs/>
                <w:sz w:val="20"/>
              </w:rPr>
            </w:pPr>
          </w:p>
          <w:p w:rsidR="00A36A3E" w:rsidRDefault="00A36A3E" w:rsidP="0015310B">
            <w:pPr>
              <w:rPr>
                <w:rFonts w:ascii="Arial" w:hAnsi="Arial" w:cs="Arial"/>
                <w:bCs/>
                <w:sz w:val="20"/>
              </w:rPr>
            </w:pPr>
            <w:r>
              <w:rPr>
                <w:rFonts w:ascii="Arial" w:hAnsi="Arial" w:cs="Arial"/>
                <w:bCs/>
                <w:sz w:val="20"/>
              </w:rPr>
              <w:t xml:space="preserve">You can select one, two or all categories by clicking on the mouse and dragging until each field is </w:t>
            </w:r>
            <w:proofErr w:type="spellStart"/>
            <w:r>
              <w:rPr>
                <w:rFonts w:ascii="Arial" w:hAnsi="Arial" w:cs="Arial"/>
                <w:bCs/>
                <w:sz w:val="20"/>
              </w:rPr>
              <w:t>hilighted</w:t>
            </w:r>
            <w:proofErr w:type="spellEnd"/>
            <w:r>
              <w:rPr>
                <w:rFonts w:ascii="Arial" w:hAnsi="Arial" w:cs="Arial"/>
                <w:bCs/>
                <w:sz w:val="20"/>
              </w:rPr>
              <w:t>.</w:t>
            </w:r>
          </w:p>
          <w:p w:rsidR="00A36A3E" w:rsidRDefault="00A36A3E" w:rsidP="00A36A3E">
            <w:pPr>
              <w:numPr>
                <w:ilvl w:val="0"/>
                <w:numId w:val="1"/>
              </w:numPr>
              <w:spacing w:before="120"/>
              <w:ind w:left="357" w:hanging="357"/>
              <w:rPr>
                <w:rFonts w:ascii="Arial" w:hAnsi="Arial" w:cs="Arial"/>
                <w:bCs/>
                <w:sz w:val="20"/>
              </w:rPr>
            </w:pPr>
            <w:r>
              <w:rPr>
                <w:rFonts w:ascii="Arial" w:hAnsi="Arial" w:cs="Arial"/>
                <w:bCs/>
                <w:sz w:val="20"/>
              </w:rPr>
              <w:t>File Title</w:t>
            </w:r>
          </w:p>
          <w:p w:rsidR="00A36A3E" w:rsidRDefault="00A36A3E" w:rsidP="00A36A3E">
            <w:pPr>
              <w:numPr>
                <w:ilvl w:val="0"/>
                <w:numId w:val="1"/>
              </w:numPr>
              <w:rPr>
                <w:rFonts w:ascii="Arial" w:hAnsi="Arial" w:cs="Arial"/>
                <w:bCs/>
                <w:sz w:val="20"/>
              </w:rPr>
            </w:pPr>
            <w:r>
              <w:rPr>
                <w:rFonts w:ascii="Arial" w:hAnsi="Arial" w:cs="Arial"/>
                <w:bCs/>
                <w:sz w:val="20"/>
              </w:rPr>
              <w:t>Comments</w:t>
            </w:r>
          </w:p>
          <w:p w:rsidR="00A36A3E" w:rsidRDefault="00A36A3E" w:rsidP="00A36A3E">
            <w:pPr>
              <w:numPr>
                <w:ilvl w:val="0"/>
                <w:numId w:val="1"/>
              </w:numPr>
              <w:rPr>
                <w:rFonts w:ascii="Arial" w:hAnsi="Arial" w:cs="Arial"/>
                <w:bCs/>
                <w:sz w:val="20"/>
              </w:rPr>
            </w:pPr>
            <w:r>
              <w:rPr>
                <w:rFonts w:ascii="Arial" w:hAnsi="Arial" w:cs="Arial"/>
                <w:bCs/>
                <w:sz w:val="20"/>
              </w:rPr>
              <w:t>Document Text</w:t>
            </w:r>
          </w:p>
          <w:p w:rsidR="00A36A3E" w:rsidRDefault="00A36A3E" w:rsidP="0015310B">
            <w:pPr>
              <w:rPr>
                <w:rFonts w:ascii="Arial" w:hAnsi="Arial" w:cs="Arial"/>
                <w:bCs/>
                <w:sz w:val="20"/>
              </w:rPr>
            </w:pPr>
          </w:p>
        </w:tc>
      </w:tr>
      <w:tr w:rsidR="00A36A3E" w:rsidTr="0015310B">
        <w:tc>
          <w:tcPr>
            <w:tcW w:w="5148" w:type="dxa"/>
          </w:tcPr>
          <w:p w:rsidR="00A36A3E" w:rsidRDefault="00A36A3E" w:rsidP="0015310B">
            <w:pPr>
              <w:rPr>
                <w:rFonts w:ascii="Arial" w:hAnsi="Arial" w:cs="Arial"/>
                <w:sz w:val="20"/>
              </w:rPr>
            </w:pPr>
          </w:p>
          <w:p w:rsidR="00A36A3E" w:rsidRDefault="00A36A3E" w:rsidP="0015310B">
            <w:pPr>
              <w:rPr>
                <w:rFonts w:ascii="Arial" w:hAnsi="Arial" w:cs="Arial"/>
                <w:sz w:val="20"/>
              </w:rPr>
            </w:pPr>
          </w:p>
        </w:tc>
        <w:tc>
          <w:tcPr>
            <w:tcW w:w="4707" w:type="dxa"/>
          </w:tcPr>
          <w:p w:rsidR="00A36A3E" w:rsidRDefault="00A36A3E" w:rsidP="0015310B">
            <w:pPr>
              <w:rPr>
                <w:rFonts w:ascii="Arial" w:hAnsi="Arial" w:cs="Arial"/>
                <w:bCs/>
                <w:sz w:val="20"/>
              </w:rPr>
            </w:pPr>
          </w:p>
        </w:tc>
      </w:tr>
      <w:tr w:rsidR="00A36A3E" w:rsidTr="0015310B">
        <w:tc>
          <w:tcPr>
            <w:tcW w:w="5148" w:type="dxa"/>
          </w:tcPr>
          <w:p w:rsidR="00A36A3E" w:rsidRDefault="00A36A3E" w:rsidP="0015310B">
            <w:pPr>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617220</wp:posOffset>
                      </wp:positionV>
                      <wp:extent cx="2971800" cy="457200"/>
                      <wp:effectExtent l="5715" t="6985" r="13335" b="1206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0;margin-top:48.6pt;width:23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" filled="f" strokecolor="red"/>
                  </w:pict>
                </mc:Fallback>
              </mc:AlternateContent>
            </w:r>
            <w:r>
              <w:rPr>
                <w:rFonts w:ascii="Arial" w:hAnsi="Arial" w:cs="Arial"/>
                <w:noProof/>
                <w:sz w:val="20"/>
                <w:lang w:eastAsia="en-AU"/>
              </w:rPr>
              <w:drawing>
                <wp:inline distT="0" distB="0" distL="0" distR="0">
                  <wp:extent cx="2971800" cy="1762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918" t="8255" r="52309" b="54872"/>
                          <a:stretch>
                            <a:fillRect/>
                          </a:stretch>
                        </pic:blipFill>
                        <pic:spPr bwMode="auto">
                          <a:xfrm>
                            <a:off x="0" y="0"/>
                            <a:ext cx="2971800" cy="1762125"/>
                          </a:xfrm>
                          <a:prstGeom prst="rect">
                            <a:avLst/>
                          </a:prstGeom>
                          <a:noFill/>
                          <a:ln>
                            <a:noFill/>
                          </a:ln>
                        </pic:spPr>
                      </pic:pic>
                    </a:graphicData>
                  </a:graphic>
                </wp:inline>
              </w:drawing>
            </w:r>
          </w:p>
        </w:tc>
        <w:tc>
          <w:tcPr>
            <w:tcW w:w="4707" w:type="dxa"/>
          </w:tcPr>
          <w:p w:rsidR="00A36A3E" w:rsidRDefault="00A36A3E" w:rsidP="0015310B">
            <w:pPr>
              <w:rPr>
                <w:rFonts w:ascii="Arial" w:hAnsi="Arial" w:cs="Arial"/>
                <w:bCs/>
                <w:sz w:val="20"/>
              </w:rPr>
            </w:pPr>
          </w:p>
          <w:p w:rsidR="00A36A3E" w:rsidRDefault="00A36A3E" w:rsidP="0015310B">
            <w:pPr>
              <w:rPr>
                <w:rFonts w:ascii="Arial" w:hAnsi="Arial" w:cs="Arial"/>
                <w:bCs/>
                <w:sz w:val="20"/>
              </w:rPr>
            </w:pPr>
            <w:r>
              <w:rPr>
                <w:rFonts w:ascii="Arial" w:hAnsi="Arial" w:cs="Arial"/>
                <w:bCs/>
                <w:sz w:val="20"/>
              </w:rPr>
              <w:t xml:space="preserve">Type the text you wish to search on in the ‘Text Entry’ box (large white box in the middle).  </w:t>
            </w:r>
          </w:p>
          <w:p w:rsidR="00A36A3E" w:rsidRDefault="00A36A3E" w:rsidP="0015310B">
            <w:pPr>
              <w:rPr>
                <w:rFonts w:ascii="Arial" w:hAnsi="Arial" w:cs="Arial"/>
                <w:bCs/>
                <w:sz w:val="20"/>
              </w:rPr>
            </w:pPr>
          </w:p>
          <w:p w:rsidR="00A36A3E" w:rsidRDefault="00A36A3E" w:rsidP="0015310B">
            <w:pPr>
              <w:rPr>
                <w:rFonts w:ascii="Arial" w:hAnsi="Arial" w:cs="Arial"/>
                <w:bCs/>
                <w:sz w:val="20"/>
              </w:rPr>
            </w:pPr>
            <w:proofErr w:type="spellStart"/>
            <w:r>
              <w:rPr>
                <w:rFonts w:ascii="Arial" w:hAnsi="Arial" w:cs="Arial"/>
                <w:bCs/>
                <w:sz w:val="20"/>
              </w:rPr>
              <w:t>FileMaster</w:t>
            </w:r>
            <w:proofErr w:type="spellEnd"/>
            <w:r>
              <w:rPr>
                <w:rFonts w:ascii="Arial" w:hAnsi="Arial" w:cs="Arial"/>
                <w:bCs/>
                <w:sz w:val="20"/>
              </w:rPr>
              <w:t xml:space="preserve"> will search on each individual word and also parts of words.</w:t>
            </w:r>
          </w:p>
          <w:p w:rsidR="00A36A3E" w:rsidRDefault="00A36A3E" w:rsidP="0015310B">
            <w:pPr>
              <w:rPr>
                <w:rFonts w:ascii="Arial" w:hAnsi="Arial" w:cs="Arial"/>
                <w:bCs/>
                <w:sz w:val="20"/>
              </w:rPr>
            </w:pPr>
          </w:p>
          <w:p w:rsidR="00A36A3E" w:rsidRDefault="00A36A3E" w:rsidP="0015310B">
            <w:pPr>
              <w:rPr>
                <w:rFonts w:ascii="Arial" w:hAnsi="Arial" w:cs="Arial"/>
                <w:bCs/>
                <w:sz w:val="20"/>
              </w:rPr>
            </w:pPr>
            <w:proofErr w:type="spellStart"/>
            <w:r>
              <w:rPr>
                <w:rFonts w:ascii="Arial" w:hAnsi="Arial" w:cs="Arial"/>
                <w:bCs/>
                <w:sz w:val="20"/>
              </w:rPr>
              <w:t>Eg</w:t>
            </w:r>
            <w:proofErr w:type="spellEnd"/>
            <w:r>
              <w:rPr>
                <w:rFonts w:ascii="Arial" w:hAnsi="Arial" w:cs="Arial"/>
                <w:bCs/>
                <w:sz w:val="20"/>
              </w:rPr>
              <w:t xml:space="preserve"> Searching for John will also bring up files with </w:t>
            </w:r>
            <w:smartTag w:uri="urn:schemas-microsoft-com:office:smarttags" w:element="place">
              <w:smartTag w:uri="urn:schemas-microsoft-com:office:smarttags" w:element="City">
                <w:r>
                  <w:rPr>
                    <w:rFonts w:ascii="Arial" w:hAnsi="Arial" w:cs="Arial"/>
                    <w:bCs/>
                    <w:sz w:val="20"/>
                  </w:rPr>
                  <w:t>Johnston</w:t>
                </w:r>
              </w:smartTag>
            </w:smartTag>
          </w:p>
          <w:p w:rsidR="00A36A3E" w:rsidRDefault="00A36A3E" w:rsidP="0015310B">
            <w:pPr>
              <w:rPr>
                <w:rFonts w:ascii="Arial" w:hAnsi="Arial" w:cs="Arial"/>
                <w:bCs/>
                <w:sz w:val="20"/>
              </w:rPr>
            </w:pPr>
          </w:p>
        </w:tc>
      </w:tr>
    </w:tbl>
    <w:p w:rsidR="00A36A3E" w:rsidRDefault="00A36A3E" w:rsidP="00A36A3E">
      <w:pPr>
        <w:rPr>
          <w:rFonts w:ascii="Arial" w:hAnsi="Arial" w:cs="Arial"/>
          <w:sz w:val="20"/>
        </w:rPr>
      </w:pPr>
    </w:p>
    <w:p w:rsidR="00A36A3E" w:rsidRDefault="00A36A3E" w:rsidP="00A36A3E">
      <w:pPr>
        <w:rPr>
          <w:rFonts w:ascii="Arial" w:hAnsi="Arial" w:cs="Arial"/>
          <w:sz w:val="20"/>
        </w:rPr>
      </w:pPr>
    </w:p>
    <w:p w:rsidR="00A36A3E" w:rsidRDefault="00A36A3E" w:rsidP="00A36A3E">
      <w:pPr>
        <w:rPr>
          <w:rFonts w:ascii="Arial" w:hAnsi="Arial" w:cs="Arial"/>
          <w:b/>
          <w:i/>
          <w:sz w:val="20"/>
        </w:rPr>
      </w:pPr>
      <w:bookmarkStart w:id="3" w:name="_GoBack"/>
      <w:bookmarkEnd w:id="3"/>
    </w:p>
    <w:p w:rsidR="00A36A3E" w:rsidRDefault="00A36A3E" w:rsidP="00A36A3E">
      <w:pPr>
        <w:rPr>
          <w:rFonts w:ascii="Arial" w:hAnsi="Arial" w:cs="Arial"/>
          <w:b/>
          <w:i/>
          <w:sz w:val="20"/>
          <w:u w:val="single"/>
        </w:rPr>
      </w:pPr>
      <w:r>
        <w:rPr>
          <w:rFonts w:ascii="Arial" w:hAnsi="Arial" w:cs="Arial"/>
          <w:b/>
          <w:i/>
          <w:sz w:val="20"/>
        </w:rPr>
        <w:br w:type="page"/>
      </w:r>
      <w:r>
        <w:rPr>
          <w:rFonts w:ascii="Arial" w:hAnsi="Arial" w:cs="Arial"/>
          <w:b/>
          <w:i/>
          <w:sz w:val="20"/>
          <w:u w:val="single"/>
        </w:rPr>
        <w:lastRenderedPageBreak/>
        <w:t>The Selection Screen</w:t>
      </w:r>
    </w:p>
    <w:p w:rsidR="00A36A3E" w:rsidRDefault="00A36A3E" w:rsidP="00A36A3E">
      <w:pPr>
        <w:rPr>
          <w:rFonts w:ascii="Arial" w:hAnsi="Arial" w:cs="Arial"/>
          <w:bCs/>
          <w:sz w:val="20"/>
        </w:rPr>
      </w:pPr>
    </w:p>
    <w:p w:rsidR="00A36A3E" w:rsidRDefault="00A36A3E" w:rsidP="00A36A3E">
      <w:pPr>
        <w:rPr>
          <w:rFonts w:ascii="Arial" w:hAnsi="Arial" w:cs="Arial"/>
          <w:bCs/>
          <w:sz w:val="20"/>
        </w:rPr>
      </w:pPr>
    </w:p>
    <w:p w:rsidR="00A36A3E" w:rsidRDefault="00A36A3E" w:rsidP="00A36A3E">
      <w:pPr>
        <w:rPr>
          <w:rFonts w:ascii="Arial" w:hAnsi="Arial" w:cs="Arial"/>
          <w:bCs/>
          <w:sz w:val="20"/>
        </w:rPr>
      </w:pPr>
      <w:r>
        <w:rPr>
          <w:rFonts w:ascii="Arial" w:hAnsi="Arial" w:cs="Arial"/>
          <w:bCs/>
          <w:sz w:val="20"/>
        </w:rPr>
        <w:t>Searching ‘by text’ or ‘by a range of file numbers’ will take you to the Selection screen.</w:t>
      </w:r>
    </w:p>
    <w:p w:rsidR="00A36A3E" w:rsidRDefault="00A36A3E" w:rsidP="00A36A3E">
      <w:pPr>
        <w:rPr>
          <w:rFonts w:ascii="Arial" w:hAnsi="Arial" w:cs="Arial"/>
          <w:bCs/>
          <w:sz w:val="20"/>
        </w:rPr>
      </w:pPr>
    </w:p>
    <w:p w:rsidR="00A36A3E" w:rsidRDefault="00A36A3E" w:rsidP="00A36A3E">
      <w:pPr>
        <w:rPr>
          <w:rFonts w:ascii="Arial" w:hAnsi="Arial" w:cs="Arial"/>
          <w:bCs/>
          <w:sz w:val="20"/>
        </w:rPr>
      </w:pPr>
      <w:r>
        <w:rPr>
          <w:rFonts w:ascii="Arial" w:hAnsi="Arial" w:cs="Arial"/>
          <w:bCs/>
          <w:sz w:val="20"/>
        </w:rPr>
        <w:t>This is a list of the files that match the search criteria you entered.  Below is an example of a search by text for ‘records’.</w:t>
      </w:r>
    </w:p>
    <w:p w:rsidR="00A36A3E" w:rsidRDefault="00A36A3E" w:rsidP="00A36A3E">
      <w:pPr>
        <w:rPr>
          <w:rFonts w:ascii="Arial" w:hAnsi="Arial" w:cs="Arial"/>
          <w:bCs/>
          <w:sz w:val="20"/>
        </w:rPr>
      </w:pPr>
    </w:p>
    <w:p w:rsidR="00A36A3E" w:rsidRDefault="00A36A3E" w:rsidP="00A36A3E">
      <w:pPr>
        <w:rPr>
          <w:rFonts w:ascii="Arial" w:hAnsi="Arial" w:cs="Arial"/>
          <w:bCs/>
          <w:sz w:val="20"/>
        </w:rPr>
      </w:pPr>
      <w:r>
        <w:rPr>
          <w:rFonts w:ascii="Arial" w:hAnsi="Arial" w:cs="Arial"/>
          <w:bCs/>
          <w:sz w:val="20"/>
        </w:rPr>
        <w:t>The files can be listed either by File Number or by File Title (order shown by text in bold).  Click on your preference.</w:t>
      </w:r>
    </w:p>
    <w:p w:rsidR="00A36A3E" w:rsidRDefault="00A36A3E" w:rsidP="00A36A3E">
      <w:pPr>
        <w:rPr>
          <w:rFonts w:ascii="Arial" w:hAnsi="Arial" w:cs="Arial"/>
          <w:bCs/>
          <w:sz w:val="20"/>
        </w:rPr>
      </w:pPr>
    </w:p>
    <w:p w:rsidR="00A36A3E" w:rsidRDefault="00A36A3E" w:rsidP="00A36A3E">
      <w:pPr>
        <w:numPr>
          <w:ilvl w:val="0"/>
          <w:numId w:val="3"/>
        </w:numPr>
        <w:rPr>
          <w:rFonts w:ascii="Arial" w:hAnsi="Arial" w:cs="Arial"/>
          <w:bCs/>
          <w:sz w:val="20"/>
        </w:rPr>
      </w:pPr>
      <w:r>
        <w:rPr>
          <w:rFonts w:ascii="Arial" w:hAnsi="Arial" w:cs="Arial"/>
          <w:bCs/>
          <w:sz w:val="20"/>
        </w:rPr>
        <w:t xml:space="preserve">To </w:t>
      </w:r>
      <w:proofErr w:type="spellStart"/>
      <w:r>
        <w:rPr>
          <w:rFonts w:ascii="Arial" w:hAnsi="Arial" w:cs="Arial"/>
          <w:bCs/>
          <w:sz w:val="20"/>
        </w:rPr>
        <w:t>hilight</w:t>
      </w:r>
      <w:proofErr w:type="spellEnd"/>
      <w:r>
        <w:rPr>
          <w:rFonts w:ascii="Arial" w:hAnsi="Arial" w:cs="Arial"/>
          <w:bCs/>
          <w:sz w:val="20"/>
        </w:rPr>
        <w:t xml:space="preserve"> a file, click the mouse once.</w:t>
      </w:r>
    </w:p>
    <w:p w:rsidR="00A36A3E" w:rsidRDefault="00A36A3E" w:rsidP="00A36A3E">
      <w:pPr>
        <w:rPr>
          <w:rFonts w:ascii="Arial" w:hAnsi="Arial" w:cs="Arial"/>
          <w:bCs/>
          <w:sz w:val="20"/>
        </w:rPr>
      </w:pPr>
    </w:p>
    <w:p w:rsidR="00A36A3E" w:rsidRDefault="00A36A3E" w:rsidP="00A36A3E">
      <w:pPr>
        <w:numPr>
          <w:ilvl w:val="0"/>
          <w:numId w:val="3"/>
        </w:numPr>
        <w:rPr>
          <w:rFonts w:ascii="Arial" w:hAnsi="Arial" w:cs="Arial"/>
          <w:bCs/>
          <w:sz w:val="20"/>
        </w:rPr>
      </w:pPr>
      <w:r>
        <w:rPr>
          <w:rFonts w:ascii="Arial" w:hAnsi="Arial" w:cs="Arial"/>
          <w:bCs/>
          <w:sz w:val="20"/>
        </w:rPr>
        <w:t>To select a file (go to the file screen) double-click the mouse.</w:t>
      </w:r>
    </w:p>
    <w:p w:rsidR="00A36A3E" w:rsidRDefault="00A36A3E" w:rsidP="00A36A3E">
      <w:pPr>
        <w:jc w:val="both"/>
        <w:rPr>
          <w:rFonts w:ascii="Arial" w:hAnsi="Arial" w:cs="Arial"/>
          <w:bCs/>
          <w:sz w:val="20"/>
        </w:rPr>
      </w:pPr>
    </w:p>
    <w:p w:rsidR="00A36A3E" w:rsidRDefault="00A36A3E" w:rsidP="00A36A3E">
      <w:pPr>
        <w:jc w:val="both"/>
        <w:rPr>
          <w:rFonts w:ascii="Arial" w:hAnsi="Arial" w:cs="Arial"/>
          <w:bCs/>
          <w:sz w:val="20"/>
        </w:rPr>
      </w:pPr>
    </w:p>
    <w:p w:rsidR="00A36A3E" w:rsidRDefault="00A36A3E" w:rsidP="00A36A3E">
      <w:pPr>
        <w:jc w:val="both"/>
        <w:rPr>
          <w:rFonts w:ascii="Arial" w:hAnsi="Arial" w:cs="Arial"/>
          <w:bCs/>
          <w:sz w:val="20"/>
        </w:rPr>
      </w:pPr>
    </w:p>
    <w:p w:rsidR="00A36A3E" w:rsidRDefault="00A36A3E" w:rsidP="00A36A3E">
      <w:pPr>
        <w:jc w:val="center"/>
        <w:rPr>
          <w:rFonts w:ascii="Arial" w:hAnsi="Arial" w:cs="Arial"/>
          <w:bCs/>
          <w:sz w:val="20"/>
        </w:rPr>
      </w:pPr>
      <w:r>
        <w:rPr>
          <w:rFonts w:ascii="Arial" w:hAnsi="Arial" w:cs="Arial"/>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2072005</wp:posOffset>
                </wp:positionV>
                <wp:extent cx="2171700" cy="1600200"/>
                <wp:effectExtent l="5715" t="43815" r="4191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1600200"/>
                        </a:xfrm>
                        <a:prstGeom prst="line">
                          <a:avLst/>
                        </a:prstGeom>
                        <a:noFill/>
                        <a:ln w="9525">
                          <a:solidFill>
                            <a:srgbClr val="FF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3.15pt" to="351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" strokecolor="red">
                <v:stroke endarrow="block" endarrowwidth="narrow"/>
              </v:line>
            </w:pict>
          </mc:Fallback>
        </mc:AlternateContent>
      </w:r>
      <w:r>
        <w:rPr>
          <w:rFonts w:ascii="Arial" w:hAnsi="Arial" w:cs="Arial"/>
          <w:noProof/>
          <w:sz w:val="20"/>
          <w:lang w:eastAsia="en-AU"/>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1500505</wp:posOffset>
                </wp:positionV>
                <wp:extent cx="1143000" cy="914400"/>
                <wp:effectExtent l="5715" t="5715" r="13335" b="1333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51pt;margin-top:118.15pt;width:9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" filled="f" strokecolor="red"/>
            </w:pict>
          </mc:Fallback>
        </mc:AlternateContent>
      </w:r>
      <w:r>
        <w:rPr>
          <w:rFonts w:ascii="Arial" w:hAnsi="Arial" w:cs="Arial"/>
          <w:noProof/>
          <w:sz w:val="20"/>
          <w:lang w:eastAsia="en-AU"/>
        </w:rPr>
        <w:drawing>
          <wp:inline distT="0" distB="0" distL="0" distR="0">
            <wp:extent cx="4914900" cy="3228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18027" t="24242" r="18834" b="18571"/>
                    <a:stretch>
                      <a:fillRect/>
                    </a:stretch>
                  </pic:blipFill>
                  <pic:spPr bwMode="auto">
                    <a:xfrm>
                      <a:off x="0" y="0"/>
                      <a:ext cx="4914900" cy="3228975"/>
                    </a:xfrm>
                    <a:prstGeom prst="rect">
                      <a:avLst/>
                    </a:prstGeom>
                    <a:noFill/>
                    <a:ln>
                      <a:noFill/>
                    </a:ln>
                  </pic:spPr>
                </pic:pic>
              </a:graphicData>
            </a:graphic>
          </wp:inline>
        </w:drawing>
      </w:r>
    </w:p>
    <w:p w:rsidR="00A36A3E" w:rsidRDefault="00A36A3E" w:rsidP="00A36A3E">
      <w:pPr>
        <w:rPr>
          <w:rFonts w:ascii="Arial" w:hAnsi="Arial" w:cs="Arial"/>
          <w:bCs/>
          <w:sz w:val="20"/>
        </w:rPr>
      </w:pPr>
    </w:p>
    <w:p w:rsidR="00A36A3E" w:rsidRDefault="00A36A3E" w:rsidP="00A36A3E">
      <w:pPr>
        <w:rPr>
          <w:rFonts w:ascii="Arial" w:hAnsi="Arial" w:cs="Arial"/>
          <w:bCs/>
          <w:sz w:val="20"/>
        </w:rPr>
      </w:pPr>
    </w:p>
    <w:p w:rsidR="00A36A3E" w:rsidRDefault="00A36A3E" w:rsidP="00A36A3E">
      <w:pPr>
        <w:rPr>
          <w:rFonts w:ascii="Arial" w:hAnsi="Arial" w:cs="Arial"/>
          <w:bCs/>
          <w:sz w:val="20"/>
        </w:rPr>
      </w:pPr>
    </w:p>
    <w:p w:rsidR="00A36A3E" w:rsidRDefault="00A36A3E" w:rsidP="00A36A3E">
      <w:pPr>
        <w:tabs>
          <w:tab w:val="left" w:pos="2286"/>
        </w:tabs>
        <w:ind w:left="2286" w:hanging="2286"/>
        <w:rPr>
          <w:rFonts w:ascii="Arial" w:hAnsi="Arial" w:cs="Arial"/>
          <w:bCs/>
          <w:sz w:val="20"/>
        </w:rPr>
      </w:pPr>
      <w:r>
        <w:rPr>
          <w:rFonts w:ascii="Arial" w:hAnsi="Arial" w:cs="Arial"/>
          <w:bCs/>
          <w:sz w:val="20"/>
        </w:rPr>
        <w:t>Action buttons on the right hand side:</w:t>
      </w:r>
    </w:p>
    <w:p w:rsidR="00A36A3E" w:rsidRDefault="00A36A3E" w:rsidP="00A36A3E">
      <w:pPr>
        <w:tabs>
          <w:tab w:val="left" w:pos="2286"/>
        </w:tabs>
        <w:ind w:left="2286" w:hanging="2286"/>
        <w:rPr>
          <w:rFonts w:ascii="Arial" w:hAnsi="Arial" w:cs="Arial"/>
          <w:bCs/>
          <w:sz w:val="20"/>
        </w:rPr>
      </w:pPr>
    </w:p>
    <w:p w:rsidR="00A36A3E" w:rsidRDefault="00A36A3E" w:rsidP="00A36A3E">
      <w:pPr>
        <w:tabs>
          <w:tab w:val="left" w:pos="2286"/>
        </w:tabs>
        <w:ind w:left="2286" w:hanging="2286"/>
        <w:rPr>
          <w:rFonts w:ascii="Arial" w:hAnsi="Arial" w:cs="Arial"/>
          <w:bCs/>
          <w:sz w:val="20"/>
        </w:rPr>
      </w:pPr>
    </w:p>
    <w:p w:rsidR="00A36A3E" w:rsidRDefault="00A36A3E" w:rsidP="00A36A3E">
      <w:pPr>
        <w:tabs>
          <w:tab w:val="left" w:pos="2520"/>
        </w:tabs>
        <w:rPr>
          <w:rFonts w:ascii="Arial" w:hAnsi="Arial" w:cs="Arial"/>
          <w:bCs/>
          <w:sz w:val="20"/>
        </w:rPr>
      </w:pPr>
      <w:r>
        <w:rPr>
          <w:rFonts w:ascii="Arial" w:hAnsi="Arial" w:cs="Arial"/>
          <w:bCs/>
          <w:sz w:val="20"/>
        </w:rPr>
        <w:t>Return to Find</w:t>
      </w:r>
      <w:r>
        <w:rPr>
          <w:rFonts w:ascii="Arial" w:hAnsi="Arial" w:cs="Arial"/>
          <w:bCs/>
          <w:sz w:val="20"/>
        </w:rPr>
        <w:tab/>
        <w:t>Returns to the file enquiry screen to do another search</w:t>
      </w:r>
    </w:p>
    <w:p w:rsidR="00A36A3E" w:rsidRDefault="00A36A3E" w:rsidP="00A36A3E">
      <w:pPr>
        <w:tabs>
          <w:tab w:val="left" w:pos="2520"/>
        </w:tabs>
        <w:rPr>
          <w:rFonts w:ascii="Arial" w:hAnsi="Arial" w:cs="Arial"/>
          <w:bCs/>
          <w:sz w:val="20"/>
        </w:rPr>
      </w:pPr>
    </w:p>
    <w:p w:rsidR="00A36A3E" w:rsidRDefault="00A36A3E" w:rsidP="00A36A3E">
      <w:pPr>
        <w:tabs>
          <w:tab w:val="left" w:pos="2520"/>
        </w:tabs>
        <w:rPr>
          <w:rFonts w:ascii="Arial" w:hAnsi="Arial" w:cs="Arial"/>
          <w:bCs/>
          <w:sz w:val="20"/>
        </w:rPr>
      </w:pPr>
      <w:r>
        <w:rPr>
          <w:rFonts w:ascii="Arial" w:hAnsi="Arial" w:cs="Arial"/>
          <w:bCs/>
          <w:sz w:val="20"/>
        </w:rPr>
        <w:t>Remove Selection</w:t>
      </w:r>
      <w:r>
        <w:rPr>
          <w:rFonts w:ascii="Arial" w:hAnsi="Arial" w:cs="Arial"/>
          <w:bCs/>
          <w:sz w:val="20"/>
        </w:rPr>
        <w:tab/>
        <w:t xml:space="preserve">Removes </w:t>
      </w:r>
      <w:proofErr w:type="spellStart"/>
      <w:r>
        <w:rPr>
          <w:rFonts w:ascii="Arial" w:hAnsi="Arial" w:cs="Arial"/>
          <w:bCs/>
          <w:sz w:val="20"/>
        </w:rPr>
        <w:t>hilighted</w:t>
      </w:r>
      <w:proofErr w:type="spellEnd"/>
      <w:r>
        <w:rPr>
          <w:rFonts w:ascii="Arial" w:hAnsi="Arial" w:cs="Arial"/>
          <w:bCs/>
          <w:sz w:val="20"/>
        </w:rPr>
        <w:t xml:space="preserve"> records from the list</w:t>
      </w:r>
    </w:p>
    <w:p w:rsidR="00A36A3E" w:rsidRDefault="00A36A3E" w:rsidP="00A36A3E">
      <w:pPr>
        <w:tabs>
          <w:tab w:val="left" w:pos="2520"/>
        </w:tabs>
        <w:rPr>
          <w:rFonts w:ascii="Arial" w:hAnsi="Arial" w:cs="Arial"/>
          <w:bCs/>
          <w:sz w:val="20"/>
        </w:rPr>
      </w:pPr>
    </w:p>
    <w:p w:rsidR="00A36A3E" w:rsidRDefault="00A36A3E" w:rsidP="00A36A3E">
      <w:pPr>
        <w:tabs>
          <w:tab w:val="left" w:pos="2520"/>
        </w:tabs>
        <w:ind w:left="2520" w:hanging="2520"/>
        <w:rPr>
          <w:rFonts w:ascii="Arial" w:hAnsi="Arial" w:cs="Arial"/>
          <w:bCs/>
          <w:sz w:val="20"/>
        </w:rPr>
      </w:pPr>
      <w:r>
        <w:rPr>
          <w:rFonts w:ascii="Arial" w:hAnsi="Arial" w:cs="Arial"/>
          <w:bCs/>
          <w:sz w:val="20"/>
        </w:rPr>
        <w:t>Print Selection</w:t>
      </w:r>
      <w:r>
        <w:rPr>
          <w:rFonts w:ascii="Arial" w:hAnsi="Arial" w:cs="Arial"/>
          <w:bCs/>
          <w:sz w:val="20"/>
        </w:rPr>
        <w:tab/>
        <w:t xml:space="preserve">Prints list (you can select the details you want included </w:t>
      </w:r>
      <w:proofErr w:type="spellStart"/>
      <w:r>
        <w:rPr>
          <w:rFonts w:ascii="Arial" w:hAnsi="Arial" w:cs="Arial"/>
          <w:bCs/>
          <w:sz w:val="20"/>
        </w:rPr>
        <w:t>eg</w:t>
      </w:r>
      <w:proofErr w:type="spellEnd"/>
      <w:r>
        <w:rPr>
          <w:rFonts w:ascii="Arial" w:hAnsi="Arial" w:cs="Arial"/>
          <w:bCs/>
          <w:sz w:val="20"/>
        </w:rPr>
        <w:t xml:space="preserve"> location, comments, documents </w:t>
      </w:r>
      <w:proofErr w:type="spellStart"/>
      <w:r>
        <w:rPr>
          <w:rFonts w:ascii="Arial" w:hAnsi="Arial" w:cs="Arial"/>
          <w:bCs/>
          <w:sz w:val="20"/>
        </w:rPr>
        <w:t>etc</w:t>
      </w:r>
      <w:proofErr w:type="spellEnd"/>
      <w:r>
        <w:rPr>
          <w:rFonts w:ascii="Arial" w:hAnsi="Arial" w:cs="Arial"/>
          <w:bCs/>
          <w:sz w:val="20"/>
        </w:rPr>
        <w:t>)</w:t>
      </w:r>
    </w:p>
    <w:p w:rsidR="00A36A3E" w:rsidRDefault="00A36A3E" w:rsidP="00A36A3E">
      <w:pPr>
        <w:tabs>
          <w:tab w:val="left" w:pos="2520"/>
        </w:tabs>
        <w:ind w:left="2520" w:hanging="2520"/>
        <w:rPr>
          <w:rFonts w:ascii="Arial" w:hAnsi="Arial" w:cs="Arial"/>
          <w:bCs/>
          <w:sz w:val="20"/>
        </w:rPr>
      </w:pPr>
    </w:p>
    <w:p w:rsidR="00A36A3E" w:rsidRDefault="00A36A3E" w:rsidP="00A36A3E">
      <w:pPr>
        <w:rPr>
          <w:rFonts w:ascii="Arial" w:hAnsi="Arial" w:cs="Arial"/>
          <w:b/>
          <w:i/>
          <w:sz w:val="20"/>
          <w:u w:val="single"/>
        </w:rPr>
      </w:pPr>
      <w:r>
        <w:rPr>
          <w:rFonts w:ascii="Arial" w:hAnsi="Arial" w:cs="Arial"/>
          <w:bCs/>
          <w:sz w:val="20"/>
        </w:rPr>
        <w:br w:type="page"/>
      </w:r>
      <w:r>
        <w:rPr>
          <w:rFonts w:ascii="Arial" w:hAnsi="Arial" w:cs="Arial"/>
          <w:b/>
          <w:i/>
          <w:sz w:val="20"/>
          <w:u w:val="single"/>
        </w:rPr>
        <w:lastRenderedPageBreak/>
        <w:t xml:space="preserve">Example of a </w:t>
      </w:r>
      <w:proofErr w:type="spellStart"/>
      <w:r>
        <w:rPr>
          <w:rFonts w:ascii="Arial" w:hAnsi="Arial" w:cs="Arial"/>
          <w:b/>
          <w:i/>
          <w:sz w:val="20"/>
          <w:u w:val="single"/>
        </w:rPr>
        <w:t>FileMaster</w:t>
      </w:r>
      <w:proofErr w:type="spellEnd"/>
      <w:r>
        <w:rPr>
          <w:rFonts w:ascii="Arial" w:hAnsi="Arial" w:cs="Arial"/>
          <w:b/>
          <w:i/>
          <w:sz w:val="20"/>
          <w:u w:val="single"/>
        </w:rPr>
        <w:t xml:space="preserve"> File</w:t>
      </w:r>
    </w:p>
    <w:p w:rsidR="00A36A3E" w:rsidRDefault="00A36A3E" w:rsidP="00A36A3E">
      <w:pPr>
        <w:tabs>
          <w:tab w:val="left" w:pos="2520"/>
        </w:tabs>
        <w:rPr>
          <w:rFonts w:ascii="Arial" w:hAnsi="Arial" w:cs="Arial"/>
          <w:bCs/>
          <w:sz w:val="20"/>
        </w:rPr>
      </w:pPr>
    </w:p>
    <w:p w:rsidR="00A36A3E" w:rsidRDefault="00A36A3E" w:rsidP="00A36A3E">
      <w:pPr>
        <w:tabs>
          <w:tab w:val="left" w:pos="2520"/>
        </w:tabs>
        <w:rPr>
          <w:rFonts w:ascii="Arial" w:hAnsi="Arial" w:cs="Arial"/>
          <w:sz w:val="20"/>
        </w:rPr>
      </w:pPr>
    </w:p>
    <w:p w:rsidR="00A36A3E" w:rsidRDefault="00A36A3E" w:rsidP="00A36A3E">
      <w:pPr>
        <w:tabs>
          <w:tab w:val="left" w:pos="2520"/>
        </w:tabs>
        <w:rPr>
          <w:rFonts w:ascii="Arial" w:hAnsi="Arial" w:cs="Arial"/>
          <w:sz w:val="20"/>
        </w:rPr>
      </w:pPr>
      <w:r>
        <w:rPr>
          <w:rFonts w:ascii="Arial" w:hAnsi="Arial" w:cs="Arial"/>
          <w:sz w:val="20"/>
        </w:rPr>
        <w:t xml:space="preserve">A </w:t>
      </w:r>
      <w:proofErr w:type="spellStart"/>
      <w:r>
        <w:rPr>
          <w:rFonts w:ascii="Arial" w:hAnsi="Arial" w:cs="Arial"/>
          <w:sz w:val="20"/>
        </w:rPr>
        <w:t>FileMaster</w:t>
      </w:r>
      <w:proofErr w:type="spellEnd"/>
      <w:r>
        <w:rPr>
          <w:rFonts w:ascii="Arial" w:hAnsi="Arial" w:cs="Arial"/>
          <w:sz w:val="20"/>
        </w:rPr>
        <w:t xml:space="preserve"> file appears as shown below.  It shows the detail about the file.</w:t>
      </w:r>
    </w:p>
    <w:p w:rsidR="00A36A3E" w:rsidRDefault="00A36A3E" w:rsidP="00A36A3E">
      <w:pPr>
        <w:tabs>
          <w:tab w:val="left" w:pos="2520"/>
        </w:tabs>
        <w:rPr>
          <w:rFonts w:ascii="Arial" w:hAnsi="Arial" w:cs="Arial"/>
          <w:sz w:val="20"/>
        </w:rPr>
      </w:pPr>
    </w:p>
    <w:p w:rsidR="00A36A3E" w:rsidRDefault="00A36A3E" w:rsidP="00A36A3E">
      <w:pPr>
        <w:tabs>
          <w:tab w:val="left" w:pos="2520"/>
        </w:tabs>
        <w:rPr>
          <w:rFonts w:ascii="Arial" w:hAnsi="Arial" w:cs="Arial"/>
          <w:sz w:val="20"/>
        </w:rPr>
      </w:pPr>
    </w:p>
    <w:p w:rsidR="00A36A3E" w:rsidRDefault="00A36A3E" w:rsidP="00A36A3E">
      <w:pPr>
        <w:tabs>
          <w:tab w:val="left" w:pos="2520"/>
        </w:tabs>
        <w:jc w:val="center"/>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1409700</wp:posOffset>
                </wp:positionV>
                <wp:extent cx="1943100" cy="2171700"/>
                <wp:effectExtent l="5715" t="43815" r="4191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2171700"/>
                        </a:xfrm>
                        <a:prstGeom prst="line">
                          <a:avLst/>
                        </a:prstGeom>
                        <a:noFill/>
                        <a:ln w="9525">
                          <a:solidFill>
                            <a:srgbClr val="FF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1pt" to="33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" strokecolor="red">
                <v:stroke endarrow="block" endarrowwidth="narrow"/>
              </v:line>
            </w:pict>
          </mc:Fallback>
        </mc:AlternateContent>
      </w:r>
      <w:r>
        <w:rPr>
          <w:rFonts w:ascii="Arial" w:hAnsi="Arial" w:cs="Arial"/>
          <w:noProof/>
          <w:sz w:val="20"/>
          <w:lang w:eastAsia="en-AU"/>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266700</wp:posOffset>
                </wp:positionV>
                <wp:extent cx="914400" cy="2057400"/>
                <wp:effectExtent l="5715" t="5715" r="13335" b="1333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57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33pt;margin-top:21pt;width:1in;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" filled="f" strokecolor="red"/>
            </w:pict>
          </mc:Fallback>
        </mc:AlternateContent>
      </w:r>
      <w:r>
        <w:rPr>
          <w:rFonts w:ascii="Arial" w:hAnsi="Arial" w:cs="Arial"/>
          <w:noProof/>
          <w:sz w:val="20"/>
          <w:lang w:eastAsia="en-AU"/>
        </w:rPr>
        <w:drawing>
          <wp:inline distT="0" distB="0" distL="0" distR="0">
            <wp:extent cx="447675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16222" t="20801" r="16968" b="16133"/>
                    <a:stretch>
                      <a:fillRect/>
                    </a:stretch>
                  </pic:blipFill>
                  <pic:spPr bwMode="auto">
                    <a:xfrm>
                      <a:off x="0" y="0"/>
                      <a:ext cx="4476750" cy="3076575"/>
                    </a:xfrm>
                    <a:prstGeom prst="rect">
                      <a:avLst/>
                    </a:prstGeom>
                    <a:noFill/>
                    <a:ln>
                      <a:noFill/>
                    </a:ln>
                  </pic:spPr>
                </pic:pic>
              </a:graphicData>
            </a:graphic>
          </wp:inline>
        </w:drawing>
      </w:r>
    </w:p>
    <w:p w:rsidR="00A36A3E" w:rsidRDefault="00A36A3E" w:rsidP="00A36A3E">
      <w:pPr>
        <w:rPr>
          <w:rFonts w:ascii="Arial" w:hAnsi="Arial" w:cs="Arial"/>
          <w:sz w:val="20"/>
        </w:rPr>
      </w:pPr>
    </w:p>
    <w:p w:rsidR="00A36A3E" w:rsidRDefault="00A36A3E" w:rsidP="00A36A3E">
      <w:pPr>
        <w:rPr>
          <w:rFonts w:ascii="Arial" w:hAnsi="Arial" w:cs="Arial"/>
          <w:sz w:val="20"/>
        </w:rPr>
      </w:pPr>
    </w:p>
    <w:p w:rsidR="00A36A3E" w:rsidRDefault="00A36A3E" w:rsidP="00A36A3E">
      <w:pPr>
        <w:rPr>
          <w:rFonts w:ascii="Arial" w:hAnsi="Arial" w:cs="Arial"/>
          <w:sz w:val="20"/>
        </w:rPr>
      </w:pPr>
    </w:p>
    <w:p w:rsidR="00A36A3E" w:rsidRDefault="00A36A3E" w:rsidP="00A36A3E">
      <w:pPr>
        <w:tabs>
          <w:tab w:val="left" w:pos="2520"/>
        </w:tabs>
        <w:rPr>
          <w:rFonts w:ascii="Arial" w:hAnsi="Arial" w:cs="Arial"/>
          <w:bCs/>
          <w:sz w:val="20"/>
        </w:rPr>
      </w:pPr>
      <w:r>
        <w:rPr>
          <w:rFonts w:ascii="Arial" w:hAnsi="Arial" w:cs="Arial"/>
          <w:bCs/>
          <w:sz w:val="20"/>
        </w:rPr>
        <w:t>Action buttons on the right hand side:</w:t>
      </w:r>
    </w:p>
    <w:p w:rsidR="00A36A3E" w:rsidRDefault="00A36A3E" w:rsidP="00A36A3E">
      <w:pPr>
        <w:tabs>
          <w:tab w:val="left" w:pos="2520"/>
        </w:tabs>
        <w:rPr>
          <w:rFonts w:ascii="Arial" w:hAnsi="Arial" w:cs="Arial"/>
          <w:bCs/>
          <w:sz w:val="20"/>
        </w:rPr>
      </w:pPr>
    </w:p>
    <w:p w:rsidR="00A36A3E" w:rsidRDefault="00A36A3E" w:rsidP="00A36A3E">
      <w:pPr>
        <w:tabs>
          <w:tab w:val="left" w:pos="2520"/>
        </w:tabs>
        <w:rPr>
          <w:rFonts w:ascii="Arial" w:hAnsi="Arial" w:cs="Arial"/>
          <w:bCs/>
          <w:sz w:val="20"/>
        </w:rPr>
      </w:pPr>
    </w:p>
    <w:p w:rsidR="00A36A3E" w:rsidRDefault="00A36A3E" w:rsidP="00A36A3E">
      <w:pPr>
        <w:tabs>
          <w:tab w:val="left" w:pos="1980"/>
        </w:tabs>
        <w:ind w:left="1980" w:hanging="1980"/>
        <w:rPr>
          <w:rFonts w:ascii="Arial" w:hAnsi="Arial" w:cs="Arial"/>
          <w:bCs/>
          <w:sz w:val="20"/>
        </w:rPr>
      </w:pPr>
      <w:r>
        <w:rPr>
          <w:rFonts w:ascii="Arial" w:hAnsi="Arial" w:cs="Arial"/>
          <w:bCs/>
          <w:sz w:val="20"/>
        </w:rPr>
        <w:t>Find</w:t>
      </w:r>
      <w:r>
        <w:rPr>
          <w:rFonts w:ascii="Arial" w:hAnsi="Arial" w:cs="Arial"/>
          <w:bCs/>
          <w:sz w:val="20"/>
        </w:rPr>
        <w:tab/>
        <w:t>Returns to the File Enquiry screen to do another search</w:t>
      </w:r>
    </w:p>
    <w:p w:rsidR="00A36A3E" w:rsidRDefault="00A36A3E" w:rsidP="00A36A3E">
      <w:pPr>
        <w:tabs>
          <w:tab w:val="left" w:pos="1980"/>
        </w:tabs>
        <w:ind w:left="1980" w:hanging="1980"/>
        <w:rPr>
          <w:rFonts w:ascii="Arial" w:hAnsi="Arial" w:cs="Arial"/>
          <w:bCs/>
          <w:sz w:val="20"/>
        </w:rPr>
      </w:pPr>
    </w:p>
    <w:p w:rsidR="00A36A3E" w:rsidRDefault="00A36A3E" w:rsidP="00A36A3E">
      <w:pPr>
        <w:tabs>
          <w:tab w:val="left" w:pos="1980"/>
        </w:tabs>
        <w:ind w:left="1980" w:hanging="1980"/>
        <w:rPr>
          <w:rFonts w:ascii="Arial" w:hAnsi="Arial" w:cs="Arial"/>
          <w:bCs/>
          <w:sz w:val="20"/>
        </w:rPr>
      </w:pPr>
      <w:r>
        <w:rPr>
          <w:rFonts w:ascii="Arial" w:hAnsi="Arial" w:cs="Arial"/>
          <w:bCs/>
          <w:sz w:val="20"/>
        </w:rPr>
        <w:t>&lt;&lt;</w:t>
      </w:r>
      <w:r>
        <w:rPr>
          <w:rFonts w:ascii="Arial" w:hAnsi="Arial" w:cs="Arial"/>
          <w:bCs/>
          <w:sz w:val="20"/>
        </w:rPr>
        <w:tab/>
        <w:t xml:space="preserve">Go to the file number or file part </w:t>
      </w:r>
      <w:proofErr w:type="spellStart"/>
      <w:r>
        <w:rPr>
          <w:rFonts w:ascii="Arial" w:hAnsi="Arial" w:cs="Arial"/>
          <w:bCs/>
          <w:sz w:val="20"/>
        </w:rPr>
        <w:t>preceeding</w:t>
      </w:r>
      <w:proofErr w:type="spellEnd"/>
      <w:r>
        <w:rPr>
          <w:rFonts w:ascii="Arial" w:hAnsi="Arial" w:cs="Arial"/>
          <w:bCs/>
          <w:sz w:val="20"/>
        </w:rPr>
        <w:t xml:space="preserve"> the one you are looking at </w:t>
      </w:r>
      <w:proofErr w:type="spellStart"/>
      <w:r>
        <w:rPr>
          <w:rFonts w:ascii="Arial" w:hAnsi="Arial" w:cs="Arial"/>
          <w:bCs/>
          <w:sz w:val="20"/>
        </w:rPr>
        <w:t>eg</w:t>
      </w:r>
      <w:proofErr w:type="spellEnd"/>
      <w:r>
        <w:rPr>
          <w:rFonts w:ascii="Arial" w:hAnsi="Arial" w:cs="Arial"/>
          <w:bCs/>
          <w:sz w:val="20"/>
        </w:rPr>
        <w:t xml:space="preserve"> SVS/0085\3</w:t>
      </w:r>
    </w:p>
    <w:p w:rsidR="00A36A3E" w:rsidRDefault="00A36A3E" w:rsidP="00A36A3E">
      <w:pPr>
        <w:tabs>
          <w:tab w:val="left" w:pos="1980"/>
        </w:tabs>
        <w:ind w:left="1980" w:hanging="1980"/>
        <w:rPr>
          <w:rFonts w:ascii="Arial" w:hAnsi="Arial" w:cs="Arial"/>
          <w:bCs/>
          <w:sz w:val="20"/>
        </w:rPr>
      </w:pPr>
    </w:p>
    <w:p w:rsidR="00A36A3E" w:rsidRDefault="00A36A3E" w:rsidP="00A36A3E">
      <w:pPr>
        <w:tabs>
          <w:tab w:val="left" w:pos="1980"/>
        </w:tabs>
        <w:ind w:left="1980" w:hanging="1980"/>
        <w:rPr>
          <w:rFonts w:ascii="Arial" w:hAnsi="Arial" w:cs="Arial"/>
          <w:bCs/>
          <w:sz w:val="20"/>
        </w:rPr>
      </w:pPr>
      <w:r>
        <w:rPr>
          <w:rFonts w:ascii="Arial" w:hAnsi="Arial" w:cs="Arial"/>
          <w:bCs/>
          <w:sz w:val="20"/>
        </w:rPr>
        <w:t>&gt;&gt;</w:t>
      </w:r>
      <w:r>
        <w:rPr>
          <w:rFonts w:ascii="Arial" w:hAnsi="Arial" w:cs="Arial"/>
          <w:bCs/>
          <w:sz w:val="20"/>
        </w:rPr>
        <w:tab/>
        <w:t xml:space="preserve">Go to the next file number or file part </w:t>
      </w:r>
      <w:proofErr w:type="spellStart"/>
      <w:r>
        <w:rPr>
          <w:rFonts w:ascii="Arial" w:hAnsi="Arial" w:cs="Arial"/>
          <w:bCs/>
          <w:sz w:val="20"/>
        </w:rPr>
        <w:t>eg</w:t>
      </w:r>
      <w:proofErr w:type="spellEnd"/>
      <w:r>
        <w:rPr>
          <w:rFonts w:ascii="Arial" w:hAnsi="Arial" w:cs="Arial"/>
          <w:bCs/>
          <w:sz w:val="20"/>
        </w:rPr>
        <w:t xml:space="preserve"> SVS/0086\2</w:t>
      </w:r>
    </w:p>
    <w:p w:rsidR="00A36A3E" w:rsidRDefault="00A36A3E" w:rsidP="00A36A3E">
      <w:pPr>
        <w:tabs>
          <w:tab w:val="left" w:pos="1980"/>
        </w:tabs>
        <w:ind w:left="1980" w:hanging="1980"/>
        <w:rPr>
          <w:rFonts w:ascii="Arial" w:hAnsi="Arial" w:cs="Arial"/>
          <w:bCs/>
          <w:sz w:val="20"/>
        </w:rPr>
      </w:pPr>
    </w:p>
    <w:p w:rsidR="00A36A3E" w:rsidRDefault="00A36A3E" w:rsidP="00A36A3E">
      <w:pPr>
        <w:tabs>
          <w:tab w:val="left" w:pos="1980"/>
        </w:tabs>
        <w:ind w:left="1980" w:hanging="1980"/>
        <w:rPr>
          <w:rFonts w:ascii="Arial" w:hAnsi="Arial" w:cs="Arial"/>
          <w:bCs/>
          <w:sz w:val="20"/>
        </w:rPr>
      </w:pPr>
      <w:r>
        <w:rPr>
          <w:rFonts w:ascii="Arial" w:hAnsi="Arial" w:cs="Arial"/>
          <w:bCs/>
          <w:sz w:val="20"/>
        </w:rPr>
        <w:t>Selection</w:t>
      </w:r>
      <w:r>
        <w:rPr>
          <w:rFonts w:ascii="Arial" w:hAnsi="Arial" w:cs="Arial"/>
          <w:bCs/>
          <w:sz w:val="20"/>
        </w:rPr>
        <w:tab/>
        <w:t>Return to the Selection screen (list of files)</w:t>
      </w:r>
    </w:p>
    <w:p w:rsidR="00A36A3E" w:rsidRDefault="00A36A3E" w:rsidP="00A36A3E">
      <w:pPr>
        <w:tabs>
          <w:tab w:val="left" w:pos="1980"/>
        </w:tabs>
        <w:ind w:left="1980" w:hanging="1980"/>
        <w:rPr>
          <w:rFonts w:ascii="Arial" w:hAnsi="Arial" w:cs="Arial"/>
          <w:bCs/>
          <w:sz w:val="20"/>
        </w:rPr>
      </w:pPr>
    </w:p>
    <w:p w:rsidR="00A36A3E" w:rsidRDefault="00A36A3E" w:rsidP="00A36A3E">
      <w:pPr>
        <w:tabs>
          <w:tab w:val="left" w:pos="1980"/>
        </w:tabs>
        <w:ind w:left="1980" w:hanging="1980"/>
        <w:rPr>
          <w:rFonts w:ascii="Arial" w:hAnsi="Arial" w:cs="Arial"/>
          <w:bCs/>
          <w:sz w:val="20"/>
        </w:rPr>
      </w:pPr>
      <w:r>
        <w:rPr>
          <w:rFonts w:ascii="Arial" w:hAnsi="Arial" w:cs="Arial"/>
          <w:bCs/>
          <w:sz w:val="20"/>
        </w:rPr>
        <w:t>Edit</w:t>
      </w:r>
      <w:r>
        <w:rPr>
          <w:rFonts w:ascii="Arial" w:hAnsi="Arial" w:cs="Arial"/>
          <w:bCs/>
          <w:sz w:val="20"/>
        </w:rPr>
        <w:tab/>
        <w:t>This will only appear black for files that you have access to edit.  Otherwise it will be grey as shown above.</w:t>
      </w:r>
    </w:p>
    <w:p w:rsidR="00A36A3E" w:rsidRDefault="00A36A3E" w:rsidP="00A36A3E">
      <w:pPr>
        <w:tabs>
          <w:tab w:val="left" w:pos="1980"/>
        </w:tabs>
        <w:ind w:left="1980" w:hanging="1980"/>
        <w:rPr>
          <w:rFonts w:ascii="Arial" w:hAnsi="Arial" w:cs="Arial"/>
          <w:bCs/>
          <w:sz w:val="20"/>
        </w:rPr>
      </w:pPr>
    </w:p>
    <w:p w:rsidR="00A36A3E" w:rsidRDefault="00A36A3E" w:rsidP="00A36A3E">
      <w:pPr>
        <w:tabs>
          <w:tab w:val="left" w:pos="1980"/>
        </w:tabs>
        <w:ind w:left="1980" w:hanging="1980"/>
        <w:rPr>
          <w:rFonts w:ascii="Arial" w:hAnsi="Arial" w:cs="Arial"/>
          <w:bCs/>
          <w:sz w:val="20"/>
        </w:rPr>
      </w:pPr>
      <w:r>
        <w:rPr>
          <w:rFonts w:ascii="Arial" w:hAnsi="Arial" w:cs="Arial"/>
          <w:bCs/>
          <w:sz w:val="20"/>
        </w:rPr>
        <w:t>History</w:t>
      </w:r>
      <w:r>
        <w:rPr>
          <w:rFonts w:ascii="Arial" w:hAnsi="Arial" w:cs="Arial"/>
          <w:bCs/>
          <w:sz w:val="20"/>
        </w:rPr>
        <w:tab/>
        <w:t>Displays the movement of the file to different locations (if applicable)</w:t>
      </w:r>
    </w:p>
    <w:p w:rsidR="00A36A3E" w:rsidRDefault="00A36A3E" w:rsidP="00A36A3E">
      <w:pPr>
        <w:tabs>
          <w:tab w:val="left" w:pos="1980"/>
        </w:tabs>
        <w:ind w:left="1980" w:hanging="1980"/>
        <w:rPr>
          <w:rFonts w:ascii="Arial" w:hAnsi="Arial" w:cs="Arial"/>
          <w:bCs/>
          <w:sz w:val="20"/>
        </w:rPr>
      </w:pPr>
    </w:p>
    <w:p w:rsidR="00A36A3E" w:rsidRDefault="00A36A3E" w:rsidP="00A36A3E">
      <w:pPr>
        <w:tabs>
          <w:tab w:val="left" w:pos="1980"/>
        </w:tabs>
        <w:ind w:left="1980" w:hanging="1980"/>
        <w:rPr>
          <w:rFonts w:ascii="Arial" w:hAnsi="Arial" w:cs="Arial"/>
          <w:bCs/>
          <w:sz w:val="20"/>
        </w:rPr>
      </w:pPr>
      <w:r>
        <w:rPr>
          <w:rFonts w:ascii="Arial" w:hAnsi="Arial" w:cs="Arial"/>
          <w:bCs/>
          <w:sz w:val="20"/>
        </w:rPr>
        <w:t>Document</w:t>
      </w:r>
      <w:r>
        <w:rPr>
          <w:rFonts w:ascii="Arial" w:hAnsi="Arial" w:cs="Arial"/>
          <w:bCs/>
          <w:sz w:val="20"/>
        </w:rPr>
        <w:tab/>
        <w:t>Links to the list of key documents in the file.  The word will appear in blue and underlined if there are documents listed in the file.  Otherwise, the word will appear black.</w:t>
      </w:r>
    </w:p>
    <w:p w:rsidR="002A1DCB" w:rsidRDefault="002A1DCB"/>
    <w:sectPr w:rsidR="002A1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730"/>
    <w:multiLevelType w:val="hybridMultilevel"/>
    <w:tmpl w:val="85D834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300176"/>
    <w:multiLevelType w:val="hybridMultilevel"/>
    <w:tmpl w:val="AD982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240C85"/>
    <w:multiLevelType w:val="hybridMultilevel"/>
    <w:tmpl w:val="083E8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811753B"/>
    <w:multiLevelType w:val="hybridMultilevel"/>
    <w:tmpl w:val="9A5AE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E"/>
    <w:rsid w:val="002A1DCB"/>
    <w:rsid w:val="00A36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6A3E"/>
    <w:pPr>
      <w:keepNext/>
      <w:spacing w:before="240" w:after="60"/>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A3E"/>
    <w:pPr>
      <w:spacing w:before="240" w:after="60"/>
      <w:jc w:val="center"/>
      <w:outlineLvl w:val="0"/>
    </w:pPr>
    <w:rPr>
      <w:rFonts w:ascii="Calibri" w:eastAsia="Times New Roman" w:hAnsi="Calibri" w:cs="Times New Roman"/>
      <w:b/>
      <w:bCs/>
      <w:kern w:val="28"/>
      <w:sz w:val="36"/>
      <w:szCs w:val="32"/>
      <w:lang w:eastAsia="en-AU"/>
    </w:rPr>
  </w:style>
  <w:style w:type="character" w:customStyle="1" w:styleId="TitleChar">
    <w:name w:val="Title Char"/>
    <w:basedOn w:val="DefaultParagraphFont"/>
    <w:link w:val="Title"/>
    <w:uiPriority w:val="10"/>
    <w:rsid w:val="00A36A3E"/>
    <w:rPr>
      <w:rFonts w:ascii="Calibri" w:eastAsia="Times New Roman" w:hAnsi="Calibri" w:cs="Times New Roman"/>
      <w:b/>
      <w:bCs/>
      <w:kern w:val="28"/>
      <w:sz w:val="36"/>
      <w:szCs w:val="32"/>
      <w:lang w:eastAsia="en-AU"/>
    </w:rPr>
  </w:style>
  <w:style w:type="character" w:customStyle="1" w:styleId="Heading2Char">
    <w:name w:val="Heading 2 Char"/>
    <w:basedOn w:val="DefaultParagraphFont"/>
    <w:link w:val="Heading2"/>
    <w:rsid w:val="00A36A3E"/>
    <w:rPr>
      <w:rFonts w:ascii="Arial" w:eastAsia="Times New Roman" w:hAnsi="Arial" w:cs="Arial"/>
      <w:b/>
      <w:bCs/>
      <w:i/>
      <w:iCs/>
      <w:sz w:val="28"/>
      <w:szCs w:val="28"/>
      <w:lang w:eastAsia="en-AU"/>
    </w:rPr>
  </w:style>
  <w:style w:type="paragraph" w:styleId="BalloonText">
    <w:name w:val="Balloon Text"/>
    <w:basedOn w:val="Normal"/>
    <w:link w:val="BalloonTextChar"/>
    <w:uiPriority w:val="99"/>
    <w:semiHidden/>
    <w:unhideWhenUsed/>
    <w:rsid w:val="00A36A3E"/>
    <w:rPr>
      <w:rFonts w:ascii="Tahoma" w:hAnsi="Tahoma" w:cs="Tahoma"/>
      <w:sz w:val="16"/>
      <w:szCs w:val="16"/>
    </w:rPr>
  </w:style>
  <w:style w:type="character" w:customStyle="1" w:styleId="BalloonTextChar">
    <w:name w:val="Balloon Text Char"/>
    <w:basedOn w:val="DefaultParagraphFont"/>
    <w:link w:val="BalloonText"/>
    <w:uiPriority w:val="99"/>
    <w:semiHidden/>
    <w:rsid w:val="00A36A3E"/>
    <w:rPr>
      <w:rFonts w:ascii="Tahoma" w:hAnsi="Tahoma" w:cs="Tahoma"/>
      <w:sz w:val="16"/>
      <w:szCs w:val="16"/>
    </w:rPr>
  </w:style>
  <w:style w:type="paragraph" w:styleId="ListParagraph">
    <w:name w:val="List Paragraph"/>
    <w:basedOn w:val="Normal"/>
    <w:uiPriority w:val="34"/>
    <w:qFormat/>
    <w:rsid w:val="00A36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6A3E"/>
    <w:pPr>
      <w:keepNext/>
      <w:spacing w:before="240" w:after="60"/>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A3E"/>
    <w:pPr>
      <w:spacing w:before="240" w:after="60"/>
      <w:jc w:val="center"/>
      <w:outlineLvl w:val="0"/>
    </w:pPr>
    <w:rPr>
      <w:rFonts w:ascii="Calibri" w:eastAsia="Times New Roman" w:hAnsi="Calibri" w:cs="Times New Roman"/>
      <w:b/>
      <w:bCs/>
      <w:kern w:val="28"/>
      <w:sz w:val="36"/>
      <w:szCs w:val="32"/>
      <w:lang w:eastAsia="en-AU"/>
    </w:rPr>
  </w:style>
  <w:style w:type="character" w:customStyle="1" w:styleId="TitleChar">
    <w:name w:val="Title Char"/>
    <w:basedOn w:val="DefaultParagraphFont"/>
    <w:link w:val="Title"/>
    <w:uiPriority w:val="10"/>
    <w:rsid w:val="00A36A3E"/>
    <w:rPr>
      <w:rFonts w:ascii="Calibri" w:eastAsia="Times New Roman" w:hAnsi="Calibri" w:cs="Times New Roman"/>
      <w:b/>
      <w:bCs/>
      <w:kern w:val="28"/>
      <w:sz w:val="36"/>
      <w:szCs w:val="32"/>
      <w:lang w:eastAsia="en-AU"/>
    </w:rPr>
  </w:style>
  <w:style w:type="character" w:customStyle="1" w:styleId="Heading2Char">
    <w:name w:val="Heading 2 Char"/>
    <w:basedOn w:val="DefaultParagraphFont"/>
    <w:link w:val="Heading2"/>
    <w:rsid w:val="00A36A3E"/>
    <w:rPr>
      <w:rFonts w:ascii="Arial" w:eastAsia="Times New Roman" w:hAnsi="Arial" w:cs="Arial"/>
      <w:b/>
      <w:bCs/>
      <w:i/>
      <w:iCs/>
      <w:sz w:val="28"/>
      <w:szCs w:val="28"/>
      <w:lang w:eastAsia="en-AU"/>
    </w:rPr>
  </w:style>
  <w:style w:type="paragraph" w:styleId="BalloonText">
    <w:name w:val="Balloon Text"/>
    <w:basedOn w:val="Normal"/>
    <w:link w:val="BalloonTextChar"/>
    <w:uiPriority w:val="99"/>
    <w:semiHidden/>
    <w:unhideWhenUsed/>
    <w:rsid w:val="00A36A3E"/>
    <w:rPr>
      <w:rFonts w:ascii="Tahoma" w:hAnsi="Tahoma" w:cs="Tahoma"/>
      <w:sz w:val="16"/>
      <w:szCs w:val="16"/>
    </w:rPr>
  </w:style>
  <w:style w:type="character" w:customStyle="1" w:styleId="BalloonTextChar">
    <w:name w:val="Balloon Text Char"/>
    <w:basedOn w:val="DefaultParagraphFont"/>
    <w:link w:val="BalloonText"/>
    <w:uiPriority w:val="99"/>
    <w:semiHidden/>
    <w:rsid w:val="00A36A3E"/>
    <w:rPr>
      <w:rFonts w:ascii="Tahoma" w:hAnsi="Tahoma" w:cs="Tahoma"/>
      <w:sz w:val="16"/>
      <w:szCs w:val="16"/>
    </w:rPr>
  </w:style>
  <w:style w:type="paragraph" w:styleId="ListParagraph">
    <w:name w:val="List Paragraph"/>
    <w:basedOn w:val="Normal"/>
    <w:uiPriority w:val="34"/>
    <w:qFormat/>
    <w:rsid w:val="00A3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6168C3840684585A7B877A0A57FE2" ma:contentTypeVersion="1505" ma:contentTypeDescription="Create a new document." ma:contentTypeScope="" ma:versionID="b15f67ec7fe42ca69d4f9563e6e0e203">
  <xsd:schema xmlns:xsd="http://www.w3.org/2001/XMLSchema" xmlns:xs="http://www.w3.org/2001/XMLSchema" xmlns:p="http://schemas.microsoft.com/office/2006/metadata/properties" xmlns:ns2="8b26d348-1871-434e-947a-d1bd194fafca" targetNamespace="http://schemas.microsoft.com/office/2006/metadata/properties" ma:root="true" ma:fieldsID="9d1cfa7962ad6dfcec47dd04b534f733" ns2:_="">
    <xsd:import namespace="8b26d348-1871-434e-947a-d1bd194faf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6d348-1871-434e-947a-d1bd194f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13FE70-6480-4FC1-AC37-9C6ACE4689C1}"/>
</file>

<file path=customXml/itemProps2.xml><?xml version="1.0" encoding="utf-8"?>
<ds:datastoreItem xmlns:ds="http://schemas.openxmlformats.org/officeDocument/2006/customXml" ds:itemID="{1D8E21D4-5C5B-45E9-943F-8D748D4D93A3}"/>
</file>

<file path=customXml/itemProps3.xml><?xml version="1.0" encoding="utf-8"?>
<ds:datastoreItem xmlns:ds="http://schemas.openxmlformats.org/officeDocument/2006/customXml" ds:itemID="{63B66B8B-FEF5-418E-84B6-1CEE2AF9E84C}"/>
</file>

<file path=docProps/app.xml><?xml version="1.0" encoding="utf-8"?>
<Properties xmlns="http://schemas.openxmlformats.org/officeDocument/2006/extended-properties" xmlns:vt="http://schemas.openxmlformats.org/officeDocument/2006/docPropsVTypes">
  <Template>Normal.dotm</Template>
  <TotalTime>6</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University of South Australia</cp:lastModifiedBy>
  <cp:revision>1</cp:revision>
  <dcterms:created xsi:type="dcterms:W3CDTF">2013-12-04T01:48:00Z</dcterms:created>
  <dcterms:modified xsi:type="dcterms:W3CDTF">2013-12-04T01:55:00Z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0x0101005C66168C3840684585A7B877A0A57FE2</vt:lpwstr>
  </property>
  <property fmtid="{D5CDD505-2E9C-101B-9397-08002B2CF9AE}" pid="3" name="Order">
    <vt:r8>100</vt:r8>
  </property>
</Properties>
</file>