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8"/>
        <w:gridCol w:w="1417"/>
      </w:tblGrid>
      <w:tr w:rsidR="00BB21F2" w:rsidRPr="0069028B" w14:paraId="5E1BFCC7" w14:textId="77777777" w:rsidTr="00C519FD">
        <w:trPr>
          <w:cantSplit/>
          <w:trHeight w:val="380"/>
        </w:trPr>
        <w:tc>
          <w:tcPr>
            <w:tcW w:w="1276" w:type="dxa"/>
            <w:vMerge w:val="restart"/>
            <w:vAlign w:val="center"/>
          </w:tcPr>
          <w:p w14:paraId="0E8CE1F8" w14:textId="77777777" w:rsidR="00BB21F2" w:rsidRPr="00276B3C" w:rsidRDefault="005A3799" w:rsidP="00C47299">
            <w:pPr>
              <w:ind w:left="23"/>
              <w:jc w:val="center"/>
              <w:rPr>
                <w:b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776" behindDoc="0" locked="0" layoutInCell="1" allowOverlap="1" wp14:anchorId="19DA422A" wp14:editId="652917FA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-915670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8" w:type="dxa"/>
          </w:tcPr>
          <w:p w14:paraId="4DC5A608" w14:textId="77777777" w:rsidR="00BB21F2" w:rsidRPr="00BB21F2" w:rsidRDefault="00D037B1" w:rsidP="005A3799">
            <w:pPr>
              <w:pStyle w:val="Heading7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WHS</w:t>
            </w:r>
            <w:r w:rsidR="00BB21F2" w:rsidRPr="00BB21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6D38">
              <w:rPr>
                <w:rFonts w:ascii="Arial" w:hAnsi="Arial" w:cs="Arial"/>
                <w:b/>
                <w:sz w:val="20"/>
                <w:szCs w:val="20"/>
              </w:rPr>
              <w:t>FORM</w:t>
            </w:r>
          </w:p>
        </w:tc>
        <w:tc>
          <w:tcPr>
            <w:tcW w:w="1417" w:type="dxa"/>
            <w:vAlign w:val="center"/>
          </w:tcPr>
          <w:p w14:paraId="327F70ED" w14:textId="77777777" w:rsidR="00BB21F2" w:rsidRPr="00BB21F2" w:rsidRDefault="00D037B1" w:rsidP="00C519FD">
            <w:pPr>
              <w:pStyle w:val="Heading7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WHS</w:t>
            </w:r>
            <w:r w:rsidR="00893254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</w:tr>
      <w:tr w:rsidR="00BB21F2" w14:paraId="0C038151" w14:textId="77777777" w:rsidTr="006D13FC">
        <w:trPr>
          <w:cantSplit/>
          <w:trHeight w:val="639"/>
        </w:trPr>
        <w:tc>
          <w:tcPr>
            <w:tcW w:w="1276" w:type="dxa"/>
            <w:vMerge/>
          </w:tcPr>
          <w:p w14:paraId="72BD3F79" w14:textId="77777777" w:rsidR="00BB21F2" w:rsidRDefault="00BB21F2" w:rsidP="00D63390">
            <w:pPr>
              <w:spacing w:before="120"/>
              <w:ind w:left="24"/>
            </w:pPr>
          </w:p>
        </w:tc>
        <w:tc>
          <w:tcPr>
            <w:tcW w:w="7088" w:type="dxa"/>
            <w:vAlign w:val="center"/>
          </w:tcPr>
          <w:p w14:paraId="6138F559" w14:textId="77777777" w:rsidR="00BB21F2" w:rsidRDefault="00BB21F2" w:rsidP="00C47299">
            <w:pPr>
              <w:spacing w:before="60"/>
              <w:jc w:val="center"/>
              <w:rPr>
                <w:rFonts w:cs="Arial"/>
                <w:b/>
                <w:caps/>
                <w:sz w:val="24"/>
              </w:rPr>
            </w:pPr>
            <w:r w:rsidRPr="00C47299">
              <w:rPr>
                <w:rFonts w:cs="Arial"/>
                <w:b/>
                <w:caps/>
                <w:sz w:val="24"/>
              </w:rPr>
              <w:t>Contractor Site Observation Checklist</w:t>
            </w:r>
          </w:p>
          <w:p w14:paraId="612942DA" w14:textId="77777777" w:rsidR="00C519FD" w:rsidRDefault="00670DF7" w:rsidP="00AF49F9">
            <w:pPr>
              <w:spacing w:before="60" w:after="60"/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 xml:space="preserve">WHS </w:t>
            </w:r>
            <w:r w:rsidR="00AF49F9">
              <w:rPr>
                <w:rFonts w:cs="Arial"/>
                <w:b/>
                <w:color w:val="002060"/>
                <w:sz w:val="20"/>
              </w:rPr>
              <w:t>Contractor Management</w:t>
            </w:r>
          </w:p>
          <w:p w14:paraId="06F69824" w14:textId="77777777" w:rsidR="00A72120" w:rsidRPr="00A72120" w:rsidRDefault="00A72120" w:rsidP="00CB7190">
            <w:pPr>
              <w:spacing w:before="60" w:after="60"/>
              <w:jc w:val="center"/>
              <w:rPr>
                <w:rFonts w:cs="Arial"/>
                <w:caps/>
                <w:sz w:val="16"/>
                <w:szCs w:val="16"/>
              </w:rPr>
            </w:pPr>
            <w:r w:rsidRPr="00A72120">
              <w:rPr>
                <w:rFonts w:cs="Arial"/>
                <w:b/>
                <w:color w:val="002060"/>
                <w:sz w:val="16"/>
                <w:szCs w:val="16"/>
              </w:rPr>
              <w:t>(</w:t>
            </w:r>
            <w:r w:rsidR="003648B6">
              <w:rPr>
                <w:rFonts w:cs="Arial"/>
                <w:b/>
                <w:color w:val="002060"/>
                <w:sz w:val="16"/>
                <w:szCs w:val="16"/>
              </w:rPr>
              <w:t xml:space="preserve">For Use By </w:t>
            </w:r>
            <w:r w:rsidRPr="00A72120">
              <w:rPr>
                <w:rFonts w:cs="Arial"/>
                <w:b/>
                <w:color w:val="002060"/>
                <w:sz w:val="16"/>
                <w:szCs w:val="16"/>
              </w:rPr>
              <w:t>Contact Supervisors</w:t>
            </w:r>
            <w:r w:rsidR="00CB7190">
              <w:rPr>
                <w:rFonts w:cs="Arial"/>
                <w:b/>
                <w:color w:val="002060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3D37429E" w14:textId="77777777" w:rsidR="00BB21F2" w:rsidRDefault="00C47299" w:rsidP="00C47299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</w:pPr>
            <w:r w:rsidRPr="00C47299">
              <w:rPr>
                <w:sz w:val="20"/>
              </w:rPr>
              <w:t>Page 1 of 2</w:t>
            </w:r>
          </w:p>
        </w:tc>
      </w:tr>
    </w:tbl>
    <w:p w14:paraId="7D84B2B3" w14:textId="77777777" w:rsidR="00AB167A" w:rsidRDefault="00AB167A" w:rsidP="0005124A">
      <w:pPr>
        <w:ind w:left="-142"/>
        <w:jc w:val="both"/>
        <w:rPr>
          <w:b/>
          <w:sz w:val="20"/>
          <w:szCs w:val="20"/>
        </w:rPr>
      </w:pPr>
    </w:p>
    <w:p w14:paraId="66C878A8" w14:textId="1747E6EF" w:rsidR="000546EB" w:rsidRDefault="00CC1338" w:rsidP="003648B6">
      <w:pPr>
        <w:ind w:left="-142"/>
        <w:jc w:val="both"/>
        <w:rPr>
          <w:b/>
          <w:sz w:val="24"/>
        </w:rPr>
      </w:pPr>
      <w:r w:rsidRPr="00BB21F2">
        <w:rPr>
          <w:b/>
          <w:sz w:val="20"/>
          <w:szCs w:val="20"/>
        </w:rPr>
        <w:t>Note:</w:t>
      </w:r>
      <w:r w:rsidRPr="00BB21F2">
        <w:rPr>
          <w:sz w:val="20"/>
          <w:szCs w:val="20"/>
        </w:rPr>
        <w:t xml:space="preserve"> </w:t>
      </w:r>
      <w:r w:rsidR="00C869FF" w:rsidRPr="00BB21F2">
        <w:rPr>
          <w:sz w:val="20"/>
          <w:szCs w:val="20"/>
        </w:rPr>
        <w:t>The Contractor Site Observation</w:t>
      </w:r>
      <w:r w:rsidR="00493ACD" w:rsidRPr="00BB21F2">
        <w:rPr>
          <w:sz w:val="20"/>
          <w:szCs w:val="20"/>
        </w:rPr>
        <w:t xml:space="preserve"> Checklist is designed to </w:t>
      </w:r>
      <w:r w:rsidR="00F52F62">
        <w:rPr>
          <w:sz w:val="20"/>
          <w:szCs w:val="20"/>
        </w:rPr>
        <w:t xml:space="preserve">monitor </w:t>
      </w:r>
      <w:r w:rsidR="00493ACD" w:rsidRPr="00BB21F2">
        <w:rPr>
          <w:sz w:val="20"/>
          <w:szCs w:val="20"/>
        </w:rPr>
        <w:t xml:space="preserve">contractor </w:t>
      </w:r>
      <w:r w:rsidR="00AE51A6">
        <w:rPr>
          <w:sz w:val="20"/>
          <w:szCs w:val="20"/>
        </w:rPr>
        <w:t>WHS</w:t>
      </w:r>
      <w:r w:rsidR="00A72120">
        <w:rPr>
          <w:sz w:val="20"/>
          <w:szCs w:val="20"/>
        </w:rPr>
        <w:t xml:space="preserve"> conformance to good practices. It is not intended to be </w:t>
      </w:r>
      <w:r w:rsidR="00493ACD" w:rsidRPr="00BB21F2">
        <w:rPr>
          <w:sz w:val="20"/>
          <w:szCs w:val="20"/>
        </w:rPr>
        <w:t xml:space="preserve">an extensive checklist and the Contract Supervisor should make relevant comments about </w:t>
      </w:r>
      <w:r w:rsidR="006A534D">
        <w:rPr>
          <w:sz w:val="20"/>
          <w:szCs w:val="20"/>
        </w:rPr>
        <w:t>H</w:t>
      </w:r>
      <w:r w:rsidR="005A3799">
        <w:rPr>
          <w:sz w:val="20"/>
          <w:szCs w:val="20"/>
        </w:rPr>
        <w:t xml:space="preserve">ealth &amp; Safety </w:t>
      </w:r>
      <w:r w:rsidR="00493ACD" w:rsidRPr="00BB21F2">
        <w:rPr>
          <w:sz w:val="20"/>
          <w:szCs w:val="20"/>
        </w:rPr>
        <w:t xml:space="preserve">matters not in this checklist. </w:t>
      </w:r>
      <w:r w:rsidR="00C869FF" w:rsidRPr="00BB21F2">
        <w:rPr>
          <w:sz w:val="20"/>
          <w:szCs w:val="20"/>
        </w:rPr>
        <w:t xml:space="preserve">The frequency of site observations </w:t>
      </w:r>
      <w:r w:rsidRPr="00BB21F2">
        <w:rPr>
          <w:sz w:val="20"/>
          <w:szCs w:val="20"/>
        </w:rPr>
        <w:t>will depend on the nature</w:t>
      </w:r>
      <w:r w:rsidR="003648B6">
        <w:rPr>
          <w:sz w:val="20"/>
          <w:szCs w:val="20"/>
        </w:rPr>
        <w:t>, level of risk</w:t>
      </w:r>
      <w:r w:rsidRPr="00BB21F2">
        <w:rPr>
          <w:sz w:val="20"/>
          <w:szCs w:val="20"/>
        </w:rPr>
        <w:t xml:space="preserve"> and </w:t>
      </w:r>
      <w:r w:rsidR="00F76C69">
        <w:rPr>
          <w:sz w:val="20"/>
          <w:szCs w:val="20"/>
        </w:rPr>
        <w:t>duration</w:t>
      </w:r>
      <w:r w:rsidRPr="00BB21F2">
        <w:rPr>
          <w:sz w:val="20"/>
          <w:szCs w:val="20"/>
        </w:rPr>
        <w:t xml:space="preserve"> of each contr</w:t>
      </w:r>
      <w:r w:rsidR="00D93218" w:rsidRPr="00BB21F2">
        <w:rPr>
          <w:sz w:val="20"/>
          <w:szCs w:val="20"/>
        </w:rPr>
        <w:t xml:space="preserve">act. Contract Supervisors </w:t>
      </w:r>
      <w:r w:rsidR="00D93218" w:rsidRPr="00BB21F2">
        <w:rPr>
          <w:b/>
          <w:sz w:val="20"/>
          <w:szCs w:val="20"/>
          <w:u w:val="single"/>
        </w:rPr>
        <w:t>are to</w:t>
      </w:r>
      <w:r w:rsidR="00C869FF" w:rsidRPr="00BB21F2">
        <w:rPr>
          <w:sz w:val="20"/>
          <w:szCs w:val="20"/>
        </w:rPr>
        <w:t xml:space="preserve"> establish an observation</w:t>
      </w:r>
      <w:r w:rsidRPr="00BB21F2">
        <w:rPr>
          <w:sz w:val="20"/>
          <w:szCs w:val="20"/>
        </w:rPr>
        <w:t xml:space="preserve"> schedule in consultation with the contractor and </w:t>
      </w:r>
      <w:r w:rsidR="00071692">
        <w:rPr>
          <w:sz w:val="20"/>
          <w:szCs w:val="20"/>
        </w:rPr>
        <w:t xml:space="preserve">it is to </w:t>
      </w:r>
      <w:r w:rsidRPr="00BB21F2">
        <w:rPr>
          <w:sz w:val="20"/>
          <w:szCs w:val="20"/>
        </w:rPr>
        <w:t>be integrated with other site management functions.</w:t>
      </w:r>
      <w:r w:rsidR="00F07CDD" w:rsidRPr="00BB21F2">
        <w:rPr>
          <w:sz w:val="20"/>
          <w:szCs w:val="20"/>
        </w:rPr>
        <w:t xml:space="preserve"> The checklist is to be completed in conjunction with the contractor.</w:t>
      </w:r>
    </w:p>
    <w:p w14:paraId="33C9BA25" w14:textId="77777777" w:rsidR="000546EB" w:rsidRPr="001410F0" w:rsidRDefault="000546EB" w:rsidP="003648B6">
      <w:pPr>
        <w:pStyle w:val="ListParagraph"/>
        <w:numPr>
          <w:ilvl w:val="0"/>
          <w:numId w:val="41"/>
        </w:numPr>
        <w:shd w:val="clear" w:color="auto" w:fill="000000"/>
        <w:spacing w:before="120"/>
        <w:ind w:left="357" w:hanging="357"/>
        <w:contextualSpacing w:val="0"/>
        <w:rPr>
          <w:b/>
          <w:sz w:val="20"/>
          <w:szCs w:val="20"/>
        </w:rPr>
      </w:pPr>
      <w:r w:rsidRPr="001410F0">
        <w:rPr>
          <w:b/>
          <w:sz w:val="20"/>
          <w:szCs w:val="20"/>
        </w:rPr>
        <w:t>Contractor Details</w:t>
      </w:r>
    </w:p>
    <w:p w14:paraId="5CF6F39C" w14:textId="77777777" w:rsidR="000C2198" w:rsidRDefault="000C2198" w:rsidP="0005124A">
      <w:pPr>
        <w:ind w:left="-142"/>
        <w:rPr>
          <w:b/>
          <w:sz w:val="24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3681"/>
        <w:gridCol w:w="2738"/>
        <w:gridCol w:w="3210"/>
      </w:tblGrid>
      <w:tr w:rsidR="000C2198" w14:paraId="738A97C2" w14:textId="77777777" w:rsidTr="000C2198">
        <w:trPr>
          <w:trHeight w:val="454"/>
        </w:trPr>
        <w:tc>
          <w:tcPr>
            <w:tcW w:w="9629" w:type="dxa"/>
            <w:gridSpan w:val="3"/>
          </w:tcPr>
          <w:p w14:paraId="08EC7D2B" w14:textId="77777777" w:rsidR="000C2198" w:rsidRDefault="000C2198" w:rsidP="000C2198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 xml:space="preserve">Company/Business Name:  </w:t>
            </w:r>
            <w:sdt>
              <w:sdtPr>
                <w:rPr>
                  <w:sz w:val="20"/>
                  <w:szCs w:val="20"/>
                </w:rPr>
                <w:id w:val="1488283333"/>
                <w:placeholder>
                  <w:docPart w:val="6454830845C94223ACB81D857F35ED6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0C2198">
                  <w:rPr>
                    <w:rStyle w:val="PlaceholderText"/>
                    <w:sz w:val="20"/>
                    <w:szCs w:val="20"/>
                  </w:rPr>
                  <w:t xml:space="preserve">nter </w:t>
                </w:r>
                <w:r>
                  <w:rPr>
                    <w:rStyle w:val="PlaceholderText"/>
                    <w:sz w:val="20"/>
                    <w:szCs w:val="20"/>
                  </w:rPr>
                  <w:t>name</w:t>
                </w:r>
                <w:r w:rsidRPr="000C2198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0C2198" w14:paraId="4AF7D41E" w14:textId="77777777" w:rsidTr="000C2198">
        <w:trPr>
          <w:trHeight w:val="454"/>
        </w:trPr>
        <w:tc>
          <w:tcPr>
            <w:tcW w:w="6419" w:type="dxa"/>
            <w:gridSpan w:val="2"/>
          </w:tcPr>
          <w:p w14:paraId="26ECF613" w14:textId="77777777" w:rsidR="000C2198" w:rsidRDefault="000C2198" w:rsidP="00452000">
            <w:pPr>
              <w:rPr>
                <w:b/>
                <w:sz w:val="24"/>
              </w:rPr>
            </w:pPr>
            <w:r>
              <w:rPr>
                <w:sz w:val="20"/>
                <w:szCs w:val="20"/>
              </w:rPr>
              <w:t>Contractor</w:t>
            </w:r>
            <w:r w:rsidR="00452000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</w:t>
            </w:r>
            <w:r w:rsidR="003648B6">
              <w:rPr>
                <w:sz w:val="20"/>
                <w:szCs w:val="20"/>
              </w:rPr>
              <w:t>Representative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95856949"/>
                <w:placeholder>
                  <w:docPart w:val="DDA27DDD8E09449AA3ECEC3E7E0C5F6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</w:t>
                </w:r>
                <w:r w:rsidRPr="000C2198">
                  <w:rPr>
                    <w:rStyle w:val="PlaceholderText"/>
                    <w:sz w:val="20"/>
                    <w:szCs w:val="20"/>
                  </w:rPr>
                  <w:t>nter name.</w:t>
                </w:r>
              </w:sdtContent>
            </w:sdt>
          </w:p>
        </w:tc>
        <w:tc>
          <w:tcPr>
            <w:tcW w:w="3210" w:type="dxa"/>
          </w:tcPr>
          <w:p w14:paraId="6BA8EF79" w14:textId="77777777" w:rsidR="000C2198" w:rsidRPr="000C2198" w:rsidRDefault="000C2198" w:rsidP="000C2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audit: </w:t>
            </w:r>
            <w:sdt>
              <w:sdtPr>
                <w:rPr>
                  <w:sz w:val="18"/>
                  <w:szCs w:val="18"/>
                </w:rPr>
                <w:id w:val="-1809545603"/>
                <w:placeholder>
                  <w:docPart w:val="2B764ACAF1E547D1AEEAEDC5AAA92B4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Pr="00385BB3">
                  <w:rPr>
                    <w:rStyle w:val="PlaceholderText"/>
                    <w:sz w:val="20"/>
                    <w:szCs w:val="20"/>
                  </w:rPr>
                  <w:t>Enter a date.</w:t>
                </w:r>
              </w:sdtContent>
            </w:sdt>
          </w:p>
        </w:tc>
      </w:tr>
      <w:tr w:rsidR="000C2198" w14:paraId="458C92DA" w14:textId="77777777" w:rsidTr="000C2198">
        <w:trPr>
          <w:trHeight w:val="454"/>
        </w:trPr>
        <w:tc>
          <w:tcPr>
            <w:tcW w:w="3681" w:type="dxa"/>
          </w:tcPr>
          <w:p w14:paraId="209150C0" w14:textId="77777777" w:rsidR="000C2198" w:rsidRPr="000C2198" w:rsidRDefault="000C2198" w:rsidP="000C2198">
            <w:pPr>
              <w:rPr>
                <w:sz w:val="20"/>
                <w:szCs w:val="20"/>
              </w:rPr>
            </w:pPr>
            <w:r w:rsidRPr="000C2198">
              <w:rPr>
                <w:sz w:val="20"/>
                <w:szCs w:val="20"/>
              </w:rPr>
              <w:t>Campus: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96317137"/>
                <w:placeholder>
                  <w:docPart w:val="C8C53BDCA1B94DADA8F75DB21EBF50BF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sz w:val="20"/>
                    <w:szCs w:val="20"/>
                  </w:rPr>
                  <w:t>En</w:t>
                </w:r>
                <w:r w:rsidRPr="000C2198">
                  <w:rPr>
                    <w:rStyle w:val="PlaceholderText"/>
                    <w:sz w:val="20"/>
                    <w:szCs w:val="20"/>
                  </w:rPr>
                  <w:t xml:space="preserve">ter </w:t>
                </w:r>
                <w:r>
                  <w:rPr>
                    <w:rStyle w:val="PlaceholderText"/>
                    <w:sz w:val="20"/>
                    <w:szCs w:val="20"/>
                  </w:rPr>
                  <w:t>campus</w:t>
                </w:r>
                <w:r w:rsidRPr="000C2198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738" w:type="dxa"/>
          </w:tcPr>
          <w:p w14:paraId="01D3A507" w14:textId="77777777" w:rsidR="000C2198" w:rsidRPr="000C2198" w:rsidRDefault="000C2198" w:rsidP="000C2198">
            <w:pPr>
              <w:rPr>
                <w:sz w:val="20"/>
                <w:szCs w:val="20"/>
              </w:rPr>
            </w:pPr>
            <w:r w:rsidRPr="000C2198">
              <w:rPr>
                <w:sz w:val="20"/>
                <w:szCs w:val="20"/>
              </w:rPr>
              <w:t>Building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058162463"/>
                <w:placeholder>
                  <w:docPart w:val="EAA995AA22B242C4BA2C1F657DDDF1F0"/>
                </w:placeholder>
                <w:showingPlcHdr/>
              </w:sdtPr>
              <w:sdtEndPr/>
              <w:sdtContent>
                <w:r w:rsidRPr="000C2198">
                  <w:rPr>
                    <w:rStyle w:val="PlaceholderText"/>
                    <w:sz w:val="20"/>
                    <w:szCs w:val="20"/>
                  </w:rPr>
                  <w:t>Enter Building.</w:t>
                </w:r>
              </w:sdtContent>
            </w:sdt>
          </w:p>
        </w:tc>
        <w:tc>
          <w:tcPr>
            <w:tcW w:w="3210" w:type="dxa"/>
          </w:tcPr>
          <w:p w14:paraId="2F6EB7C3" w14:textId="77777777" w:rsidR="000C2198" w:rsidRPr="000C2198" w:rsidRDefault="000C2198" w:rsidP="000C2198">
            <w:pPr>
              <w:rPr>
                <w:sz w:val="20"/>
                <w:szCs w:val="20"/>
              </w:rPr>
            </w:pPr>
            <w:r w:rsidRPr="000C2198">
              <w:rPr>
                <w:sz w:val="20"/>
                <w:szCs w:val="20"/>
              </w:rPr>
              <w:t>Area/Room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415858980"/>
                <w:placeholder>
                  <w:docPart w:val="0333EBC9D8024D8587E75069C64CB307"/>
                </w:placeholder>
                <w:showingPlcHdr/>
              </w:sdtPr>
              <w:sdtEndPr/>
              <w:sdtContent>
                <w:r w:rsidRPr="000C2198">
                  <w:rPr>
                    <w:rStyle w:val="PlaceholderText"/>
                    <w:sz w:val="20"/>
                    <w:szCs w:val="20"/>
                  </w:rPr>
                  <w:t>Enter specific location.</w:t>
                </w:r>
              </w:sdtContent>
            </w:sdt>
          </w:p>
        </w:tc>
      </w:tr>
    </w:tbl>
    <w:p w14:paraId="3CEA8BF6" w14:textId="77777777" w:rsidR="000C2198" w:rsidRDefault="000C2198" w:rsidP="0005124A">
      <w:pPr>
        <w:ind w:left="-142"/>
        <w:rPr>
          <w:b/>
          <w:sz w:val="24"/>
        </w:rPr>
      </w:pPr>
    </w:p>
    <w:p w14:paraId="0D08433F" w14:textId="77777777" w:rsidR="001410F0" w:rsidRPr="001410F0" w:rsidRDefault="001410F0" w:rsidP="001410F0">
      <w:pPr>
        <w:pStyle w:val="ListParagraph"/>
        <w:numPr>
          <w:ilvl w:val="0"/>
          <w:numId w:val="41"/>
        </w:numPr>
        <w:shd w:val="clear" w:color="auto" w:fill="000000"/>
        <w:rPr>
          <w:b/>
          <w:sz w:val="20"/>
          <w:szCs w:val="20"/>
        </w:rPr>
      </w:pPr>
      <w:r w:rsidRPr="001410F0">
        <w:rPr>
          <w:b/>
          <w:sz w:val="20"/>
          <w:szCs w:val="20"/>
        </w:rPr>
        <w:t>Criteria</w:t>
      </w:r>
    </w:p>
    <w:p w14:paraId="11088A6D" w14:textId="77777777" w:rsidR="001410F0" w:rsidRPr="00E94AF3" w:rsidRDefault="001410F0" w:rsidP="00F07CDD">
      <w:pPr>
        <w:rPr>
          <w:b/>
          <w:sz w:val="14"/>
          <w:szCs w:val="22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1"/>
        <w:gridCol w:w="851"/>
        <w:gridCol w:w="850"/>
        <w:gridCol w:w="992"/>
      </w:tblGrid>
      <w:tr w:rsidR="00395F0A" w14:paraId="693D35EA" w14:textId="77777777" w:rsidTr="001410F0">
        <w:trPr>
          <w:trHeight w:val="227"/>
        </w:trPr>
        <w:tc>
          <w:tcPr>
            <w:tcW w:w="9894" w:type="dxa"/>
            <w:gridSpan w:val="4"/>
            <w:shd w:val="clear" w:color="auto" w:fill="D9D9D9" w:themeFill="background1" w:themeFillShade="D9"/>
            <w:vAlign w:val="center"/>
          </w:tcPr>
          <w:p w14:paraId="0FB33677" w14:textId="77777777" w:rsidR="00395F0A" w:rsidRDefault="00395F0A" w:rsidP="00A81ACD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Evidence of Induction</w:t>
            </w:r>
          </w:p>
        </w:tc>
      </w:tr>
      <w:tr w:rsidR="00395F0A" w14:paraId="6085A473" w14:textId="77777777" w:rsidTr="001410F0">
        <w:trPr>
          <w:trHeight w:val="227"/>
        </w:trPr>
        <w:tc>
          <w:tcPr>
            <w:tcW w:w="7201" w:type="dxa"/>
          </w:tcPr>
          <w:p w14:paraId="6C4A452C" w14:textId="77777777" w:rsidR="00395F0A" w:rsidRDefault="00395F0A" w:rsidP="00A81ACD">
            <w:pPr>
              <w:spacing w:before="40" w:after="40"/>
              <w:rPr>
                <w:b/>
                <w:sz w:val="20"/>
                <w:szCs w:val="20"/>
              </w:rPr>
            </w:pPr>
            <w:r w:rsidRPr="00395F0A">
              <w:rPr>
                <w:sz w:val="20"/>
                <w:szCs w:val="20"/>
              </w:rPr>
              <w:t>Has the contractor been through the</w:t>
            </w:r>
            <w:r w:rsidR="008C79B8">
              <w:rPr>
                <w:sz w:val="20"/>
                <w:szCs w:val="20"/>
              </w:rPr>
              <w:t xml:space="preserve"> online</w:t>
            </w:r>
            <w:r w:rsidRPr="00395F0A">
              <w:rPr>
                <w:sz w:val="20"/>
                <w:szCs w:val="20"/>
              </w:rPr>
              <w:t xml:space="preserve"> </w:t>
            </w:r>
            <w:r w:rsidR="00670DF7">
              <w:rPr>
                <w:sz w:val="20"/>
                <w:szCs w:val="20"/>
              </w:rPr>
              <w:t xml:space="preserve">and onsite </w:t>
            </w:r>
            <w:r w:rsidRPr="00395F0A">
              <w:rPr>
                <w:sz w:val="20"/>
                <w:szCs w:val="20"/>
              </w:rPr>
              <w:t>UniSA induction process?</w:t>
            </w:r>
          </w:p>
        </w:tc>
        <w:tc>
          <w:tcPr>
            <w:tcW w:w="851" w:type="dxa"/>
            <w:vAlign w:val="center"/>
          </w:tcPr>
          <w:p w14:paraId="784C89CA" w14:textId="77777777" w:rsidR="00395F0A" w:rsidRPr="00AF3C9F" w:rsidRDefault="000F4FD5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52541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>
              <w:rPr>
                <w:rFonts w:cs="Arial"/>
                <w:sz w:val="19"/>
                <w:szCs w:val="19"/>
              </w:rPr>
              <w:t xml:space="preserve"> </w:t>
            </w:r>
            <w:r w:rsidR="00395F0A"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2B4EFE4C" w14:textId="77777777" w:rsidR="00395F0A" w:rsidRPr="00AF3C9F" w:rsidRDefault="000F4FD5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77406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95F0A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E8374" w14:textId="77777777" w:rsidR="00395F0A" w:rsidRPr="00AF3C9F" w:rsidRDefault="00395F0A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</w:p>
        </w:tc>
      </w:tr>
      <w:tr w:rsidR="000C2198" w14:paraId="052CC6DA" w14:textId="77777777" w:rsidTr="001410F0">
        <w:trPr>
          <w:trHeight w:val="227"/>
        </w:trPr>
        <w:tc>
          <w:tcPr>
            <w:tcW w:w="7201" w:type="dxa"/>
          </w:tcPr>
          <w:p w14:paraId="0202A92C" w14:textId="77777777" w:rsidR="000C2198" w:rsidRPr="00395F0A" w:rsidRDefault="000C2198" w:rsidP="000C2198">
            <w:pPr>
              <w:spacing w:before="40" w:after="40"/>
              <w:rPr>
                <w:sz w:val="20"/>
                <w:szCs w:val="20"/>
              </w:rPr>
            </w:pPr>
            <w:r w:rsidRPr="00215F39">
              <w:rPr>
                <w:rFonts w:cs="Arial"/>
                <w:sz w:val="19"/>
                <w:szCs w:val="19"/>
              </w:rPr>
              <w:t xml:space="preserve">Is the contractor wearing a Contractors badge obtained from </w:t>
            </w:r>
            <w:r>
              <w:rPr>
                <w:rFonts w:cs="Arial"/>
                <w:sz w:val="19"/>
                <w:szCs w:val="19"/>
              </w:rPr>
              <w:t>FM Assist</w:t>
            </w:r>
            <w:r w:rsidRPr="00215F39">
              <w:rPr>
                <w:rFonts w:cs="Arial"/>
                <w:sz w:val="19"/>
                <w:szCs w:val="19"/>
              </w:rPr>
              <w:t>?</w:t>
            </w:r>
          </w:p>
        </w:tc>
        <w:tc>
          <w:tcPr>
            <w:tcW w:w="851" w:type="dxa"/>
            <w:vAlign w:val="center"/>
          </w:tcPr>
          <w:p w14:paraId="3B20A4D9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57731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>
              <w:rPr>
                <w:rFonts w:cs="Arial"/>
                <w:sz w:val="19"/>
                <w:szCs w:val="19"/>
              </w:rPr>
              <w:t xml:space="preserve"> </w:t>
            </w:r>
            <w:r w:rsidR="000C2198" w:rsidRPr="00AF3C9F">
              <w:rPr>
                <w:rFonts w:cs="Arial"/>
                <w:sz w:val="19"/>
                <w:szCs w:val="19"/>
              </w:rPr>
              <w:t>Yes</w:t>
            </w:r>
          </w:p>
        </w:tc>
        <w:tc>
          <w:tcPr>
            <w:tcW w:w="850" w:type="dxa"/>
            <w:vAlign w:val="center"/>
          </w:tcPr>
          <w:p w14:paraId="6E60E496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90175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2E317A" w14:textId="77777777" w:rsidR="000C2198" w:rsidRPr="00AF3C9F" w:rsidRDefault="000C2198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</w:p>
        </w:tc>
      </w:tr>
      <w:tr w:rsidR="0005124A" w:rsidRPr="00AF3C9F" w14:paraId="0F4A0FE4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1D54F25" w14:textId="77777777" w:rsidR="0005124A" w:rsidRPr="00AF3C9F" w:rsidRDefault="0005124A" w:rsidP="00A81ACD">
            <w:pPr>
              <w:spacing w:before="40" w:after="40"/>
              <w:rPr>
                <w:sz w:val="18"/>
                <w:szCs w:val="18"/>
              </w:rPr>
            </w:pPr>
            <w:r w:rsidRPr="00AF3C9F">
              <w:rPr>
                <w:b/>
                <w:sz w:val="20"/>
                <w:szCs w:val="20"/>
              </w:rPr>
              <w:t>Organisation of the site</w:t>
            </w:r>
          </w:p>
        </w:tc>
      </w:tr>
      <w:tr w:rsidR="0005124A" w:rsidRPr="00AF3C9F" w14:paraId="51D871A6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  <w:tcBorders>
              <w:top w:val="single" w:sz="4" w:space="0" w:color="auto"/>
            </w:tcBorders>
          </w:tcPr>
          <w:p w14:paraId="27506250" w14:textId="77777777" w:rsidR="0005124A" w:rsidRPr="00AF3C9F" w:rsidRDefault="0005124A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Observations indicate that:</w:t>
            </w:r>
          </w:p>
        </w:tc>
      </w:tr>
      <w:tr w:rsidR="0005124A" w:rsidRPr="00AF3C9F" w14:paraId="3BF005B0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14:paraId="778CDE4B" w14:textId="77777777" w:rsidR="0005124A" w:rsidRPr="00AF3C9F" w:rsidRDefault="0005124A" w:rsidP="00A81ACD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work areas are barricaded to prevent non-authorised access?</w:t>
            </w:r>
          </w:p>
        </w:tc>
        <w:tc>
          <w:tcPr>
            <w:tcW w:w="851" w:type="dxa"/>
          </w:tcPr>
          <w:p w14:paraId="7238E026" w14:textId="77777777" w:rsidR="0005124A" w:rsidRPr="00AF3C9F" w:rsidRDefault="000F4FD5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79980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5124A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14:paraId="0AFC0A38" w14:textId="77777777" w:rsidR="0005124A" w:rsidRPr="00AF3C9F" w:rsidRDefault="000F4FD5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4015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5124A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0220B5ED" w14:textId="77777777" w:rsidR="0005124A" w:rsidRPr="00AF3C9F" w:rsidRDefault="000F4FD5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79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5124A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C2198" w:rsidRPr="00AF3C9F" w14:paraId="51D96C44" w14:textId="77777777" w:rsidTr="006D0047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14:paraId="0216FA73" w14:textId="77777777" w:rsidR="000C2198" w:rsidRPr="00AF3C9F" w:rsidRDefault="000C2198" w:rsidP="000C2198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clear</w:t>
            </w:r>
            <w:r w:rsidRPr="00AF3C9F">
              <w:rPr>
                <w:rFonts w:cs="Arial"/>
                <w:sz w:val="19"/>
                <w:szCs w:val="19"/>
              </w:rPr>
              <w:t xml:space="preserve"> access/egress is available for UniSA staff/students around work area?</w:t>
            </w:r>
          </w:p>
        </w:tc>
        <w:tc>
          <w:tcPr>
            <w:tcW w:w="851" w:type="dxa"/>
          </w:tcPr>
          <w:p w14:paraId="4692B929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49729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14:paraId="05D63A42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9969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0685B0B9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9572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C2198" w:rsidRPr="00AF3C9F" w14:paraId="04AFA38F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14:paraId="1D1B5C59" w14:textId="77777777" w:rsidR="000C2198" w:rsidRPr="00AF3C9F" w:rsidRDefault="000C2198" w:rsidP="000C2198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site/work area is free from rubbish and obstructions?</w:t>
            </w:r>
          </w:p>
        </w:tc>
        <w:tc>
          <w:tcPr>
            <w:tcW w:w="851" w:type="dxa"/>
          </w:tcPr>
          <w:p w14:paraId="3DB28E89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13416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14:paraId="0612ED33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39494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1F225F53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78368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C2198" w:rsidRPr="00AF3C9F" w14:paraId="3C679CC4" w14:textId="77777777" w:rsidTr="006D0047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  <w:tcBorders>
              <w:bottom w:val="single" w:sz="4" w:space="0" w:color="auto"/>
            </w:tcBorders>
          </w:tcPr>
          <w:p w14:paraId="61226576" w14:textId="77777777" w:rsidR="000C2198" w:rsidRPr="00AF3C9F" w:rsidRDefault="000C2198" w:rsidP="000C2198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openings in floors, trenches etc are covered or barricaded?</w:t>
            </w:r>
          </w:p>
        </w:tc>
        <w:tc>
          <w:tcPr>
            <w:tcW w:w="851" w:type="dxa"/>
          </w:tcPr>
          <w:p w14:paraId="7F9B48C3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98315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14:paraId="03436C6F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77386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4CA3A116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1520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5124A" w:rsidRPr="00AF3C9F" w14:paraId="0B809E45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DF5D887" w14:textId="77777777" w:rsidR="0005124A" w:rsidRPr="00AF3C9F" w:rsidRDefault="0005124A" w:rsidP="00A81ACD">
            <w:pPr>
              <w:spacing w:before="40" w:after="40"/>
              <w:rPr>
                <w:b/>
                <w:szCs w:val="22"/>
              </w:rPr>
            </w:pPr>
            <w:r w:rsidRPr="00AF3C9F">
              <w:rPr>
                <w:b/>
                <w:sz w:val="20"/>
                <w:szCs w:val="20"/>
              </w:rPr>
              <w:t>Electrical</w:t>
            </w:r>
          </w:p>
        </w:tc>
      </w:tr>
      <w:tr w:rsidR="0005124A" w:rsidRPr="00AF3C9F" w14:paraId="3C36DAD3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</w:tcPr>
          <w:p w14:paraId="60446DD8" w14:textId="77777777" w:rsidR="0005124A" w:rsidRPr="00AF3C9F" w:rsidRDefault="0005124A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Observations indicate that:</w:t>
            </w:r>
          </w:p>
        </w:tc>
      </w:tr>
      <w:tr w:rsidR="000C2198" w:rsidRPr="00AF3C9F" w14:paraId="1B41D022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14:paraId="1F75A4F3" w14:textId="77777777" w:rsidR="000C2198" w:rsidRPr="00AF3C9F" w:rsidRDefault="000C2198" w:rsidP="000C2198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electrical equipment - power tools, leads etc are tested and tagged?</w:t>
            </w:r>
          </w:p>
        </w:tc>
        <w:tc>
          <w:tcPr>
            <w:tcW w:w="851" w:type="dxa"/>
          </w:tcPr>
          <w:p w14:paraId="7F45BF03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3250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14:paraId="31BDD3E5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40881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5A76D121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94943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C2198" w:rsidRPr="00AF3C9F" w14:paraId="45430953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14:paraId="46DA6678" w14:textId="77777777" w:rsidR="000C2198" w:rsidRPr="00AF3C9F" w:rsidRDefault="000C2198" w:rsidP="000C2198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portable RCD’s are used, where required?</w:t>
            </w:r>
          </w:p>
        </w:tc>
        <w:tc>
          <w:tcPr>
            <w:tcW w:w="851" w:type="dxa"/>
          </w:tcPr>
          <w:p w14:paraId="4399D353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9670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14:paraId="7F4CE6CC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34968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443F2389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9093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C2198" w:rsidRPr="00AF3C9F" w14:paraId="6716FC83" w14:textId="77777777" w:rsidTr="00A7113A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14:paraId="37C984BA" w14:textId="77777777" w:rsidR="000C2198" w:rsidRPr="00AF3C9F" w:rsidRDefault="000C2198" w:rsidP="000C2198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leads, plugs, sockets and switches appear to be in good condition (no exposed wires, no mechanical damage)?</w:t>
            </w:r>
          </w:p>
        </w:tc>
        <w:tc>
          <w:tcPr>
            <w:tcW w:w="851" w:type="dxa"/>
          </w:tcPr>
          <w:p w14:paraId="48F5A9AA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6922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14:paraId="137AAD49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38487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64568AC8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21989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C2198" w:rsidRPr="00AF3C9F" w14:paraId="59398991" w14:textId="77777777" w:rsidTr="00A7113A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  <w:tcBorders>
              <w:bottom w:val="single" w:sz="4" w:space="0" w:color="auto"/>
            </w:tcBorders>
          </w:tcPr>
          <w:p w14:paraId="77E20FF8" w14:textId="77777777" w:rsidR="000C2198" w:rsidRPr="00AF3C9F" w:rsidRDefault="000C2198" w:rsidP="000C2198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insulated ladders are used near live exposed electrical equipment?</w:t>
            </w:r>
          </w:p>
        </w:tc>
        <w:tc>
          <w:tcPr>
            <w:tcW w:w="851" w:type="dxa"/>
          </w:tcPr>
          <w:p w14:paraId="368B89E4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95096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14:paraId="2235BFC7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57573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030B07DE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26730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5124A" w:rsidRPr="00AF3C9F" w14:paraId="5A52CA99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5F692E" w14:textId="77777777" w:rsidR="0005124A" w:rsidRPr="00AF3C9F" w:rsidRDefault="0005124A" w:rsidP="00A81ACD">
            <w:pPr>
              <w:spacing w:before="40" w:after="40"/>
              <w:rPr>
                <w:b/>
                <w:szCs w:val="22"/>
              </w:rPr>
            </w:pPr>
            <w:r w:rsidRPr="00AF3C9F">
              <w:rPr>
                <w:b/>
                <w:sz w:val="20"/>
                <w:szCs w:val="20"/>
              </w:rPr>
              <w:t>Prevention of falls from height</w:t>
            </w:r>
          </w:p>
        </w:tc>
      </w:tr>
      <w:tr w:rsidR="0005124A" w:rsidRPr="00AF3C9F" w14:paraId="088391FE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</w:tcPr>
          <w:p w14:paraId="353334F6" w14:textId="77777777" w:rsidR="0005124A" w:rsidRPr="00AF3C9F" w:rsidRDefault="0005124A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Observations indicate that:</w:t>
            </w:r>
          </w:p>
        </w:tc>
      </w:tr>
      <w:tr w:rsidR="000C2198" w:rsidRPr="00AF3C9F" w14:paraId="0F116B95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14:paraId="3A8481D5" w14:textId="77777777" w:rsidR="000C2198" w:rsidRPr="00AF3C9F" w:rsidRDefault="000C2198" w:rsidP="000C2198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elevated work platforms</w:t>
            </w:r>
            <w:r>
              <w:rPr>
                <w:rFonts w:cs="Arial"/>
                <w:sz w:val="19"/>
                <w:szCs w:val="19"/>
              </w:rPr>
              <w:t xml:space="preserve"> are used and</w:t>
            </w:r>
            <w:r w:rsidRPr="00AF3C9F">
              <w:rPr>
                <w:rFonts w:cs="Arial"/>
                <w:sz w:val="19"/>
                <w:szCs w:val="19"/>
              </w:rPr>
              <w:t xml:space="preserve"> have handrails &amp; kickboards?</w:t>
            </w:r>
          </w:p>
        </w:tc>
        <w:tc>
          <w:tcPr>
            <w:tcW w:w="851" w:type="dxa"/>
          </w:tcPr>
          <w:p w14:paraId="0875A9F0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4095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14:paraId="250522B2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209520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5110DD95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80180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C2198" w:rsidRPr="00AF3C9F" w14:paraId="7BBD7EE4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14:paraId="2A58ED6D" w14:textId="77777777" w:rsidR="000C2198" w:rsidRPr="00AF3C9F" w:rsidRDefault="000C2198" w:rsidP="000C2198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harnesses with lanyards being used</w:t>
            </w:r>
            <w:r w:rsidR="006D5CBC">
              <w:rPr>
                <w:rFonts w:cs="Arial"/>
                <w:sz w:val="19"/>
                <w:szCs w:val="19"/>
              </w:rPr>
              <w:t xml:space="preserve"> where required</w:t>
            </w:r>
            <w:r w:rsidRPr="00AF3C9F">
              <w:rPr>
                <w:rFonts w:cs="Arial"/>
                <w:sz w:val="19"/>
                <w:szCs w:val="19"/>
              </w:rPr>
              <w:t>?</w:t>
            </w:r>
          </w:p>
        </w:tc>
        <w:tc>
          <w:tcPr>
            <w:tcW w:w="851" w:type="dxa"/>
          </w:tcPr>
          <w:p w14:paraId="30992E37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213605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14:paraId="7F8EAF9F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42993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1FF45715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99448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C2198" w:rsidRPr="00AF3C9F" w14:paraId="127C88F0" w14:textId="77777777" w:rsidTr="007B3525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  <w:tcBorders>
              <w:bottom w:val="single" w:sz="4" w:space="0" w:color="auto"/>
            </w:tcBorders>
          </w:tcPr>
          <w:p w14:paraId="2FB9EEDC" w14:textId="77777777" w:rsidR="000C2198" w:rsidRPr="00AF3C9F" w:rsidRDefault="000C2198" w:rsidP="000C2198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no evidence of damage to ladders?</w:t>
            </w:r>
          </w:p>
        </w:tc>
        <w:tc>
          <w:tcPr>
            <w:tcW w:w="851" w:type="dxa"/>
          </w:tcPr>
          <w:p w14:paraId="0B0D357B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001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</w:tcPr>
          <w:p w14:paraId="14C97512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45633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0F9CEEA9" w14:textId="77777777" w:rsidR="000C2198" w:rsidRPr="00AF3C9F" w:rsidRDefault="000F4FD5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4496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5124A" w:rsidRPr="00AF3C9F" w14:paraId="216CD35D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  <w:shd w:val="clear" w:color="auto" w:fill="E6E6E6"/>
            <w:vAlign w:val="center"/>
          </w:tcPr>
          <w:p w14:paraId="4E9E13DD" w14:textId="77777777" w:rsidR="0005124A" w:rsidRPr="00AF3C9F" w:rsidRDefault="0005124A" w:rsidP="00A81ACD">
            <w:pPr>
              <w:spacing w:before="40" w:after="40"/>
              <w:rPr>
                <w:b/>
                <w:szCs w:val="22"/>
              </w:rPr>
            </w:pPr>
            <w:r w:rsidRPr="00AF3C9F">
              <w:rPr>
                <w:b/>
                <w:sz w:val="20"/>
                <w:szCs w:val="20"/>
              </w:rPr>
              <w:t>Material storage</w:t>
            </w:r>
          </w:p>
        </w:tc>
      </w:tr>
      <w:tr w:rsidR="000C2198" w:rsidRPr="00AF3C9F" w14:paraId="42EE43E2" w14:textId="77777777" w:rsidTr="000C2198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  <w:tcBorders>
              <w:bottom w:val="single" w:sz="4" w:space="0" w:color="auto"/>
            </w:tcBorders>
          </w:tcPr>
          <w:p w14:paraId="66F55499" w14:textId="77777777" w:rsidR="000C2198" w:rsidRPr="00AF3C9F" w:rsidRDefault="000C2198" w:rsidP="000C2198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Observations indicate that:</w:t>
            </w:r>
          </w:p>
          <w:p w14:paraId="6CBB6C2A" w14:textId="77777777" w:rsidR="000C2198" w:rsidRPr="00AF3C9F" w:rsidRDefault="000C2198" w:rsidP="000C2198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building</w:t>
            </w:r>
            <w:r>
              <w:rPr>
                <w:rFonts w:cs="Arial"/>
                <w:sz w:val="19"/>
                <w:szCs w:val="19"/>
              </w:rPr>
              <w:t xml:space="preserve"> or other</w:t>
            </w:r>
            <w:r w:rsidRPr="00AF3C9F">
              <w:rPr>
                <w:rFonts w:cs="Arial"/>
                <w:sz w:val="19"/>
                <w:szCs w:val="19"/>
              </w:rPr>
              <w:t xml:space="preserve"> materials are stored within the confines of work area?</w:t>
            </w:r>
          </w:p>
        </w:tc>
        <w:tc>
          <w:tcPr>
            <w:tcW w:w="851" w:type="dxa"/>
            <w:vAlign w:val="center"/>
          </w:tcPr>
          <w:p w14:paraId="6D316763" w14:textId="77777777" w:rsidR="000C2198" w:rsidRPr="00AF3C9F" w:rsidRDefault="000F4FD5" w:rsidP="000C2198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26063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  <w:vAlign w:val="center"/>
          </w:tcPr>
          <w:p w14:paraId="1B5842F8" w14:textId="77777777" w:rsidR="000C2198" w:rsidRPr="00AF3C9F" w:rsidRDefault="000F4FD5" w:rsidP="000C2198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204913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240DDD44" w14:textId="77777777" w:rsidR="000C2198" w:rsidRPr="00AF3C9F" w:rsidRDefault="000F4FD5" w:rsidP="000C2198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766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198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0C2198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5124A" w:rsidRPr="00AF3C9F" w14:paraId="5ADA50DC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  <w:shd w:val="clear" w:color="auto" w:fill="E6E6E6"/>
            <w:vAlign w:val="center"/>
          </w:tcPr>
          <w:p w14:paraId="49AF0832" w14:textId="77777777" w:rsidR="0005124A" w:rsidRPr="00AF3C9F" w:rsidRDefault="0005124A" w:rsidP="00A81ACD">
            <w:pPr>
              <w:spacing w:before="40" w:after="40"/>
              <w:rPr>
                <w:sz w:val="16"/>
                <w:szCs w:val="16"/>
              </w:rPr>
            </w:pPr>
            <w:r w:rsidRPr="00AF3C9F">
              <w:rPr>
                <w:b/>
                <w:sz w:val="20"/>
                <w:szCs w:val="20"/>
              </w:rPr>
              <w:t>Personal Protective Equipment</w:t>
            </w:r>
          </w:p>
        </w:tc>
      </w:tr>
      <w:tr w:rsidR="006922C3" w:rsidRPr="00AF3C9F" w14:paraId="072C64FE" w14:textId="77777777" w:rsidTr="00D24F0C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  <w:tcBorders>
              <w:bottom w:val="single" w:sz="4" w:space="0" w:color="auto"/>
            </w:tcBorders>
          </w:tcPr>
          <w:p w14:paraId="045CFAF1" w14:textId="77777777" w:rsidR="006922C3" w:rsidRPr="00AF3C9F" w:rsidRDefault="006922C3" w:rsidP="006922C3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Observations indicate that</w:t>
            </w:r>
            <w:r>
              <w:rPr>
                <w:rFonts w:cs="Arial"/>
                <w:sz w:val="19"/>
                <w:szCs w:val="19"/>
              </w:rPr>
              <w:t>:</w:t>
            </w:r>
          </w:p>
          <w:p w14:paraId="7E139C0E" w14:textId="77777777" w:rsidR="006922C3" w:rsidRPr="0005124A" w:rsidRDefault="006922C3" w:rsidP="006922C3">
            <w:pPr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 w:rsidRPr="00AF3C9F">
              <w:rPr>
                <w:rFonts w:cs="Arial"/>
                <w:sz w:val="19"/>
                <w:szCs w:val="19"/>
              </w:rPr>
              <w:t>relevant Personal Protective Equipment is being used?</w:t>
            </w:r>
          </w:p>
        </w:tc>
        <w:tc>
          <w:tcPr>
            <w:tcW w:w="851" w:type="dxa"/>
            <w:vAlign w:val="center"/>
          </w:tcPr>
          <w:p w14:paraId="5156C13E" w14:textId="77777777" w:rsidR="006922C3" w:rsidRPr="00AF3C9F" w:rsidRDefault="000F4FD5" w:rsidP="006922C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82666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C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922C3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  <w:vAlign w:val="center"/>
          </w:tcPr>
          <w:p w14:paraId="0840409E" w14:textId="77777777" w:rsidR="006922C3" w:rsidRPr="00AF3C9F" w:rsidRDefault="000F4FD5" w:rsidP="006922C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209728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C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922C3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23FB9FC1" w14:textId="77777777" w:rsidR="006922C3" w:rsidRPr="00AF3C9F" w:rsidRDefault="000F4FD5" w:rsidP="006922C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031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C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922C3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  <w:tr w:rsidR="0005124A" w:rsidRPr="00AF3C9F" w14:paraId="06EDACF0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894" w:type="dxa"/>
            <w:gridSpan w:val="4"/>
            <w:shd w:val="pct15" w:color="auto" w:fill="auto"/>
          </w:tcPr>
          <w:p w14:paraId="4D2B0863" w14:textId="77777777" w:rsidR="0005124A" w:rsidRPr="00AF3C9F" w:rsidRDefault="0005124A" w:rsidP="00A81ACD">
            <w:pPr>
              <w:spacing w:before="40" w:after="40"/>
              <w:rPr>
                <w:rFonts w:cs="Arial"/>
                <w:sz w:val="19"/>
                <w:szCs w:val="19"/>
              </w:rPr>
            </w:pPr>
            <w:r w:rsidRPr="00890DB5">
              <w:rPr>
                <w:rFonts w:cs="Arial"/>
                <w:b/>
                <w:sz w:val="19"/>
                <w:szCs w:val="19"/>
              </w:rPr>
              <w:t>L</w:t>
            </w:r>
            <w:r w:rsidRPr="00890DB5">
              <w:rPr>
                <w:rFonts w:cs="Arial"/>
                <w:b/>
                <w:sz w:val="19"/>
                <w:szCs w:val="19"/>
                <w:shd w:val="pct15" w:color="auto" w:fill="auto"/>
              </w:rPr>
              <w:t>icences</w:t>
            </w:r>
          </w:p>
        </w:tc>
      </w:tr>
      <w:tr w:rsidR="006922C3" w:rsidRPr="00AF3C9F" w14:paraId="5BCCC916" w14:textId="77777777" w:rsidTr="001410F0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7201" w:type="dxa"/>
          </w:tcPr>
          <w:p w14:paraId="67102709" w14:textId="77777777" w:rsidR="006922C3" w:rsidRDefault="006922C3" w:rsidP="006922C3">
            <w:p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Observations indicate that:</w:t>
            </w:r>
          </w:p>
          <w:p w14:paraId="71B678C8" w14:textId="77777777" w:rsidR="006922C3" w:rsidRPr="00890DB5" w:rsidRDefault="006922C3" w:rsidP="006922C3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relevant personnel have current licences to</w:t>
            </w:r>
            <w:bookmarkStart w:id="0" w:name="_GoBack"/>
            <w:bookmarkEnd w:id="0"/>
            <w:r>
              <w:rPr>
                <w:rFonts w:cs="Arial"/>
                <w:sz w:val="19"/>
                <w:szCs w:val="19"/>
              </w:rPr>
              <w:t xml:space="preserve"> carry out prescribed work?</w:t>
            </w:r>
          </w:p>
        </w:tc>
        <w:tc>
          <w:tcPr>
            <w:tcW w:w="851" w:type="dxa"/>
            <w:vAlign w:val="center"/>
          </w:tcPr>
          <w:p w14:paraId="00447BCF" w14:textId="77777777" w:rsidR="006922C3" w:rsidRPr="00AF3C9F" w:rsidRDefault="000F4FD5" w:rsidP="006922C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207835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C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922C3" w:rsidRPr="00AF3C9F">
              <w:rPr>
                <w:rFonts w:cs="Arial"/>
                <w:sz w:val="19"/>
                <w:szCs w:val="19"/>
              </w:rPr>
              <w:t xml:space="preserve"> Yes</w:t>
            </w:r>
          </w:p>
        </w:tc>
        <w:tc>
          <w:tcPr>
            <w:tcW w:w="850" w:type="dxa"/>
            <w:vAlign w:val="center"/>
          </w:tcPr>
          <w:p w14:paraId="5E4E5E15" w14:textId="77777777" w:rsidR="006922C3" w:rsidRPr="00AF3C9F" w:rsidRDefault="000F4FD5" w:rsidP="006922C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86412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C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922C3" w:rsidRPr="00AF3C9F">
              <w:rPr>
                <w:rFonts w:cs="Arial"/>
                <w:sz w:val="19"/>
                <w:szCs w:val="19"/>
              </w:rPr>
              <w:t xml:space="preserve"> No</w:t>
            </w:r>
          </w:p>
        </w:tc>
        <w:tc>
          <w:tcPr>
            <w:tcW w:w="992" w:type="dxa"/>
            <w:vAlign w:val="center"/>
          </w:tcPr>
          <w:p w14:paraId="7F7C3A12" w14:textId="77777777" w:rsidR="006922C3" w:rsidRPr="00AF3C9F" w:rsidRDefault="000F4FD5" w:rsidP="006922C3">
            <w:pPr>
              <w:spacing w:before="40" w:after="40"/>
              <w:jc w:val="center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38307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2C3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6922C3" w:rsidRPr="00AF3C9F">
              <w:rPr>
                <w:rFonts w:cs="Arial"/>
                <w:sz w:val="19"/>
                <w:szCs w:val="19"/>
              </w:rPr>
              <w:t xml:space="preserve"> N/A</w:t>
            </w:r>
          </w:p>
        </w:tc>
      </w:tr>
    </w:tbl>
    <w:p w14:paraId="5A4B3745" w14:textId="77777777" w:rsidR="00C47299" w:rsidRDefault="00C47299" w:rsidP="00F07CDD">
      <w:pPr>
        <w:rPr>
          <w:b/>
          <w:szCs w:val="22"/>
        </w:rPr>
      </w:pPr>
    </w:p>
    <w:p w14:paraId="12942996" w14:textId="77777777" w:rsidR="001410F0" w:rsidRPr="001410F0" w:rsidRDefault="001410F0" w:rsidP="001410F0">
      <w:pPr>
        <w:pStyle w:val="ListParagraph"/>
        <w:numPr>
          <w:ilvl w:val="0"/>
          <w:numId w:val="41"/>
        </w:numPr>
        <w:shd w:val="clear" w:color="auto" w:fill="000000"/>
        <w:rPr>
          <w:b/>
          <w:sz w:val="20"/>
          <w:szCs w:val="20"/>
        </w:rPr>
      </w:pPr>
      <w:r w:rsidRPr="001410F0">
        <w:rPr>
          <w:b/>
          <w:sz w:val="20"/>
          <w:szCs w:val="20"/>
        </w:rPr>
        <w:lastRenderedPageBreak/>
        <w:t>Site Safety Management Plan (For construction projects)</w:t>
      </w:r>
    </w:p>
    <w:p w14:paraId="590C18F6" w14:textId="77777777" w:rsidR="003E57BE" w:rsidRDefault="00A3567A" w:rsidP="001410F0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Are there site specific items in the </w:t>
      </w:r>
      <w:r w:rsidR="00670DF7">
        <w:rPr>
          <w:sz w:val="20"/>
          <w:szCs w:val="20"/>
        </w:rPr>
        <w:t xml:space="preserve">contractor’s </w:t>
      </w:r>
      <w:r w:rsidR="00320CB4">
        <w:rPr>
          <w:sz w:val="20"/>
          <w:szCs w:val="20"/>
        </w:rPr>
        <w:t xml:space="preserve">site </w:t>
      </w:r>
      <w:r>
        <w:rPr>
          <w:sz w:val="20"/>
          <w:szCs w:val="20"/>
        </w:rPr>
        <w:t>safety plan</w:t>
      </w:r>
      <w:r w:rsidR="00A0697D">
        <w:rPr>
          <w:sz w:val="20"/>
          <w:szCs w:val="20"/>
        </w:rPr>
        <w:t xml:space="preserve"> that </w:t>
      </w:r>
      <w:r w:rsidR="004C6299">
        <w:rPr>
          <w:sz w:val="20"/>
          <w:szCs w:val="20"/>
        </w:rPr>
        <w:t>are</w:t>
      </w:r>
      <w:r w:rsidR="00A0697D">
        <w:rPr>
          <w:sz w:val="20"/>
          <w:szCs w:val="20"/>
        </w:rPr>
        <w:t xml:space="preserve"> </w:t>
      </w:r>
      <w:r w:rsidR="00C869FF">
        <w:rPr>
          <w:sz w:val="20"/>
          <w:szCs w:val="20"/>
        </w:rPr>
        <w:t xml:space="preserve">not </w:t>
      </w:r>
      <w:r w:rsidR="00670DF7">
        <w:rPr>
          <w:sz w:val="20"/>
          <w:szCs w:val="20"/>
        </w:rPr>
        <w:t>listed in the above criteria</w:t>
      </w:r>
      <w:r>
        <w:rPr>
          <w:sz w:val="20"/>
          <w:szCs w:val="20"/>
        </w:rPr>
        <w:t>?</w:t>
      </w:r>
    </w:p>
    <w:p w14:paraId="40267B6B" w14:textId="77777777" w:rsidR="00EC3FF3" w:rsidRDefault="00EC3FF3" w:rsidP="00C47299">
      <w:pPr>
        <w:rPr>
          <w:sz w:val="20"/>
          <w:szCs w:val="20"/>
        </w:rPr>
      </w:pPr>
      <w:r>
        <w:rPr>
          <w:sz w:val="20"/>
          <w:szCs w:val="20"/>
        </w:rPr>
        <w:t>If YES l</w:t>
      </w:r>
      <w:r w:rsidR="00A3567A">
        <w:rPr>
          <w:sz w:val="20"/>
          <w:szCs w:val="20"/>
        </w:rPr>
        <w:t>ist them</w:t>
      </w:r>
      <w:r>
        <w:rPr>
          <w:sz w:val="20"/>
          <w:szCs w:val="20"/>
        </w:rPr>
        <w:t>;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1410F0" w14:paraId="27FC8D1E" w14:textId="77777777" w:rsidTr="003648B6">
        <w:trPr>
          <w:trHeight w:val="907"/>
        </w:trPr>
        <w:tc>
          <w:tcPr>
            <w:tcW w:w="9634" w:type="dxa"/>
          </w:tcPr>
          <w:sdt>
            <w:sdtPr>
              <w:rPr>
                <w:b/>
                <w:szCs w:val="22"/>
              </w:rPr>
              <w:id w:val="1082876779"/>
              <w:placeholder>
                <w:docPart w:val="421427C1CE3549B0838EEEE932E7CBD2"/>
              </w:placeholder>
              <w:showingPlcHdr/>
            </w:sdtPr>
            <w:sdtEndPr/>
            <w:sdtContent>
              <w:p w14:paraId="1F59A0D9" w14:textId="77777777" w:rsidR="001410F0" w:rsidRDefault="001410F0" w:rsidP="002B0B29">
                <w:pPr>
                  <w:rPr>
                    <w:b/>
                    <w:szCs w:val="22"/>
                  </w:rPr>
                </w:pPr>
                <w:r w:rsidRPr="001410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C7C6AAA" w14:textId="77777777" w:rsidR="001410F0" w:rsidRDefault="001410F0" w:rsidP="002B0B29">
            <w:pPr>
              <w:rPr>
                <w:b/>
                <w:szCs w:val="22"/>
              </w:rPr>
            </w:pPr>
          </w:p>
          <w:p w14:paraId="5C14E0AF" w14:textId="77777777" w:rsidR="001410F0" w:rsidRDefault="001410F0" w:rsidP="002B0B29">
            <w:pPr>
              <w:rPr>
                <w:b/>
                <w:szCs w:val="22"/>
              </w:rPr>
            </w:pPr>
          </w:p>
        </w:tc>
      </w:tr>
    </w:tbl>
    <w:p w14:paraId="1EBE6ED3" w14:textId="77777777" w:rsidR="002B0B29" w:rsidRPr="002B0B29" w:rsidRDefault="002B0B29" w:rsidP="002B0B29">
      <w:pPr>
        <w:ind w:left="360"/>
        <w:rPr>
          <w:b/>
          <w:szCs w:val="22"/>
        </w:rPr>
      </w:pPr>
    </w:p>
    <w:p w14:paraId="0AAE4D9A" w14:textId="77777777" w:rsidR="00881811" w:rsidRDefault="00EC3FF3" w:rsidP="00C47299">
      <w:pPr>
        <w:rPr>
          <w:b/>
          <w:szCs w:val="22"/>
        </w:rPr>
      </w:pPr>
      <w:r>
        <w:rPr>
          <w:sz w:val="20"/>
          <w:szCs w:val="20"/>
        </w:rPr>
        <w:t xml:space="preserve">Is the contractor working in </w:t>
      </w:r>
      <w:r w:rsidRPr="00EC3FF3">
        <w:rPr>
          <w:sz w:val="20"/>
          <w:szCs w:val="20"/>
        </w:rPr>
        <w:t xml:space="preserve">conformance to </w:t>
      </w:r>
      <w:r w:rsidR="007B0D94">
        <w:rPr>
          <w:sz w:val="20"/>
          <w:szCs w:val="20"/>
        </w:rPr>
        <w:t>their safety plan</w:t>
      </w:r>
      <w:r>
        <w:rPr>
          <w:sz w:val="20"/>
          <w:szCs w:val="20"/>
        </w:rPr>
        <w:t>?</w:t>
      </w:r>
      <w:r w:rsidR="00D279BF" w:rsidRPr="00D279BF">
        <w:rPr>
          <w:sz w:val="20"/>
          <w:szCs w:val="20"/>
        </w:rPr>
        <w:t xml:space="preserve"> </w:t>
      </w:r>
      <w:r w:rsidR="00D279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292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79BF" w:rsidRPr="00A95054">
        <w:rPr>
          <w:sz w:val="20"/>
          <w:szCs w:val="20"/>
        </w:rPr>
        <w:t xml:space="preserve"> Yes</w:t>
      </w:r>
      <w:r w:rsidR="0005124A">
        <w:rPr>
          <w:sz w:val="20"/>
          <w:szCs w:val="20"/>
        </w:rPr>
        <w:t xml:space="preserve">  </w:t>
      </w:r>
      <w:r w:rsidR="00D279BF" w:rsidRPr="00A9505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8800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79BF" w:rsidRPr="00A95054">
        <w:rPr>
          <w:sz w:val="20"/>
          <w:szCs w:val="20"/>
        </w:rPr>
        <w:t xml:space="preserve"> No</w:t>
      </w:r>
      <w:r w:rsidR="00D279B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6639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79BF" w:rsidRPr="00D279BF">
        <w:rPr>
          <w:b/>
          <w:sz w:val="20"/>
          <w:szCs w:val="20"/>
        </w:rPr>
        <w:t xml:space="preserve"> </w:t>
      </w:r>
      <w:r w:rsidR="0005124A">
        <w:rPr>
          <w:b/>
          <w:sz w:val="20"/>
          <w:szCs w:val="20"/>
        </w:rPr>
        <w:t xml:space="preserve">  </w:t>
      </w:r>
      <w:r w:rsidR="00D279BF" w:rsidRPr="00D279BF">
        <w:rPr>
          <w:sz w:val="20"/>
          <w:szCs w:val="20"/>
        </w:rPr>
        <w:t>N/A</w:t>
      </w:r>
    </w:p>
    <w:p w14:paraId="5BE3C238" w14:textId="77777777" w:rsidR="00EC3FF3" w:rsidRPr="001410F0" w:rsidRDefault="00EC3FF3" w:rsidP="00434BC3">
      <w:pPr>
        <w:spacing w:before="60"/>
        <w:rPr>
          <w:b/>
          <w:sz w:val="20"/>
          <w:szCs w:val="20"/>
        </w:rPr>
      </w:pPr>
      <w:r w:rsidRPr="001410F0">
        <w:rPr>
          <w:b/>
          <w:sz w:val="20"/>
          <w:szCs w:val="20"/>
        </w:rPr>
        <w:t>Comments</w:t>
      </w:r>
      <w:r w:rsidR="008C79B8" w:rsidRPr="001410F0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34BC3" w14:paraId="4A440BBA" w14:textId="77777777" w:rsidTr="00434BC3">
        <w:tc>
          <w:tcPr>
            <w:tcW w:w="9629" w:type="dxa"/>
          </w:tcPr>
          <w:sdt>
            <w:sdtPr>
              <w:rPr>
                <w:b/>
                <w:szCs w:val="22"/>
              </w:rPr>
              <w:id w:val="-1714882706"/>
              <w:placeholder>
                <w:docPart w:val="13D4792634794EDCB7F94AA769E63B72"/>
              </w:placeholder>
              <w:showingPlcHdr/>
            </w:sdtPr>
            <w:sdtEndPr/>
            <w:sdtContent>
              <w:p w14:paraId="4B9EBDCD" w14:textId="77777777" w:rsidR="00434BC3" w:rsidRDefault="001410F0" w:rsidP="00434BC3">
                <w:pPr>
                  <w:spacing w:before="60"/>
                  <w:rPr>
                    <w:b/>
                    <w:szCs w:val="22"/>
                  </w:rPr>
                </w:pPr>
                <w:r w:rsidRPr="001410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3E44B0C" w14:textId="77777777" w:rsidR="00434BC3" w:rsidRDefault="00434BC3" w:rsidP="00434BC3">
            <w:pPr>
              <w:spacing w:before="60"/>
              <w:rPr>
                <w:b/>
                <w:szCs w:val="22"/>
              </w:rPr>
            </w:pPr>
          </w:p>
          <w:p w14:paraId="081FE294" w14:textId="77777777" w:rsidR="00434BC3" w:rsidRDefault="00434BC3" w:rsidP="00434BC3">
            <w:pPr>
              <w:spacing w:before="60"/>
              <w:rPr>
                <w:b/>
                <w:szCs w:val="22"/>
              </w:rPr>
            </w:pPr>
          </w:p>
        </w:tc>
      </w:tr>
    </w:tbl>
    <w:p w14:paraId="2F82AEBF" w14:textId="77777777" w:rsidR="00434BC3" w:rsidRDefault="00434BC3" w:rsidP="00434BC3">
      <w:pPr>
        <w:spacing w:before="60"/>
        <w:rPr>
          <w:b/>
          <w:szCs w:val="22"/>
        </w:rPr>
      </w:pPr>
    </w:p>
    <w:p w14:paraId="43769680" w14:textId="77777777" w:rsidR="001410F0" w:rsidRPr="001410F0" w:rsidRDefault="001410F0" w:rsidP="001410F0">
      <w:pPr>
        <w:pStyle w:val="ListParagraph"/>
        <w:numPr>
          <w:ilvl w:val="0"/>
          <w:numId w:val="41"/>
        </w:numPr>
        <w:shd w:val="clear" w:color="auto" w:fill="000000"/>
        <w:rPr>
          <w:b/>
          <w:sz w:val="20"/>
          <w:szCs w:val="20"/>
        </w:rPr>
      </w:pPr>
      <w:r w:rsidRPr="001410F0">
        <w:rPr>
          <w:b/>
          <w:sz w:val="20"/>
          <w:szCs w:val="20"/>
        </w:rPr>
        <w:t>Other Observations</w:t>
      </w:r>
    </w:p>
    <w:p w14:paraId="3778806C" w14:textId="77777777" w:rsidR="00434BC3" w:rsidRPr="003648B6" w:rsidRDefault="00434BC3" w:rsidP="00AF49F9">
      <w:pPr>
        <w:spacing w:before="120"/>
        <w:rPr>
          <w:szCs w:val="22"/>
        </w:rPr>
      </w:pPr>
      <w:r w:rsidRPr="003648B6">
        <w:rPr>
          <w:sz w:val="20"/>
          <w:szCs w:val="20"/>
        </w:rPr>
        <w:t xml:space="preserve">Other </w:t>
      </w:r>
      <w:r w:rsidR="001410F0" w:rsidRPr="003648B6">
        <w:rPr>
          <w:sz w:val="20"/>
          <w:szCs w:val="20"/>
        </w:rPr>
        <w:t>o</w:t>
      </w:r>
      <w:r w:rsidRPr="003648B6">
        <w:rPr>
          <w:sz w:val="20"/>
          <w:szCs w:val="20"/>
        </w:rPr>
        <w:t>bservations made that are not listed in the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410F0" w14:paraId="7A848692" w14:textId="77777777" w:rsidTr="003648B6">
        <w:trPr>
          <w:trHeight w:val="907"/>
        </w:trPr>
        <w:tc>
          <w:tcPr>
            <w:tcW w:w="9629" w:type="dxa"/>
          </w:tcPr>
          <w:sdt>
            <w:sdtPr>
              <w:rPr>
                <w:sz w:val="20"/>
                <w:szCs w:val="20"/>
              </w:rPr>
              <w:id w:val="529469030"/>
              <w:placeholder>
                <w:docPart w:val="BE08C2C6305541E4A73EDD7DFDA1E3D6"/>
              </w:placeholder>
              <w:showingPlcHdr/>
            </w:sdtPr>
            <w:sdtEndPr/>
            <w:sdtContent>
              <w:p w14:paraId="24E3737F" w14:textId="77777777" w:rsidR="001410F0" w:rsidRPr="001410F0" w:rsidRDefault="001410F0" w:rsidP="007F5BB9">
                <w:pPr>
                  <w:rPr>
                    <w:sz w:val="20"/>
                    <w:szCs w:val="20"/>
                  </w:rPr>
                </w:pPr>
                <w:r w:rsidRPr="001410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4D294D2" w14:textId="77777777" w:rsidR="001410F0" w:rsidRDefault="001410F0" w:rsidP="007F5BB9">
            <w:pPr>
              <w:rPr>
                <w:szCs w:val="22"/>
              </w:rPr>
            </w:pPr>
          </w:p>
          <w:p w14:paraId="5DA41348" w14:textId="77777777" w:rsidR="001410F0" w:rsidRDefault="001410F0" w:rsidP="007F5BB9">
            <w:pPr>
              <w:rPr>
                <w:szCs w:val="22"/>
              </w:rPr>
            </w:pPr>
          </w:p>
        </w:tc>
      </w:tr>
    </w:tbl>
    <w:p w14:paraId="492B91F0" w14:textId="77777777" w:rsidR="00CC1338" w:rsidRDefault="00CC1338" w:rsidP="007F5BB9">
      <w:pPr>
        <w:rPr>
          <w:szCs w:val="22"/>
        </w:rPr>
      </w:pPr>
    </w:p>
    <w:p w14:paraId="278A8A9E" w14:textId="77777777" w:rsidR="007F5BB9" w:rsidRPr="001410F0" w:rsidRDefault="007F5BB9" w:rsidP="001410F0">
      <w:pPr>
        <w:pStyle w:val="ListParagraph"/>
        <w:numPr>
          <w:ilvl w:val="0"/>
          <w:numId w:val="41"/>
        </w:numPr>
        <w:shd w:val="clear" w:color="auto" w:fill="000000"/>
        <w:rPr>
          <w:b/>
          <w:sz w:val="20"/>
          <w:szCs w:val="20"/>
        </w:rPr>
      </w:pPr>
      <w:r w:rsidRPr="001410F0">
        <w:rPr>
          <w:b/>
          <w:sz w:val="20"/>
          <w:szCs w:val="20"/>
        </w:rPr>
        <w:t>Evaluation</w:t>
      </w:r>
    </w:p>
    <w:p w14:paraId="08F48E7E" w14:textId="77777777" w:rsidR="007F5BB9" w:rsidRDefault="007F5BB9" w:rsidP="007F5BB9">
      <w:pPr>
        <w:rPr>
          <w:szCs w:val="22"/>
        </w:rPr>
      </w:pPr>
    </w:p>
    <w:p w14:paraId="290B2901" w14:textId="77777777" w:rsidR="00D279BF" w:rsidRDefault="002B0B29" w:rsidP="00071692">
      <w:pPr>
        <w:rPr>
          <w:sz w:val="18"/>
          <w:szCs w:val="18"/>
        </w:rPr>
      </w:pPr>
      <w:r>
        <w:rPr>
          <w:sz w:val="20"/>
          <w:szCs w:val="20"/>
        </w:rPr>
        <w:t>In your observations</w:t>
      </w:r>
      <w:r w:rsidR="004C6299">
        <w:rPr>
          <w:sz w:val="20"/>
          <w:szCs w:val="20"/>
        </w:rPr>
        <w:t>,</w:t>
      </w:r>
      <w:r>
        <w:rPr>
          <w:sz w:val="20"/>
          <w:szCs w:val="20"/>
        </w:rPr>
        <w:t xml:space="preserve"> is the </w:t>
      </w:r>
      <w:r w:rsidR="007F20A7">
        <w:rPr>
          <w:sz w:val="20"/>
          <w:szCs w:val="20"/>
        </w:rPr>
        <w:t>c</w:t>
      </w:r>
      <w:r w:rsidR="00A95054" w:rsidRPr="00A95054">
        <w:rPr>
          <w:sz w:val="20"/>
          <w:szCs w:val="20"/>
        </w:rPr>
        <w:t>ontractor meet</w:t>
      </w:r>
      <w:r>
        <w:rPr>
          <w:sz w:val="20"/>
          <w:szCs w:val="20"/>
        </w:rPr>
        <w:t xml:space="preserve">ing their obligations as assessed in </w:t>
      </w:r>
      <w:r w:rsidR="007F20A7">
        <w:rPr>
          <w:sz w:val="20"/>
          <w:szCs w:val="20"/>
        </w:rPr>
        <w:t>these criteria</w:t>
      </w:r>
      <w:r w:rsidR="00071692">
        <w:rPr>
          <w:sz w:val="18"/>
          <w:szCs w:val="18"/>
        </w:rPr>
        <w:t xml:space="preserve">? </w:t>
      </w:r>
      <w:r w:rsidR="0005124A">
        <w:rPr>
          <w:sz w:val="18"/>
          <w:szCs w:val="18"/>
        </w:rPr>
        <w:t xml:space="preserve"> </w:t>
      </w:r>
      <w:sdt>
        <w:sdtPr>
          <w:rPr>
            <w:sz w:val="20"/>
            <w:szCs w:val="20"/>
          </w:rPr>
          <w:id w:val="-88780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1692" w:rsidRPr="00A95054">
        <w:rPr>
          <w:sz w:val="20"/>
          <w:szCs w:val="20"/>
        </w:rPr>
        <w:t>Yes</w:t>
      </w:r>
      <w:r w:rsidR="0005124A">
        <w:rPr>
          <w:sz w:val="20"/>
          <w:szCs w:val="20"/>
        </w:rPr>
        <w:t xml:space="preserve"> </w:t>
      </w:r>
      <w:r w:rsidR="006922C3">
        <w:rPr>
          <w:sz w:val="20"/>
          <w:szCs w:val="20"/>
        </w:rPr>
        <w:t xml:space="preserve"> </w:t>
      </w:r>
      <w:r w:rsidR="0005124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4864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71692" w:rsidRPr="00A95054">
        <w:rPr>
          <w:sz w:val="20"/>
          <w:szCs w:val="20"/>
        </w:rPr>
        <w:t>No</w:t>
      </w:r>
    </w:p>
    <w:p w14:paraId="2C30CBCE" w14:textId="77777777" w:rsidR="00D279BF" w:rsidRDefault="00D279BF" w:rsidP="007F5BB9">
      <w:pPr>
        <w:rPr>
          <w:sz w:val="18"/>
          <w:szCs w:val="18"/>
        </w:rPr>
      </w:pPr>
    </w:p>
    <w:p w14:paraId="67075967" w14:textId="77777777" w:rsidR="007F5BB9" w:rsidRDefault="002B0B29" w:rsidP="00071692">
      <w:pPr>
        <w:rPr>
          <w:sz w:val="20"/>
          <w:szCs w:val="20"/>
        </w:rPr>
      </w:pPr>
      <w:r>
        <w:rPr>
          <w:sz w:val="20"/>
          <w:szCs w:val="20"/>
        </w:rPr>
        <w:t xml:space="preserve">Have identified </w:t>
      </w:r>
      <w:r w:rsidR="00254253">
        <w:rPr>
          <w:sz w:val="20"/>
          <w:szCs w:val="20"/>
        </w:rPr>
        <w:t>n</w:t>
      </w:r>
      <w:r w:rsidR="007D5BCB">
        <w:rPr>
          <w:sz w:val="20"/>
          <w:szCs w:val="20"/>
        </w:rPr>
        <w:t xml:space="preserve">on-conformance(s) </w:t>
      </w:r>
      <w:r>
        <w:rPr>
          <w:sz w:val="20"/>
          <w:szCs w:val="20"/>
        </w:rPr>
        <w:t xml:space="preserve">observations been </w:t>
      </w:r>
      <w:r w:rsidR="007D5BCB">
        <w:rPr>
          <w:sz w:val="20"/>
          <w:szCs w:val="20"/>
        </w:rPr>
        <w:t>discussed with the contractor</w:t>
      </w:r>
      <w:r w:rsidR="00071692">
        <w:rPr>
          <w:sz w:val="20"/>
          <w:szCs w:val="20"/>
        </w:rPr>
        <w:t xml:space="preserve">?  </w:t>
      </w:r>
      <w:sdt>
        <w:sdtPr>
          <w:rPr>
            <w:sz w:val="20"/>
            <w:szCs w:val="20"/>
          </w:rPr>
          <w:id w:val="-65229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054" w:rsidRPr="00A95054">
        <w:rPr>
          <w:sz w:val="20"/>
          <w:szCs w:val="20"/>
        </w:rPr>
        <w:t>Yes</w:t>
      </w:r>
      <w:r w:rsidR="006922C3">
        <w:rPr>
          <w:sz w:val="20"/>
          <w:szCs w:val="20"/>
        </w:rPr>
        <w:t xml:space="preserve"> </w:t>
      </w:r>
      <w:r w:rsidR="0005124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4043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5054" w:rsidRPr="00A95054">
        <w:rPr>
          <w:sz w:val="20"/>
          <w:szCs w:val="20"/>
        </w:rPr>
        <w:t>No</w:t>
      </w:r>
      <w:r w:rsidR="006922C3">
        <w:rPr>
          <w:sz w:val="20"/>
          <w:szCs w:val="20"/>
        </w:rPr>
        <w:t xml:space="preserve"> </w:t>
      </w:r>
      <w:r w:rsidR="008447C8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83590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7C8" w:rsidRPr="00D279BF">
        <w:rPr>
          <w:sz w:val="20"/>
          <w:szCs w:val="20"/>
        </w:rPr>
        <w:t>N/A</w:t>
      </w:r>
    </w:p>
    <w:p w14:paraId="1FFDADC5" w14:textId="77777777" w:rsidR="002B0B29" w:rsidRDefault="002B0B29" w:rsidP="00105137">
      <w:pPr>
        <w:rPr>
          <w:sz w:val="20"/>
          <w:szCs w:val="20"/>
        </w:rPr>
      </w:pPr>
    </w:p>
    <w:p w14:paraId="620020E0" w14:textId="77777777" w:rsidR="00BF445A" w:rsidRPr="00A95054" w:rsidRDefault="002B0B29" w:rsidP="00BF445A">
      <w:pPr>
        <w:rPr>
          <w:sz w:val="20"/>
          <w:szCs w:val="20"/>
        </w:rPr>
      </w:pPr>
      <w:r>
        <w:rPr>
          <w:sz w:val="20"/>
          <w:szCs w:val="20"/>
        </w:rPr>
        <w:t xml:space="preserve">Has the </w:t>
      </w:r>
      <w:r w:rsidR="007F20A7">
        <w:rPr>
          <w:sz w:val="20"/>
          <w:szCs w:val="20"/>
        </w:rPr>
        <w:t>c</w:t>
      </w:r>
      <w:r w:rsidR="00105137">
        <w:rPr>
          <w:sz w:val="20"/>
          <w:szCs w:val="20"/>
        </w:rPr>
        <w:t>ontractor agree</w:t>
      </w:r>
      <w:r>
        <w:rPr>
          <w:sz w:val="20"/>
          <w:szCs w:val="20"/>
        </w:rPr>
        <w:t>d</w:t>
      </w:r>
      <w:r w:rsidR="00105137">
        <w:rPr>
          <w:sz w:val="20"/>
          <w:szCs w:val="20"/>
        </w:rPr>
        <w:t xml:space="preserve"> to</w:t>
      </w:r>
      <w:r w:rsidR="00BF445A">
        <w:rPr>
          <w:sz w:val="20"/>
          <w:szCs w:val="20"/>
        </w:rPr>
        <w:t xml:space="preserve"> observations</w:t>
      </w:r>
      <w:r w:rsidR="004C6299">
        <w:rPr>
          <w:sz w:val="20"/>
          <w:szCs w:val="20"/>
        </w:rPr>
        <w:t xml:space="preserve"> and corrective actions</w:t>
      </w:r>
      <w:r w:rsidR="00BF445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73605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445A" w:rsidRPr="00A95054">
        <w:rPr>
          <w:sz w:val="20"/>
          <w:szCs w:val="20"/>
        </w:rPr>
        <w:t xml:space="preserve">Yes </w:t>
      </w:r>
      <w:r w:rsidR="0005124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00540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F445A" w:rsidRPr="00A95054">
        <w:rPr>
          <w:sz w:val="20"/>
          <w:szCs w:val="20"/>
        </w:rPr>
        <w:t>No</w:t>
      </w:r>
    </w:p>
    <w:p w14:paraId="39FA2810" w14:textId="77777777" w:rsidR="00BF445A" w:rsidRDefault="00BF445A" w:rsidP="00071692">
      <w:pPr>
        <w:rPr>
          <w:sz w:val="20"/>
          <w:szCs w:val="20"/>
        </w:rPr>
      </w:pPr>
    </w:p>
    <w:p w14:paraId="4CDFBCDD" w14:textId="77777777" w:rsidR="00105137" w:rsidRPr="00A95054" w:rsidRDefault="00BF445A" w:rsidP="00071692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654C68">
        <w:rPr>
          <w:sz w:val="20"/>
          <w:szCs w:val="20"/>
        </w:rPr>
        <w:t>a</w:t>
      </w:r>
      <w:r w:rsidR="007F20A7">
        <w:rPr>
          <w:sz w:val="20"/>
          <w:szCs w:val="20"/>
        </w:rPr>
        <w:t>s</w:t>
      </w:r>
      <w:r w:rsidR="00654C68">
        <w:rPr>
          <w:sz w:val="20"/>
          <w:szCs w:val="20"/>
        </w:rPr>
        <w:t xml:space="preserve"> </w:t>
      </w:r>
      <w:r>
        <w:rPr>
          <w:sz w:val="20"/>
          <w:szCs w:val="20"/>
        </w:rPr>
        <w:t>non-conformance</w:t>
      </w:r>
      <w:r w:rsidR="00654C68">
        <w:rPr>
          <w:sz w:val="20"/>
          <w:szCs w:val="20"/>
        </w:rPr>
        <w:t>(s)</w:t>
      </w:r>
      <w:r>
        <w:rPr>
          <w:sz w:val="20"/>
          <w:szCs w:val="20"/>
        </w:rPr>
        <w:t xml:space="preserve"> been rectified</w:t>
      </w:r>
      <w:r w:rsidR="00071692">
        <w:rPr>
          <w:sz w:val="20"/>
          <w:szCs w:val="20"/>
        </w:rPr>
        <w:t xml:space="preserve">?  </w:t>
      </w:r>
      <w:sdt>
        <w:sdtPr>
          <w:rPr>
            <w:sz w:val="20"/>
            <w:szCs w:val="20"/>
          </w:rPr>
          <w:id w:val="42345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5137" w:rsidRPr="00A95054">
        <w:rPr>
          <w:sz w:val="20"/>
          <w:szCs w:val="20"/>
        </w:rPr>
        <w:t xml:space="preserve">Yes </w:t>
      </w:r>
      <w:r w:rsidR="0005124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39724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5137" w:rsidRPr="00A95054">
        <w:rPr>
          <w:sz w:val="20"/>
          <w:szCs w:val="20"/>
        </w:rPr>
        <w:t>No</w:t>
      </w:r>
      <w:r w:rsidR="006922C3">
        <w:rPr>
          <w:sz w:val="20"/>
          <w:szCs w:val="20"/>
        </w:rPr>
        <w:t xml:space="preserve">  </w:t>
      </w:r>
      <w:r w:rsidR="008447C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8064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447C8" w:rsidRPr="00D279BF">
        <w:rPr>
          <w:sz w:val="20"/>
          <w:szCs w:val="20"/>
        </w:rPr>
        <w:t>N/A</w:t>
      </w:r>
    </w:p>
    <w:p w14:paraId="3E5D35F7" w14:textId="77777777" w:rsidR="00567FEC" w:rsidRDefault="00567FEC" w:rsidP="007F5BB9">
      <w:pPr>
        <w:rPr>
          <w:sz w:val="20"/>
          <w:szCs w:val="20"/>
        </w:rPr>
      </w:pPr>
    </w:p>
    <w:p w14:paraId="18EC09BE" w14:textId="77777777" w:rsidR="00A95054" w:rsidRPr="001956FA" w:rsidRDefault="006922C3" w:rsidP="007F5BB9">
      <w:pPr>
        <w:rPr>
          <w:b/>
          <w:szCs w:val="22"/>
        </w:rPr>
      </w:pPr>
      <w:r>
        <w:rPr>
          <w:b/>
          <w:szCs w:val="22"/>
        </w:rPr>
        <w:t xml:space="preserve">Other </w:t>
      </w:r>
      <w:r w:rsidR="00A95054" w:rsidRPr="001956FA">
        <w:rPr>
          <w:b/>
          <w:szCs w:val="22"/>
        </w:rPr>
        <w:t>Comments</w:t>
      </w:r>
      <w:r w:rsidR="007D5BCB" w:rsidRPr="001956FA">
        <w:rPr>
          <w:b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922C3" w14:paraId="1096D22E" w14:textId="77777777" w:rsidTr="006922C3">
        <w:tc>
          <w:tcPr>
            <w:tcW w:w="9629" w:type="dxa"/>
          </w:tcPr>
          <w:sdt>
            <w:sdtPr>
              <w:rPr>
                <w:sz w:val="20"/>
                <w:szCs w:val="20"/>
              </w:rPr>
              <w:id w:val="-164476362"/>
              <w:placeholder>
                <w:docPart w:val="4C9C6B7F22D2438BBA74EC596DDE0E3C"/>
              </w:placeholder>
              <w:showingPlcHdr/>
            </w:sdtPr>
            <w:sdtEndPr/>
            <w:sdtContent>
              <w:p w14:paraId="323E7CAA" w14:textId="77777777" w:rsidR="006922C3" w:rsidRDefault="006922C3" w:rsidP="006922C3">
                <w:pPr>
                  <w:rPr>
                    <w:sz w:val="20"/>
                    <w:szCs w:val="20"/>
                  </w:rPr>
                </w:pPr>
                <w:r w:rsidRPr="001410F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24159E8" w14:textId="77777777" w:rsidR="006922C3" w:rsidRDefault="006922C3" w:rsidP="007F5BB9">
            <w:pPr>
              <w:rPr>
                <w:sz w:val="20"/>
                <w:szCs w:val="20"/>
              </w:rPr>
            </w:pPr>
          </w:p>
          <w:p w14:paraId="4022CC15" w14:textId="77777777" w:rsidR="006922C3" w:rsidRDefault="006922C3" w:rsidP="007F5BB9">
            <w:pPr>
              <w:rPr>
                <w:sz w:val="20"/>
                <w:szCs w:val="20"/>
              </w:rPr>
            </w:pPr>
          </w:p>
          <w:p w14:paraId="11FC2151" w14:textId="77777777" w:rsidR="006922C3" w:rsidRDefault="006922C3" w:rsidP="007F5BB9">
            <w:pPr>
              <w:rPr>
                <w:sz w:val="20"/>
                <w:szCs w:val="20"/>
              </w:rPr>
            </w:pPr>
          </w:p>
        </w:tc>
      </w:tr>
    </w:tbl>
    <w:p w14:paraId="0509F991" w14:textId="77777777" w:rsidR="007D5BCB" w:rsidRDefault="007D5BCB" w:rsidP="007F5BB9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4"/>
        <w:gridCol w:w="4815"/>
      </w:tblGrid>
      <w:tr w:rsidR="006922C3" w14:paraId="296DC303" w14:textId="77777777" w:rsidTr="006922C3">
        <w:trPr>
          <w:trHeight w:val="397"/>
        </w:trPr>
        <w:tc>
          <w:tcPr>
            <w:tcW w:w="4814" w:type="dxa"/>
            <w:shd w:val="clear" w:color="auto" w:fill="F2F2F2" w:themeFill="background1" w:themeFillShade="F2"/>
          </w:tcPr>
          <w:p w14:paraId="6AB7F4C2" w14:textId="77777777" w:rsidR="006922C3" w:rsidRDefault="006922C3" w:rsidP="006922C3">
            <w:pPr>
              <w:rPr>
                <w:sz w:val="20"/>
                <w:szCs w:val="20"/>
              </w:rPr>
            </w:pPr>
            <w:r w:rsidRPr="00071692">
              <w:rPr>
                <w:sz w:val="20"/>
                <w:szCs w:val="20"/>
              </w:rPr>
              <w:t>Observation completed by: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39027980"/>
                <w:placeholder>
                  <w:docPart w:val="464196CC21FC437E8A41DF232CF8755D"/>
                </w:placeholder>
                <w:showingPlcHdr/>
              </w:sdtPr>
              <w:sdtEndPr/>
              <w:sdtContent>
                <w:r w:rsidRPr="006922C3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>
                  <w:rPr>
                    <w:rStyle w:val="PlaceholderText"/>
                    <w:sz w:val="18"/>
                    <w:szCs w:val="18"/>
                  </w:rPr>
                  <w:t>name</w:t>
                </w:r>
                <w:r w:rsidR="00CD0147">
                  <w:rPr>
                    <w:rStyle w:val="PlaceholderText"/>
                    <w:sz w:val="18"/>
                    <w:szCs w:val="18"/>
                  </w:rPr>
                  <w:t xml:space="preserve"> and position</w:t>
                </w:r>
                <w:r w:rsidRPr="006922C3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815" w:type="dxa"/>
            <w:shd w:val="clear" w:color="auto" w:fill="F2F2F2" w:themeFill="background1" w:themeFillShade="F2"/>
          </w:tcPr>
          <w:p w14:paraId="2E35A273" w14:textId="77777777" w:rsidR="006922C3" w:rsidRPr="00071692" w:rsidRDefault="006922C3" w:rsidP="006922C3">
            <w:pPr>
              <w:rPr>
                <w:sz w:val="20"/>
                <w:szCs w:val="20"/>
              </w:rPr>
            </w:pPr>
            <w:r w:rsidRPr="00071692">
              <w:rPr>
                <w:sz w:val="20"/>
                <w:szCs w:val="20"/>
              </w:rPr>
              <w:t xml:space="preserve">Signed:      </w:t>
            </w:r>
            <w:sdt>
              <w:sdtPr>
                <w:rPr>
                  <w:sz w:val="20"/>
                  <w:szCs w:val="20"/>
                </w:rPr>
                <w:id w:val="147337073"/>
                <w:placeholder>
                  <w:docPart w:val="4AD94E7C64B24BFE9793359F5D8E37F8"/>
                </w:placeholder>
                <w:showingPlcHdr/>
              </w:sdtPr>
              <w:sdtEndPr/>
              <w:sdtContent>
                <w:r w:rsidRPr="006922C3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>
                  <w:rPr>
                    <w:rStyle w:val="PlaceholderText"/>
                    <w:sz w:val="18"/>
                    <w:szCs w:val="18"/>
                  </w:rPr>
                  <w:t>add signature</w:t>
                </w:r>
                <w:r w:rsidRPr="006922C3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14:paraId="5AA5E5CD" w14:textId="77777777" w:rsidR="006922C3" w:rsidRDefault="006922C3" w:rsidP="006922C3">
            <w:pPr>
              <w:rPr>
                <w:sz w:val="20"/>
                <w:szCs w:val="20"/>
              </w:rPr>
            </w:pPr>
          </w:p>
        </w:tc>
      </w:tr>
      <w:tr w:rsidR="006922C3" w14:paraId="1405757C" w14:textId="77777777" w:rsidTr="006922C3">
        <w:trPr>
          <w:trHeight w:val="397"/>
        </w:trPr>
        <w:tc>
          <w:tcPr>
            <w:tcW w:w="4814" w:type="dxa"/>
            <w:shd w:val="clear" w:color="auto" w:fill="F2F2F2" w:themeFill="background1" w:themeFillShade="F2"/>
          </w:tcPr>
          <w:p w14:paraId="72DF2640" w14:textId="77777777" w:rsidR="006922C3" w:rsidRDefault="006922C3" w:rsidP="00452000">
            <w:pPr>
              <w:rPr>
                <w:sz w:val="20"/>
                <w:szCs w:val="20"/>
              </w:rPr>
            </w:pPr>
            <w:r w:rsidRPr="00071692">
              <w:rPr>
                <w:sz w:val="20"/>
                <w:szCs w:val="20"/>
              </w:rPr>
              <w:t>Contractor</w:t>
            </w:r>
            <w:r w:rsidR="00452000">
              <w:rPr>
                <w:sz w:val="20"/>
                <w:szCs w:val="20"/>
              </w:rPr>
              <w:t xml:space="preserve"> or Representative:</w:t>
            </w:r>
            <w:r w:rsidRPr="0007169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78461929"/>
                <w:placeholder>
                  <w:docPart w:val="DABEFB70CECD43E1A3F472BC32167D92"/>
                </w:placeholder>
                <w:showingPlcHdr/>
              </w:sdtPr>
              <w:sdtEndPr/>
              <w:sdtContent>
                <w:r w:rsidR="00452000" w:rsidRPr="006922C3">
                  <w:rPr>
                    <w:rStyle w:val="PlaceholderText"/>
                    <w:sz w:val="18"/>
                    <w:szCs w:val="18"/>
                  </w:rPr>
                  <w:t xml:space="preserve">Click here to enter </w:t>
                </w:r>
                <w:r w:rsidR="00452000">
                  <w:rPr>
                    <w:rStyle w:val="PlaceholderText"/>
                    <w:sz w:val="18"/>
                    <w:szCs w:val="18"/>
                  </w:rPr>
                  <w:t>name</w:t>
                </w:r>
                <w:r w:rsidR="00452000" w:rsidRPr="006922C3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4815" w:type="dxa"/>
            <w:shd w:val="clear" w:color="auto" w:fill="F2F2F2" w:themeFill="background1" w:themeFillShade="F2"/>
          </w:tcPr>
          <w:p w14:paraId="75CB4F1F" w14:textId="77777777" w:rsidR="006922C3" w:rsidRPr="00071692" w:rsidRDefault="006922C3" w:rsidP="006922C3">
            <w:pPr>
              <w:rPr>
                <w:sz w:val="20"/>
                <w:szCs w:val="20"/>
              </w:rPr>
            </w:pPr>
            <w:r w:rsidRPr="00071692">
              <w:rPr>
                <w:sz w:val="20"/>
                <w:szCs w:val="20"/>
              </w:rPr>
              <w:t xml:space="preserve">Signed:      </w:t>
            </w:r>
            <w:sdt>
              <w:sdtPr>
                <w:rPr>
                  <w:sz w:val="20"/>
                  <w:szCs w:val="20"/>
                </w:rPr>
                <w:id w:val="1694042034"/>
                <w:placeholder>
                  <w:docPart w:val="B08FFAC7AE2A43A5A1D3EC42E7621D82"/>
                </w:placeholder>
                <w:showingPlcHdr/>
              </w:sdtPr>
              <w:sdtEndPr/>
              <w:sdtContent>
                <w:r w:rsidRPr="006922C3">
                  <w:rPr>
                    <w:rStyle w:val="PlaceholderText"/>
                    <w:sz w:val="18"/>
                    <w:szCs w:val="18"/>
                  </w:rPr>
                  <w:t xml:space="preserve">Click here to </w:t>
                </w:r>
                <w:r>
                  <w:rPr>
                    <w:rStyle w:val="PlaceholderText"/>
                    <w:sz w:val="18"/>
                    <w:szCs w:val="18"/>
                  </w:rPr>
                  <w:t>add signature</w:t>
                </w:r>
                <w:r w:rsidRPr="006922C3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  <w:p w14:paraId="13A74B6E" w14:textId="77777777" w:rsidR="006922C3" w:rsidRDefault="006922C3" w:rsidP="006922C3">
            <w:pPr>
              <w:rPr>
                <w:sz w:val="20"/>
                <w:szCs w:val="20"/>
              </w:rPr>
            </w:pPr>
          </w:p>
        </w:tc>
      </w:tr>
    </w:tbl>
    <w:p w14:paraId="3078C434" w14:textId="77777777" w:rsidR="00AF49F9" w:rsidRDefault="00AF49F9"/>
    <w:p w14:paraId="240BD489" w14:textId="77777777" w:rsidR="00AF49F9" w:rsidRPr="001410F0" w:rsidRDefault="00AF49F9" w:rsidP="00AF49F9">
      <w:pPr>
        <w:pStyle w:val="ListParagraph"/>
        <w:numPr>
          <w:ilvl w:val="0"/>
          <w:numId w:val="41"/>
        </w:numPr>
        <w:shd w:val="clear" w:color="auto" w:fill="000000"/>
        <w:rPr>
          <w:b/>
          <w:sz w:val="20"/>
          <w:szCs w:val="20"/>
        </w:rPr>
      </w:pPr>
      <w:r>
        <w:rPr>
          <w:b/>
          <w:sz w:val="20"/>
          <w:szCs w:val="20"/>
        </w:rPr>
        <w:t>Non-Conformance Identified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9"/>
      </w:tblGrid>
      <w:tr w:rsidR="00A72120" w14:paraId="1D419CD3" w14:textId="77777777" w:rsidTr="00A72120">
        <w:trPr>
          <w:trHeight w:val="397"/>
        </w:trPr>
        <w:tc>
          <w:tcPr>
            <w:tcW w:w="96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E556D8" w14:textId="77777777" w:rsidR="00A72120" w:rsidRPr="00071692" w:rsidRDefault="00A72120" w:rsidP="00A72120">
            <w:pPr>
              <w:spacing w:before="120" w:after="120"/>
              <w:rPr>
                <w:sz w:val="20"/>
                <w:szCs w:val="20"/>
              </w:rPr>
            </w:pPr>
            <w:r w:rsidRPr="00BA19CA">
              <w:rPr>
                <w:b/>
                <w:sz w:val="20"/>
                <w:szCs w:val="20"/>
              </w:rPr>
              <w:t>When non-conformance is identified the following items must be checked off:</w:t>
            </w:r>
          </w:p>
        </w:tc>
      </w:tr>
      <w:tr w:rsidR="00A72120" w14:paraId="5BE73F92" w14:textId="77777777" w:rsidTr="00A72120">
        <w:trPr>
          <w:trHeight w:val="603"/>
        </w:trPr>
        <w:tc>
          <w:tcPr>
            <w:tcW w:w="9629" w:type="dxa"/>
            <w:shd w:val="clear" w:color="auto" w:fill="auto"/>
          </w:tcPr>
          <w:p w14:paraId="792A03F8" w14:textId="77777777" w:rsidR="00A72120" w:rsidRPr="00AF49F9" w:rsidRDefault="000F4FD5" w:rsidP="00A72120">
            <w:pPr>
              <w:rPr>
                <w:b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14173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12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2120">
              <w:rPr>
                <w:b/>
                <w:sz w:val="20"/>
                <w:szCs w:val="20"/>
              </w:rPr>
              <w:t xml:space="preserve">   </w:t>
            </w:r>
            <w:r w:rsidR="00A72120" w:rsidRPr="00BA19CA">
              <w:rPr>
                <w:b/>
                <w:sz w:val="20"/>
                <w:szCs w:val="20"/>
              </w:rPr>
              <w:t xml:space="preserve">Documentation confirming rectification (e.g. email; follow-up site observation) has been </w:t>
            </w:r>
            <w:r w:rsidR="00A72120">
              <w:rPr>
                <w:b/>
                <w:sz w:val="20"/>
                <w:szCs w:val="20"/>
              </w:rPr>
              <w:br/>
              <w:t xml:space="preserve">       </w:t>
            </w:r>
            <w:r w:rsidR="00A72120" w:rsidRPr="00BA19CA">
              <w:rPr>
                <w:b/>
                <w:sz w:val="20"/>
                <w:szCs w:val="20"/>
              </w:rPr>
              <w:t xml:space="preserve">viewed.  </w:t>
            </w:r>
          </w:p>
        </w:tc>
      </w:tr>
      <w:tr w:rsidR="00A72120" w14:paraId="627DAD6B" w14:textId="77777777" w:rsidTr="00A72120">
        <w:trPr>
          <w:trHeight w:val="283"/>
        </w:trPr>
        <w:tc>
          <w:tcPr>
            <w:tcW w:w="9629" w:type="dxa"/>
            <w:shd w:val="clear" w:color="auto" w:fill="auto"/>
          </w:tcPr>
          <w:p w14:paraId="517EB541" w14:textId="77777777" w:rsidR="00A72120" w:rsidRPr="00BA19CA" w:rsidRDefault="000F4FD5" w:rsidP="00A7212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4105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12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2120">
              <w:rPr>
                <w:b/>
                <w:sz w:val="20"/>
                <w:szCs w:val="20"/>
              </w:rPr>
              <w:t xml:space="preserve">   </w:t>
            </w:r>
            <w:r w:rsidR="00A72120" w:rsidRPr="00BA19CA">
              <w:rPr>
                <w:b/>
                <w:sz w:val="20"/>
                <w:szCs w:val="20"/>
              </w:rPr>
              <w:t xml:space="preserve">Date </w:t>
            </w:r>
            <w:r w:rsidR="00A72120">
              <w:rPr>
                <w:b/>
                <w:sz w:val="20"/>
                <w:szCs w:val="20"/>
              </w:rPr>
              <w:t xml:space="preserve">rectification completed: </w:t>
            </w:r>
            <w:sdt>
              <w:sdtPr>
                <w:rPr>
                  <w:sz w:val="18"/>
                  <w:szCs w:val="18"/>
                </w:rPr>
                <w:id w:val="1724024727"/>
                <w:placeholder>
                  <w:docPart w:val="71FD543252FA428E8285121106B68BA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 w:rsidR="00A72120">
                  <w:rPr>
                    <w:rStyle w:val="PlaceholderText"/>
                    <w:sz w:val="18"/>
                    <w:szCs w:val="18"/>
                  </w:rPr>
                  <w:t>E</w:t>
                </w:r>
                <w:r w:rsidR="00A72120" w:rsidRPr="000C2198">
                  <w:rPr>
                    <w:rStyle w:val="PlaceholderText"/>
                    <w:sz w:val="18"/>
                    <w:szCs w:val="18"/>
                  </w:rPr>
                  <w:t>nter a date.</w:t>
                </w:r>
              </w:sdtContent>
            </w:sdt>
          </w:p>
          <w:p w14:paraId="04FC6A10" w14:textId="77777777" w:rsidR="00A72120" w:rsidRPr="00AF49F9" w:rsidRDefault="00A72120" w:rsidP="00A72120">
            <w:pPr>
              <w:rPr>
                <w:b/>
                <w:sz w:val="24"/>
              </w:rPr>
            </w:pPr>
          </w:p>
        </w:tc>
      </w:tr>
      <w:tr w:rsidR="00A72120" w14:paraId="72DF3583" w14:textId="77777777" w:rsidTr="00A72120">
        <w:trPr>
          <w:trHeight w:val="397"/>
        </w:trPr>
        <w:tc>
          <w:tcPr>
            <w:tcW w:w="9629" w:type="dxa"/>
            <w:shd w:val="clear" w:color="auto" w:fill="auto"/>
          </w:tcPr>
          <w:p w14:paraId="0A72D843" w14:textId="77777777" w:rsidR="00A72120" w:rsidRPr="00AF49F9" w:rsidRDefault="000F4FD5" w:rsidP="00AF49F9">
            <w:pPr>
              <w:spacing w:after="120"/>
              <w:rPr>
                <w:b/>
                <w:sz w:val="24"/>
              </w:rPr>
            </w:pPr>
            <w:sdt>
              <w:sdtPr>
                <w:rPr>
                  <w:b/>
                  <w:sz w:val="20"/>
                  <w:szCs w:val="20"/>
                </w:rPr>
                <w:id w:val="19948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120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2120">
              <w:rPr>
                <w:b/>
                <w:sz w:val="20"/>
                <w:szCs w:val="20"/>
              </w:rPr>
              <w:t xml:space="preserve">   </w:t>
            </w:r>
            <w:r w:rsidR="00A72120" w:rsidRPr="00BA19CA">
              <w:rPr>
                <w:b/>
                <w:sz w:val="20"/>
                <w:szCs w:val="20"/>
              </w:rPr>
              <w:t xml:space="preserve">Confirmation </w:t>
            </w:r>
            <w:r w:rsidR="00A72120">
              <w:rPr>
                <w:b/>
                <w:sz w:val="20"/>
                <w:szCs w:val="20"/>
              </w:rPr>
              <w:t>d</w:t>
            </w:r>
            <w:r w:rsidR="00A72120" w:rsidRPr="00BA19CA">
              <w:rPr>
                <w:b/>
                <w:sz w:val="20"/>
                <w:szCs w:val="20"/>
              </w:rPr>
              <w:t xml:space="preserve">ocumentation </w:t>
            </w:r>
            <w:r w:rsidR="00A72120">
              <w:rPr>
                <w:b/>
                <w:sz w:val="20"/>
                <w:szCs w:val="20"/>
              </w:rPr>
              <w:t>attached.</w:t>
            </w:r>
            <w:r w:rsidR="00A72120" w:rsidRPr="00BA19CA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72120" w14:paraId="10AC0FB1" w14:textId="77777777" w:rsidTr="00A72120">
        <w:trPr>
          <w:trHeight w:val="454"/>
        </w:trPr>
        <w:tc>
          <w:tcPr>
            <w:tcW w:w="9629" w:type="dxa"/>
            <w:shd w:val="clear" w:color="auto" w:fill="auto"/>
          </w:tcPr>
          <w:p w14:paraId="7814E51D" w14:textId="77777777" w:rsidR="00A72120" w:rsidRDefault="00A72120" w:rsidP="00A72120">
            <w:pPr>
              <w:rPr>
                <w:sz w:val="20"/>
                <w:szCs w:val="20"/>
              </w:rPr>
            </w:pPr>
            <w:r w:rsidRPr="00AF49F9">
              <w:rPr>
                <w:b/>
                <w:sz w:val="20"/>
                <w:szCs w:val="20"/>
              </w:rPr>
              <w:t>Date of Sign Off</w:t>
            </w:r>
            <w:r w:rsidR="00CC384C">
              <w:rPr>
                <w:b/>
                <w:sz w:val="20"/>
                <w:szCs w:val="20"/>
              </w:rPr>
              <w:t xml:space="preserve"> by Observer</w:t>
            </w:r>
            <w:r w:rsidRPr="00AF49F9"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311763619"/>
                <w:placeholder>
                  <w:docPart w:val="0604C19E96F04B1D87B38948CC994C1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sz w:val="20"/>
                  <w:szCs w:val="20"/>
                </w:rPr>
              </w:sdtEndPr>
              <w:sdtContent>
                <w:r>
                  <w:rPr>
                    <w:rStyle w:val="PlaceholderText"/>
                    <w:sz w:val="18"/>
                    <w:szCs w:val="18"/>
                  </w:rPr>
                  <w:t>E</w:t>
                </w:r>
                <w:r w:rsidRPr="000C2198">
                  <w:rPr>
                    <w:rStyle w:val="PlaceholderText"/>
                    <w:sz w:val="18"/>
                    <w:szCs w:val="18"/>
                  </w:rPr>
                  <w:t>nter a date.</w:t>
                </w:r>
              </w:sdtContent>
            </w:sdt>
          </w:p>
          <w:p w14:paraId="54A6738F" w14:textId="77777777" w:rsidR="00A72120" w:rsidRPr="00AF49F9" w:rsidRDefault="00A72120" w:rsidP="00AF49F9">
            <w:pPr>
              <w:spacing w:after="120"/>
              <w:rPr>
                <w:b/>
                <w:sz w:val="24"/>
              </w:rPr>
            </w:pPr>
          </w:p>
        </w:tc>
      </w:tr>
    </w:tbl>
    <w:p w14:paraId="33E2AB81" w14:textId="77777777" w:rsidR="000628A1" w:rsidRPr="00AF49F9" w:rsidRDefault="000628A1" w:rsidP="00AF49F9">
      <w:pPr>
        <w:rPr>
          <w:color w:val="D9D9D9" w:themeColor="background1" w:themeShade="D9"/>
          <w:sz w:val="20"/>
          <w:szCs w:val="20"/>
        </w:rPr>
      </w:pPr>
    </w:p>
    <w:sectPr w:rsidR="000628A1" w:rsidRPr="00AF49F9" w:rsidSect="0005124A">
      <w:footerReference w:type="default" r:id="rId9"/>
      <w:pgSz w:w="11906" w:h="16838" w:code="9"/>
      <w:pgMar w:top="426" w:right="849" w:bottom="709" w:left="1418" w:header="42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1AD2" w14:textId="77777777" w:rsidR="00C640B5" w:rsidRDefault="00C640B5">
      <w:r>
        <w:separator/>
      </w:r>
    </w:p>
  </w:endnote>
  <w:endnote w:type="continuationSeparator" w:id="0">
    <w:p w14:paraId="16D8F481" w14:textId="77777777" w:rsidR="00C640B5" w:rsidRDefault="00C6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E92C6" w14:textId="3F3C17D8" w:rsidR="007F20A7" w:rsidRPr="008E0852" w:rsidRDefault="006219E5" w:rsidP="008E0852">
    <w:pPr>
      <w:pStyle w:val="Footer"/>
      <w:tabs>
        <w:tab w:val="clear" w:pos="4153"/>
        <w:tab w:val="clear" w:pos="8306"/>
        <w:tab w:val="right" w:pos="9639"/>
      </w:tabs>
    </w:pPr>
    <w:r w:rsidRPr="008E0852">
      <w:rPr>
        <w:rFonts w:ascii="Arial" w:hAnsi="Arial" w:cs="Arial"/>
        <w:i w:val="0"/>
        <w:lang w:val="en-US"/>
      </w:rPr>
      <w:t>Contractor Site Observation Checklist</w:t>
    </w:r>
    <w:r w:rsidR="00D94017" w:rsidRPr="00D94017">
      <w:rPr>
        <w:rFonts w:ascii="Arial" w:hAnsi="Arial" w:cs="Arial"/>
        <w:i w:val="0"/>
        <w:lang w:val="en-US"/>
      </w:rPr>
      <w:t xml:space="preserve"> </w:t>
    </w:r>
    <w:r w:rsidR="00D94017" w:rsidRPr="008E0852">
      <w:rPr>
        <w:rFonts w:ascii="Arial" w:hAnsi="Arial" w:cs="Arial"/>
        <w:i w:val="0"/>
        <w:lang w:val="en-US"/>
      </w:rPr>
      <w:t>W</w:t>
    </w:r>
    <w:r w:rsidR="00D94017">
      <w:rPr>
        <w:rFonts w:ascii="Arial" w:hAnsi="Arial" w:cs="Arial"/>
        <w:i w:val="0"/>
        <w:lang w:val="en-US"/>
      </w:rPr>
      <w:t>HS77</w:t>
    </w:r>
    <w:r w:rsidR="00070105">
      <w:rPr>
        <w:rFonts w:ascii="Arial" w:hAnsi="Arial" w:cs="Arial"/>
        <w:i w:val="0"/>
        <w:lang w:val="en-US"/>
      </w:rPr>
      <w:t>, V</w:t>
    </w:r>
    <w:r w:rsidR="00E9022C">
      <w:rPr>
        <w:rFonts w:ascii="Arial" w:hAnsi="Arial" w:cs="Arial"/>
        <w:i w:val="0"/>
        <w:lang w:val="en-US"/>
      </w:rPr>
      <w:t>2.</w:t>
    </w:r>
    <w:r w:rsidR="000F4FD5">
      <w:rPr>
        <w:rFonts w:ascii="Arial" w:hAnsi="Arial" w:cs="Arial"/>
        <w:i w:val="0"/>
        <w:lang w:val="en-US"/>
      </w:rPr>
      <w:t>1 March 2020</w:t>
    </w:r>
    <w:r w:rsidR="008E0852">
      <w:rPr>
        <w:rFonts w:ascii="Arial" w:hAnsi="Arial" w:cs="Arial"/>
        <w:i w:val="0"/>
        <w:lang w:val="en-US"/>
      </w:rPr>
      <w:t xml:space="preserve">      </w:t>
    </w:r>
    <w:r w:rsidR="00C47299" w:rsidRPr="008E0852">
      <w:rPr>
        <w:rFonts w:ascii="Arial" w:hAnsi="Arial" w:cs="Arial"/>
        <w:i w:val="0"/>
        <w:lang w:val="en-US"/>
      </w:rPr>
      <w:t xml:space="preserve">   </w:t>
    </w:r>
    <w:r w:rsidR="00D94017">
      <w:rPr>
        <w:rFonts w:ascii="Arial" w:hAnsi="Arial" w:cs="Arial"/>
        <w:i w:val="0"/>
        <w:lang w:val="en-US"/>
      </w:rPr>
      <w:t xml:space="preserve">  </w:t>
    </w:r>
    <w:r w:rsidR="00C47299" w:rsidRPr="008E0852">
      <w:rPr>
        <w:rFonts w:ascii="Arial" w:hAnsi="Arial" w:cs="Arial"/>
        <w:i w:val="0"/>
        <w:lang w:val="en-US"/>
      </w:rPr>
      <w:t xml:space="preserve">  </w:t>
    </w:r>
    <w:r w:rsidR="008E0852">
      <w:rPr>
        <w:rFonts w:ascii="Arial" w:hAnsi="Arial" w:cs="Arial"/>
        <w:i w:val="0"/>
        <w:lang w:val="en-US"/>
      </w:rPr>
      <w:t xml:space="preserve">Safety and Wellbeing </w:t>
    </w:r>
    <w:r w:rsidR="00C47299" w:rsidRPr="008E0852">
      <w:rPr>
        <w:rFonts w:ascii="Arial" w:hAnsi="Arial" w:cs="Arial"/>
        <w:i w:val="0"/>
        <w:lang w:val="en-US"/>
      </w:rPr>
      <w:t xml:space="preserve"> </w:t>
    </w:r>
    <w:r w:rsidR="008E0852">
      <w:rPr>
        <w:rFonts w:ascii="Arial" w:hAnsi="Arial" w:cs="Arial"/>
        <w:i w:val="0"/>
        <w:lang w:val="en-US"/>
      </w:rPr>
      <w:t xml:space="preserve">  </w:t>
    </w:r>
    <w:r w:rsidR="00D94017">
      <w:rPr>
        <w:rFonts w:ascii="Arial" w:hAnsi="Arial" w:cs="Arial"/>
        <w:i w:val="0"/>
        <w:lang w:val="en-US"/>
      </w:rPr>
      <w:t xml:space="preserve">               </w:t>
    </w:r>
    <w:r w:rsidR="008E0852">
      <w:rPr>
        <w:lang w:val="en-US"/>
      </w:rPr>
      <w:t xml:space="preserve">    </w:t>
    </w:r>
    <w:r w:rsidR="007F20A7" w:rsidRPr="008E0852">
      <w:rPr>
        <w:lang w:val="en-US"/>
      </w:rPr>
      <w:t xml:space="preserve">Page </w:t>
    </w:r>
    <w:r w:rsidR="0083172C" w:rsidRPr="008E0852">
      <w:rPr>
        <w:lang w:val="en-US"/>
      </w:rPr>
      <w:fldChar w:fldCharType="begin"/>
    </w:r>
    <w:r w:rsidR="007F20A7" w:rsidRPr="008E0852">
      <w:rPr>
        <w:lang w:val="en-US"/>
      </w:rPr>
      <w:instrText xml:space="preserve"> PAGE </w:instrText>
    </w:r>
    <w:r w:rsidR="0083172C" w:rsidRPr="008E0852">
      <w:rPr>
        <w:lang w:val="en-US"/>
      </w:rPr>
      <w:fldChar w:fldCharType="separate"/>
    </w:r>
    <w:r w:rsidR="00CC384C">
      <w:rPr>
        <w:noProof/>
        <w:lang w:val="en-US"/>
      </w:rPr>
      <w:t>2</w:t>
    </w:r>
    <w:r w:rsidR="0083172C" w:rsidRPr="008E0852">
      <w:rPr>
        <w:lang w:val="en-US"/>
      </w:rPr>
      <w:fldChar w:fldCharType="end"/>
    </w:r>
    <w:r w:rsidR="007F20A7" w:rsidRPr="008E0852">
      <w:rPr>
        <w:lang w:val="en-US"/>
      </w:rPr>
      <w:t xml:space="preserve"> of </w:t>
    </w:r>
    <w:r w:rsidR="0083172C" w:rsidRPr="008E0852">
      <w:rPr>
        <w:lang w:val="en-US"/>
      </w:rPr>
      <w:fldChar w:fldCharType="begin"/>
    </w:r>
    <w:r w:rsidR="007F20A7" w:rsidRPr="008E0852">
      <w:rPr>
        <w:lang w:val="en-US"/>
      </w:rPr>
      <w:instrText xml:space="preserve"> NUMPAGES </w:instrText>
    </w:r>
    <w:r w:rsidR="0083172C" w:rsidRPr="008E0852">
      <w:rPr>
        <w:lang w:val="en-US"/>
      </w:rPr>
      <w:fldChar w:fldCharType="separate"/>
    </w:r>
    <w:r w:rsidR="00CC384C">
      <w:rPr>
        <w:noProof/>
        <w:lang w:val="en-US"/>
      </w:rPr>
      <w:t>2</w:t>
    </w:r>
    <w:r w:rsidR="0083172C" w:rsidRPr="008E0852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9C009" w14:textId="77777777" w:rsidR="00C640B5" w:rsidRDefault="00C640B5">
      <w:r>
        <w:separator/>
      </w:r>
    </w:p>
  </w:footnote>
  <w:footnote w:type="continuationSeparator" w:id="0">
    <w:p w14:paraId="048F9BFB" w14:textId="77777777" w:rsidR="00C640B5" w:rsidRDefault="00C6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2B64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AC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26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230A4"/>
    <w:lvl w:ilvl="0">
      <w:start w:val="1"/>
      <w:numFmt w:val="lowerRoman"/>
      <w:pStyle w:val="ListNumber2"/>
      <w:lvlText w:val="%1."/>
      <w:lvlJc w:val="left"/>
      <w:pPr>
        <w:tabs>
          <w:tab w:val="num" w:pos="100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E76CD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3666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7256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BEE6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DE3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67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3378"/>
    <w:multiLevelType w:val="hybridMultilevel"/>
    <w:tmpl w:val="A6B044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4B3"/>
    <w:multiLevelType w:val="hybridMultilevel"/>
    <w:tmpl w:val="99AC015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7F396D"/>
    <w:multiLevelType w:val="hybridMultilevel"/>
    <w:tmpl w:val="70864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843F09"/>
    <w:multiLevelType w:val="hybridMultilevel"/>
    <w:tmpl w:val="DAA444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D0F15"/>
    <w:multiLevelType w:val="hybridMultilevel"/>
    <w:tmpl w:val="A5845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464AB"/>
    <w:multiLevelType w:val="hybridMultilevel"/>
    <w:tmpl w:val="B7A27B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FD3DD4"/>
    <w:multiLevelType w:val="hybridMultilevel"/>
    <w:tmpl w:val="4C4676F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93525"/>
    <w:multiLevelType w:val="hybridMultilevel"/>
    <w:tmpl w:val="2AA2D5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A2B35"/>
    <w:multiLevelType w:val="multilevel"/>
    <w:tmpl w:val="66CE6DA0"/>
    <w:lvl w:ilvl="0">
      <w:start w:val="1"/>
      <w:numFmt w:val="decimal"/>
      <w:pStyle w:val="outlinelist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isLgl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isLgl/>
      <w:lvlText w:val="1.1.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Restart w:val="0"/>
      <w:isLgl/>
      <w:lvlText w:val="%1.%2.%31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1.%2.1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isLgl/>
      <w:lvlText w:val="%1.%2.1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1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1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1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19" w15:restartNumberingAfterBreak="0">
    <w:nsid w:val="4394370B"/>
    <w:multiLevelType w:val="hybridMultilevel"/>
    <w:tmpl w:val="BED23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24FCB"/>
    <w:multiLevelType w:val="hybridMultilevel"/>
    <w:tmpl w:val="DC1A5DDC"/>
    <w:lvl w:ilvl="0" w:tplc="93BC197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87D90"/>
    <w:multiLevelType w:val="hybridMultilevel"/>
    <w:tmpl w:val="C848E63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248A8"/>
    <w:multiLevelType w:val="hybridMultilevel"/>
    <w:tmpl w:val="3788B4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F095B"/>
    <w:multiLevelType w:val="multilevel"/>
    <w:tmpl w:val="9C446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4" w15:restartNumberingAfterBreak="0">
    <w:nsid w:val="64833BFB"/>
    <w:multiLevelType w:val="hybridMultilevel"/>
    <w:tmpl w:val="071C3C1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852994"/>
    <w:multiLevelType w:val="hybridMultilevel"/>
    <w:tmpl w:val="BB92615C"/>
    <w:lvl w:ilvl="0" w:tplc="0C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C4B3F4D"/>
    <w:multiLevelType w:val="hybridMultilevel"/>
    <w:tmpl w:val="47B433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5329D"/>
    <w:multiLevelType w:val="multilevel"/>
    <w:tmpl w:val="57EC8BD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28" w15:restartNumberingAfterBreak="0">
    <w:nsid w:val="72F60CDE"/>
    <w:multiLevelType w:val="hybridMultilevel"/>
    <w:tmpl w:val="C0F4CF02"/>
    <w:lvl w:ilvl="0" w:tplc="0C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75A468FC"/>
    <w:multiLevelType w:val="hybridMultilevel"/>
    <w:tmpl w:val="0FAC9D26"/>
    <w:lvl w:ilvl="0" w:tplc="88F20F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63CF4"/>
    <w:multiLevelType w:val="hybridMultilevel"/>
    <w:tmpl w:val="49BACB34"/>
    <w:lvl w:ilvl="0" w:tplc="F9E0C41C">
      <w:start w:val="1"/>
      <w:numFmt w:val="bullet"/>
      <w:pStyle w:val="ListBullet5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18"/>
  </w:num>
  <w:num w:numId="12">
    <w:abstractNumId w:val="9"/>
  </w:num>
  <w:num w:numId="13">
    <w:abstractNumId w:val="27"/>
  </w:num>
  <w:num w:numId="14">
    <w:abstractNumId w:val="23"/>
  </w:num>
  <w:num w:numId="15">
    <w:abstractNumId w:val="30"/>
  </w:num>
  <w:num w:numId="16">
    <w:abstractNumId w:val="30"/>
  </w:num>
  <w:num w:numId="17">
    <w:abstractNumId w:val="5"/>
  </w:num>
  <w:num w:numId="18">
    <w:abstractNumId w:val="6"/>
  </w:num>
  <w:num w:numId="19">
    <w:abstractNumId w:val="27"/>
  </w:num>
  <w:num w:numId="20">
    <w:abstractNumId w:val="23"/>
  </w:num>
  <w:num w:numId="21">
    <w:abstractNumId w:val="23"/>
  </w:num>
  <w:num w:numId="22">
    <w:abstractNumId w:val="30"/>
  </w:num>
  <w:num w:numId="23">
    <w:abstractNumId w:val="5"/>
  </w:num>
  <w:num w:numId="24">
    <w:abstractNumId w:val="23"/>
  </w:num>
  <w:num w:numId="25">
    <w:abstractNumId w:val="26"/>
  </w:num>
  <w:num w:numId="26">
    <w:abstractNumId w:val="10"/>
  </w:num>
  <w:num w:numId="27">
    <w:abstractNumId w:val="17"/>
  </w:num>
  <w:num w:numId="28">
    <w:abstractNumId w:val="22"/>
  </w:num>
  <w:num w:numId="29">
    <w:abstractNumId w:val="13"/>
  </w:num>
  <w:num w:numId="30">
    <w:abstractNumId w:val="28"/>
  </w:num>
  <w:num w:numId="31">
    <w:abstractNumId w:val="25"/>
  </w:num>
  <w:num w:numId="32">
    <w:abstractNumId w:val="21"/>
  </w:num>
  <w:num w:numId="33">
    <w:abstractNumId w:val="16"/>
  </w:num>
  <w:num w:numId="34">
    <w:abstractNumId w:val="11"/>
  </w:num>
  <w:num w:numId="35">
    <w:abstractNumId w:val="24"/>
  </w:num>
  <w:num w:numId="36">
    <w:abstractNumId w:val="29"/>
  </w:num>
  <w:num w:numId="37">
    <w:abstractNumId w:val="14"/>
  </w:num>
  <w:num w:numId="38">
    <w:abstractNumId w:val="20"/>
  </w:num>
  <w:num w:numId="39">
    <w:abstractNumId w:val="19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6EB"/>
    <w:rsid w:val="0000586D"/>
    <w:rsid w:val="000106C3"/>
    <w:rsid w:val="00022C77"/>
    <w:rsid w:val="0005124A"/>
    <w:rsid w:val="000546EB"/>
    <w:rsid w:val="00055FB9"/>
    <w:rsid w:val="00060B8B"/>
    <w:rsid w:val="000628A1"/>
    <w:rsid w:val="00070105"/>
    <w:rsid w:val="00071692"/>
    <w:rsid w:val="0007266F"/>
    <w:rsid w:val="000A6E87"/>
    <w:rsid w:val="000C2198"/>
    <w:rsid w:val="000F4FD5"/>
    <w:rsid w:val="000F65A5"/>
    <w:rsid w:val="00105137"/>
    <w:rsid w:val="00120865"/>
    <w:rsid w:val="00125916"/>
    <w:rsid w:val="001410F0"/>
    <w:rsid w:val="00145700"/>
    <w:rsid w:val="00145CD9"/>
    <w:rsid w:val="0017277F"/>
    <w:rsid w:val="00174D11"/>
    <w:rsid w:val="001956FA"/>
    <w:rsid w:val="001B402C"/>
    <w:rsid w:val="00222B64"/>
    <w:rsid w:val="00236B44"/>
    <w:rsid w:val="00254253"/>
    <w:rsid w:val="0027794E"/>
    <w:rsid w:val="002A464A"/>
    <w:rsid w:val="002B0B29"/>
    <w:rsid w:val="002B3042"/>
    <w:rsid w:val="002D05BB"/>
    <w:rsid w:val="003065E0"/>
    <w:rsid w:val="00320CB4"/>
    <w:rsid w:val="00324412"/>
    <w:rsid w:val="00336379"/>
    <w:rsid w:val="003571B9"/>
    <w:rsid w:val="003648B6"/>
    <w:rsid w:val="00385BB3"/>
    <w:rsid w:val="00391799"/>
    <w:rsid w:val="00395F0A"/>
    <w:rsid w:val="003D66B4"/>
    <w:rsid w:val="003E57BE"/>
    <w:rsid w:val="003F1C53"/>
    <w:rsid w:val="004030C7"/>
    <w:rsid w:val="0041769C"/>
    <w:rsid w:val="00434BC3"/>
    <w:rsid w:val="00452000"/>
    <w:rsid w:val="0045231A"/>
    <w:rsid w:val="00483643"/>
    <w:rsid w:val="00493ACD"/>
    <w:rsid w:val="004957A9"/>
    <w:rsid w:val="004C6299"/>
    <w:rsid w:val="004D79B1"/>
    <w:rsid w:val="004E0D7F"/>
    <w:rsid w:val="004F3928"/>
    <w:rsid w:val="005033E4"/>
    <w:rsid w:val="005110C4"/>
    <w:rsid w:val="00514872"/>
    <w:rsid w:val="005232A2"/>
    <w:rsid w:val="005313A2"/>
    <w:rsid w:val="00567FEC"/>
    <w:rsid w:val="00573AF9"/>
    <w:rsid w:val="005745F5"/>
    <w:rsid w:val="005A3799"/>
    <w:rsid w:val="005C2E91"/>
    <w:rsid w:val="005D4290"/>
    <w:rsid w:val="006219E5"/>
    <w:rsid w:val="00624E11"/>
    <w:rsid w:val="00654C68"/>
    <w:rsid w:val="00665E61"/>
    <w:rsid w:val="00670DF7"/>
    <w:rsid w:val="006735C4"/>
    <w:rsid w:val="006922C3"/>
    <w:rsid w:val="006A534D"/>
    <w:rsid w:val="006A6396"/>
    <w:rsid w:val="006D13FC"/>
    <w:rsid w:val="006D5CBC"/>
    <w:rsid w:val="0071472C"/>
    <w:rsid w:val="007305FA"/>
    <w:rsid w:val="00761B92"/>
    <w:rsid w:val="00773970"/>
    <w:rsid w:val="00777600"/>
    <w:rsid w:val="00787626"/>
    <w:rsid w:val="007921DE"/>
    <w:rsid w:val="007965D4"/>
    <w:rsid w:val="007A5B79"/>
    <w:rsid w:val="007B0D94"/>
    <w:rsid w:val="007B7E57"/>
    <w:rsid w:val="007D5BCB"/>
    <w:rsid w:val="007F20A7"/>
    <w:rsid w:val="007F5BB9"/>
    <w:rsid w:val="008009F7"/>
    <w:rsid w:val="0082347B"/>
    <w:rsid w:val="0083172C"/>
    <w:rsid w:val="0083258C"/>
    <w:rsid w:val="008447C8"/>
    <w:rsid w:val="00881811"/>
    <w:rsid w:val="008909C3"/>
    <w:rsid w:val="00890DB5"/>
    <w:rsid w:val="00892161"/>
    <w:rsid w:val="00893254"/>
    <w:rsid w:val="008A46FA"/>
    <w:rsid w:val="008C79B8"/>
    <w:rsid w:val="008D1638"/>
    <w:rsid w:val="008E0852"/>
    <w:rsid w:val="00906812"/>
    <w:rsid w:val="00910175"/>
    <w:rsid w:val="00915EA8"/>
    <w:rsid w:val="00926D38"/>
    <w:rsid w:val="00950230"/>
    <w:rsid w:val="00960BC3"/>
    <w:rsid w:val="009873E4"/>
    <w:rsid w:val="009967C1"/>
    <w:rsid w:val="009A5C12"/>
    <w:rsid w:val="009B07B0"/>
    <w:rsid w:val="009C4365"/>
    <w:rsid w:val="009F49B1"/>
    <w:rsid w:val="009F7313"/>
    <w:rsid w:val="009F7733"/>
    <w:rsid w:val="00A0697D"/>
    <w:rsid w:val="00A228EF"/>
    <w:rsid w:val="00A3567A"/>
    <w:rsid w:val="00A63CD0"/>
    <w:rsid w:val="00A71B0F"/>
    <w:rsid w:val="00A72120"/>
    <w:rsid w:val="00A81ACD"/>
    <w:rsid w:val="00A87D40"/>
    <w:rsid w:val="00A95054"/>
    <w:rsid w:val="00A96F7F"/>
    <w:rsid w:val="00A97469"/>
    <w:rsid w:val="00AA27E2"/>
    <w:rsid w:val="00AA75D6"/>
    <w:rsid w:val="00AB167A"/>
    <w:rsid w:val="00AC5C7D"/>
    <w:rsid w:val="00AE51A6"/>
    <w:rsid w:val="00AF3C9F"/>
    <w:rsid w:val="00AF49F9"/>
    <w:rsid w:val="00B161FA"/>
    <w:rsid w:val="00B448D3"/>
    <w:rsid w:val="00B57BBB"/>
    <w:rsid w:val="00B875BB"/>
    <w:rsid w:val="00BA19CA"/>
    <w:rsid w:val="00BB0750"/>
    <w:rsid w:val="00BB21F2"/>
    <w:rsid w:val="00BF445A"/>
    <w:rsid w:val="00C07B5D"/>
    <w:rsid w:val="00C20134"/>
    <w:rsid w:val="00C426E1"/>
    <w:rsid w:val="00C47299"/>
    <w:rsid w:val="00C47ED1"/>
    <w:rsid w:val="00C519FD"/>
    <w:rsid w:val="00C56582"/>
    <w:rsid w:val="00C568FC"/>
    <w:rsid w:val="00C640B5"/>
    <w:rsid w:val="00C7162F"/>
    <w:rsid w:val="00C749C8"/>
    <w:rsid w:val="00C77A37"/>
    <w:rsid w:val="00C845C3"/>
    <w:rsid w:val="00C869FF"/>
    <w:rsid w:val="00C91A04"/>
    <w:rsid w:val="00CB7190"/>
    <w:rsid w:val="00CC1338"/>
    <w:rsid w:val="00CC384C"/>
    <w:rsid w:val="00CC50C6"/>
    <w:rsid w:val="00CD0147"/>
    <w:rsid w:val="00D037B1"/>
    <w:rsid w:val="00D163ED"/>
    <w:rsid w:val="00D279BF"/>
    <w:rsid w:val="00D63390"/>
    <w:rsid w:val="00D93218"/>
    <w:rsid w:val="00D94017"/>
    <w:rsid w:val="00DA3131"/>
    <w:rsid w:val="00DB622B"/>
    <w:rsid w:val="00DD53E4"/>
    <w:rsid w:val="00E432BA"/>
    <w:rsid w:val="00E46B22"/>
    <w:rsid w:val="00E52BDC"/>
    <w:rsid w:val="00E71BA2"/>
    <w:rsid w:val="00E9022C"/>
    <w:rsid w:val="00E94AF3"/>
    <w:rsid w:val="00EA2EB0"/>
    <w:rsid w:val="00EA72B7"/>
    <w:rsid w:val="00EC3FF3"/>
    <w:rsid w:val="00EC5E23"/>
    <w:rsid w:val="00ED5C8C"/>
    <w:rsid w:val="00EF449A"/>
    <w:rsid w:val="00F07CDD"/>
    <w:rsid w:val="00F52F62"/>
    <w:rsid w:val="00F76C69"/>
    <w:rsid w:val="00F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F84BB90"/>
  <w15:docId w15:val="{CBA5A15F-5FAC-43E5-9566-D704FB0C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E0D7F"/>
    <w:rPr>
      <w:rFonts w:ascii="Arial" w:hAnsi="Arial"/>
      <w:sz w:val="22"/>
      <w:szCs w:val="24"/>
      <w:lang w:val="en-AU"/>
    </w:rPr>
  </w:style>
  <w:style w:type="paragraph" w:styleId="Heading1">
    <w:name w:val="heading 1"/>
    <w:basedOn w:val="Normal"/>
    <w:next w:val="Normal"/>
    <w:qFormat/>
    <w:rsid w:val="004E0D7F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E0D7F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4E0D7F"/>
    <w:pPr>
      <w:keepNext/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E0D7F"/>
    <w:pPr>
      <w:keepNext/>
      <w:spacing w:before="60" w:after="60"/>
      <w:outlineLvl w:val="3"/>
    </w:pPr>
    <w:rPr>
      <w:iCs/>
      <w:szCs w:val="28"/>
    </w:rPr>
  </w:style>
  <w:style w:type="paragraph" w:styleId="Heading5">
    <w:name w:val="heading 5"/>
    <w:basedOn w:val="Heading4"/>
    <w:next w:val="Normal"/>
    <w:qFormat/>
    <w:rsid w:val="004E0D7F"/>
    <w:pPr>
      <w:outlineLvl w:val="4"/>
    </w:pPr>
    <w:rPr>
      <w:bCs/>
      <w:iCs w:val="0"/>
      <w:szCs w:val="26"/>
    </w:rPr>
  </w:style>
  <w:style w:type="paragraph" w:styleId="Heading7">
    <w:name w:val="heading 7"/>
    <w:basedOn w:val="Normal"/>
    <w:next w:val="Normal"/>
    <w:qFormat/>
    <w:rsid w:val="00BB21F2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BB21F2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next w:val="Normal"/>
    <w:rsid w:val="004E0D7F"/>
    <w:pPr>
      <w:ind w:left="720"/>
    </w:pPr>
  </w:style>
  <w:style w:type="paragraph" w:styleId="ListBullet">
    <w:name w:val="List Bullet"/>
    <w:basedOn w:val="Normal"/>
    <w:rsid w:val="004E0D7F"/>
    <w:pPr>
      <w:numPr>
        <w:numId w:val="24"/>
      </w:numPr>
      <w:ind w:left="714" w:hanging="357"/>
    </w:pPr>
  </w:style>
  <w:style w:type="paragraph" w:styleId="ListBullet2">
    <w:name w:val="List Bullet 2"/>
    <w:basedOn w:val="Normal"/>
    <w:rsid w:val="004E0D7F"/>
    <w:pPr>
      <w:numPr>
        <w:numId w:val="19"/>
      </w:numPr>
    </w:pPr>
  </w:style>
  <w:style w:type="paragraph" w:styleId="ListBullet3">
    <w:name w:val="List Bullet 3"/>
    <w:basedOn w:val="Normal"/>
    <w:rsid w:val="004E0D7F"/>
    <w:pPr>
      <w:numPr>
        <w:numId w:val="18"/>
      </w:numPr>
      <w:tabs>
        <w:tab w:val="clear" w:pos="926"/>
        <w:tab w:val="num" w:pos="1440"/>
      </w:tabs>
      <w:ind w:left="1440"/>
    </w:pPr>
  </w:style>
  <w:style w:type="paragraph" w:styleId="ListBullet4">
    <w:name w:val="List Bullet 4"/>
    <w:basedOn w:val="Normal"/>
    <w:rsid w:val="004E0D7F"/>
    <w:pPr>
      <w:numPr>
        <w:numId w:val="23"/>
      </w:numPr>
      <w:tabs>
        <w:tab w:val="clear" w:pos="1209"/>
        <w:tab w:val="num" w:pos="1800"/>
      </w:tabs>
      <w:ind w:left="1800"/>
    </w:pPr>
  </w:style>
  <w:style w:type="paragraph" w:styleId="ListBullet5">
    <w:name w:val="List Bullet 5"/>
    <w:basedOn w:val="Normal"/>
    <w:rsid w:val="004E0D7F"/>
    <w:pPr>
      <w:numPr>
        <w:numId w:val="22"/>
      </w:numPr>
    </w:pPr>
  </w:style>
  <w:style w:type="paragraph" w:styleId="ListNumber">
    <w:name w:val="List Number"/>
    <w:basedOn w:val="Normal"/>
    <w:rsid w:val="004E0D7F"/>
    <w:pPr>
      <w:numPr>
        <w:numId w:val="6"/>
      </w:numPr>
      <w:tabs>
        <w:tab w:val="clear" w:pos="360"/>
      </w:tabs>
      <w:ind w:left="720"/>
    </w:pPr>
  </w:style>
  <w:style w:type="paragraph" w:styleId="ListNumber2">
    <w:name w:val="List Number 2"/>
    <w:basedOn w:val="Normal"/>
    <w:rsid w:val="004E0D7F"/>
    <w:pPr>
      <w:numPr>
        <w:numId w:val="7"/>
      </w:numPr>
      <w:tabs>
        <w:tab w:val="clear" w:pos="1003"/>
        <w:tab w:val="num" w:pos="1080"/>
      </w:tabs>
      <w:ind w:left="1080"/>
    </w:pPr>
  </w:style>
  <w:style w:type="paragraph" w:styleId="MessageHeader">
    <w:name w:val="Message Header"/>
    <w:basedOn w:val="Normal"/>
    <w:rsid w:val="004E0D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</w:pPr>
    <w:rPr>
      <w:rFonts w:cs="Arial"/>
    </w:rPr>
  </w:style>
  <w:style w:type="paragraph" w:customStyle="1" w:styleId="outlinelist">
    <w:name w:val="outline list"/>
    <w:basedOn w:val="Normal"/>
    <w:rsid w:val="004E0D7F"/>
    <w:pPr>
      <w:numPr>
        <w:numId w:val="11"/>
      </w:numPr>
    </w:pPr>
  </w:style>
  <w:style w:type="paragraph" w:styleId="TOC1">
    <w:name w:val="toc 1"/>
    <w:basedOn w:val="Normal"/>
    <w:next w:val="Normal"/>
    <w:semiHidden/>
    <w:rsid w:val="004E0D7F"/>
  </w:style>
  <w:style w:type="paragraph" w:styleId="TOC2">
    <w:name w:val="toc 2"/>
    <w:basedOn w:val="Normal"/>
    <w:next w:val="Normal"/>
    <w:semiHidden/>
    <w:rsid w:val="004E0D7F"/>
    <w:pPr>
      <w:ind w:left="220"/>
    </w:pPr>
  </w:style>
  <w:style w:type="paragraph" w:styleId="TOC3">
    <w:name w:val="toc 3"/>
    <w:basedOn w:val="Normal"/>
    <w:next w:val="Normal"/>
    <w:semiHidden/>
    <w:rsid w:val="004E0D7F"/>
    <w:pPr>
      <w:ind w:left="440"/>
    </w:pPr>
  </w:style>
  <w:style w:type="paragraph" w:styleId="TOC4">
    <w:name w:val="toc 4"/>
    <w:basedOn w:val="Normal"/>
    <w:next w:val="Normal"/>
    <w:semiHidden/>
    <w:rsid w:val="004E0D7F"/>
    <w:pPr>
      <w:ind w:left="660"/>
    </w:pPr>
  </w:style>
  <w:style w:type="paragraph" w:styleId="TOC5">
    <w:name w:val="toc 5"/>
    <w:basedOn w:val="Normal"/>
    <w:next w:val="Normal"/>
    <w:semiHidden/>
    <w:rsid w:val="004E0D7F"/>
    <w:pPr>
      <w:ind w:left="880"/>
    </w:pPr>
  </w:style>
  <w:style w:type="paragraph" w:styleId="TOC6">
    <w:name w:val="toc 6"/>
    <w:basedOn w:val="Normal"/>
    <w:next w:val="Normal"/>
    <w:autoRedefine/>
    <w:semiHidden/>
    <w:rsid w:val="004E0D7F"/>
    <w:pPr>
      <w:ind w:left="1100"/>
    </w:pPr>
  </w:style>
  <w:style w:type="paragraph" w:styleId="TOC7">
    <w:name w:val="toc 7"/>
    <w:basedOn w:val="Normal"/>
    <w:next w:val="Normal"/>
    <w:autoRedefine/>
    <w:semiHidden/>
    <w:rsid w:val="004E0D7F"/>
    <w:pPr>
      <w:ind w:left="1320"/>
    </w:pPr>
  </w:style>
  <w:style w:type="paragraph" w:styleId="TOC8">
    <w:name w:val="toc 8"/>
    <w:basedOn w:val="Normal"/>
    <w:next w:val="Normal"/>
    <w:autoRedefine/>
    <w:semiHidden/>
    <w:rsid w:val="004E0D7F"/>
    <w:pPr>
      <w:ind w:left="1540"/>
    </w:pPr>
  </w:style>
  <w:style w:type="paragraph" w:styleId="TOC9">
    <w:name w:val="toc 9"/>
    <w:basedOn w:val="Normal"/>
    <w:next w:val="Normal"/>
    <w:autoRedefine/>
    <w:semiHidden/>
    <w:rsid w:val="004E0D7F"/>
    <w:pPr>
      <w:ind w:left="1760"/>
    </w:pPr>
  </w:style>
  <w:style w:type="character" w:styleId="Hyperlink">
    <w:name w:val="Hyperlink"/>
    <w:basedOn w:val="DefaultParagraphFont"/>
    <w:rsid w:val="004E0D7F"/>
    <w:rPr>
      <w:color w:val="0000FF"/>
      <w:u w:val="single"/>
    </w:rPr>
  </w:style>
  <w:style w:type="paragraph" w:styleId="Header">
    <w:name w:val="header"/>
    <w:basedOn w:val="Normal"/>
    <w:rsid w:val="004E0D7F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rsid w:val="004E0D7F"/>
    <w:pPr>
      <w:tabs>
        <w:tab w:val="center" w:pos="4153"/>
        <w:tab w:val="right" w:pos="8306"/>
      </w:tabs>
    </w:pPr>
    <w:rPr>
      <w:rFonts w:ascii="Arial Narrow" w:hAnsi="Arial Narrow"/>
      <w:i/>
      <w:sz w:val="16"/>
    </w:rPr>
  </w:style>
  <w:style w:type="table" w:styleId="TableGrid">
    <w:name w:val="Table Grid"/>
    <w:basedOn w:val="TableNormal"/>
    <w:rsid w:val="002B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57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D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1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54830845C94223ACB81D857F35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E6A9-6E65-4E09-BDBB-50C0549B9AA3}"/>
      </w:docPartPr>
      <w:docPartBody>
        <w:p w:rsidR="00C805E0" w:rsidRDefault="008061BB" w:rsidP="008061BB">
          <w:pPr>
            <w:pStyle w:val="6454830845C94223ACB81D857F35ED6F3"/>
          </w:pPr>
          <w:r>
            <w:rPr>
              <w:rStyle w:val="PlaceholderText"/>
              <w:sz w:val="20"/>
              <w:szCs w:val="20"/>
            </w:rPr>
            <w:t>E</w:t>
          </w:r>
          <w:r w:rsidRPr="000C2198">
            <w:rPr>
              <w:rStyle w:val="PlaceholderText"/>
              <w:sz w:val="20"/>
              <w:szCs w:val="20"/>
            </w:rPr>
            <w:t xml:space="preserve">nter </w:t>
          </w:r>
          <w:r>
            <w:rPr>
              <w:rStyle w:val="PlaceholderText"/>
              <w:sz w:val="20"/>
              <w:szCs w:val="20"/>
            </w:rPr>
            <w:t>name</w:t>
          </w:r>
          <w:r w:rsidRPr="000C219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DA27DDD8E09449AA3ECEC3E7E0C5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F3AD-026A-46C2-AC27-8E55C6B2EB2B}"/>
      </w:docPartPr>
      <w:docPartBody>
        <w:p w:rsidR="00C805E0" w:rsidRDefault="008061BB" w:rsidP="008061BB">
          <w:pPr>
            <w:pStyle w:val="DDA27DDD8E09449AA3ECEC3E7E0C5F6F3"/>
          </w:pPr>
          <w:r>
            <w:rPr>
              <w:rStyle w:val="PlaceholderText"/>
              <w:sz w:val="20"/>
              <w:szCs w:val="20"/>
            </w:rPr>
            <w:t>E</w:t>
          </w:r>
          <w:r w:rsidRPr="000C2198">
            <w:rPr>
              <w:rStyle w:val="PlaceholderText"/>
              <w:sz w:val="20"/>
              <w:szCs w:val="20"/>
            </w:rPr>
            <w:t>nter name.</w:t>
          </w:r>
        </w:p>
      </w:docPartBody>
    </w:docPart>
    <w:docPart>
      <w:docPartPr>
        <w:name w:val="2B764ACAF1E547D1AEEAEDC5AAA9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CA33-0EDD-4067-8A74-31865C164A16}"/>
      </w:docPartPr>
      <w:docPartBody>
        <w:p w:rsidR="00C805E0" w:rsidRDefault="008061BB" w:rsidP="008061BB">
          <w:pPr>
            <w:pStyle w:val="2B764ACAF1E547D1AEEAEDC5AAA92B443"/>
          </w:pPr>
          <w:r w:rsidRPr="00385BB3">
            <w:rPr>
              <w:rStyle w:val="PlaceholderText"/>
              <w:sz w:val="20"/>
              <w:szCs w:val="20"/>
            </w:rPr>
            <w:t>Enter a date.</w:t>
          </w:r>
        </w:p>
      </w:docPartBody>
    </w:docPart>
    <w:docPart>
      <w:docPartPr>
        <w:name w:val="C8C53BDCA1B94DADA8F75DB21EBF5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51AE-6613-47D6-9013-4A3080E56A7B}"/>
      </w:docPartPr>
      <w:docPartBody>
        <w:p w:rsidR="00C805E0" w:rsidRDefault="008061BB" w:rsidP="008061BB">
          <w:pPr>
            <w:pStyle w:val="C8C53BDCA1B94DADA8F75DB21EBF50BF3"/>
          </w:pPr>
          <w:r>
            <w:rPr>
              <w:rStyle w:val="PlaceholderText"/>
              <w:sz w:val="20"/>
              <w:szCs w:val="20"/>
            </w:rPr>
            <w:t>En</w:t>
          </w:r>
          <w:r w:rsidRPr="000C2198">
            <w:rPr>
              <w:rStyle w:val="PlaceholderText"/>
              <w:sz w:val="20"/>
              <w:szCs w:val="20"/>
            </w:rPr>
            <w:t xml:space="preserve">ter </w:t>
          </w:r>
          <w:r>
            <w:rPr>
              <w:rStyle w:val="PlaceholderText"/>
              <w:sz w:val="20"/>
              <w:szCs w:val="20"/>
            </w:rPr>
            <w:t>campus</w:t>
          </w:r>
          <w:r w:rsidRPr="000C219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EAA995AA22B242C4BA2C1F657DDD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25881-FB4D-4B0E-867B-DEE0E4BBC1FC}"/>
      </w:docPartPr>
      <w:docPartBody>
        <w:p w:rsidR="00C805E0" w:rsidRDefault="008061BB" w:rsidP="008061BB">
          <w:pPr>
            <w:pStyle w:val="EAA995AA22B242C4BA2C1F657DDDF1F03"/>
          </w:pPr>
          <w:r w:rsidRPr="000C2198">
            <w:rPr>
              <w:rStyle w:val="PlaceholderText"/>
              <w:sz w:val="20"/>
              <w:szCs w:val="20"/>
            </w:rPr>
            <w:t>Enter Building.</w:t>
          </w:r>
        </w:p>
      </w:docPartBody>
    </w:docPart>
    <w:docPart>
      <w:docPartPr>
        <w:name w:val="0333EBC9D8024D8587E75069C64CB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AB24-A0B8-42B2-846F-41D743C1883C}"/>
      </w:docPartPr>
      <w:docPartBody>
        <w:p w:rsidR="00C805E0" w:rsidRDefault="008061BB" w:rsidP="008061BB">
          <w:pPr>
            <w:pStyle w:val="0333EBC9D8024D8587E75069C64CB3073"/>
          </w:pPr>
          <w:r w:rsidRPr="000C2198">
            <w:rPr>
              <w:rStyle w:val="PlaceholderText"/>
              <w:sz w:val="20"/>
              <w:szCs w:val="20"/>
            </w:rPr>
            <w:t>Enter specific location.</w:t>
          </w:r>
        </w:p>
      </w:docPartBody>
    </w:docPart>
    <w:docPart>
      <w:docPartPr>
        <w:name w:val="421427C1CE3549B0838EEEE932E7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52E5F-9B4A-413E-B773-8E407D32E3AF}"/>
      </w:docPartPr>
      <w:docPartBody>
        <w:p w:rsidR="00C805E0" w:rsidRDefault="008061BB" w:rsidP="008061BB">
          <w:pPr>
            <w:pStyle w:val="421427C1CE3549B0838EEEE932E7CBD23"/>
          </w:pPr>
          <w:r w:rsidRPr="001410F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3D4792634794EDCB7F94AA769E6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AE5C-A996-4FD8-943E-CAEA6D52E7F2}"/>
      </w:docPartPr>
      <w:docPartBody>
        <w:p w:rsidR="00C805E0" w:rsidRDefault="008061BB" w:rsidP="008061BB">
          <w:pPr>
            <w:pStyle w:val="13D4792634794EDCB7F94AA769E63B723"/>
          </w:pPr>
          <w:r w:rsidRPr="001410F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08C2C6305541E4A73EDD7DFDA1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E5B04-5925-4D40-9542-67506729279E}"/>
      </w:docPartPr>
      <w:docPartBody>
        <w:p w:rsidR="00C805E0" w:rsidRDefault="008061BB" w:rsidP="008061BB">
          <w:pPr>
            <w:pStyle w:val="BE08C2C6305541E4A73EDD7DFDA1E3D63"/>
          </w:pPr>
          <w:r w:rsidRPr="001410F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64196CC21FC437E8A41DF232CF8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759D-002F-4A11-B860-6089CE4AC4FF}"/>
      </w:docPartPr>
      <w:docPartBody>
        <w:p w:rsidR="00C805E0" w:rsidRDefault="008061BB" w:rsidP="008061BB">
          <w:pPr>
            <w:pStyle w:val="464196CC21FC437E8A41DF232CF8755D1"/>
          </w:pPr>
          <w:r w:rsidRPr="006922C3">
            <w:rPr>
              <w:rStyle w:val="PlaceholderText"/>
              <w:sz w:val="18"/>
              <w:szCs w:val="18"/>
            </w:rPr>
            <w:t xml:space="preserve">Click here to enter </w:t>
          </w:r>
          <w:r>
            <w:rPr>
              <w:rStyle w:val="PlaceholderText"/>
              <w:sz w:val="18"/>
              <w:szCs w:val="18"/>
            </w:rPr>
            <w:t>name and position</w:t>
          </w:r>
          <w:r w:rsidRPr="006922C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AD94E7C64B24BFE9793359F5D8E3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667B8-9D3B-4727-AA65-9EEFD9E02E84}"/>
      </w:docPartPr>
      <w:docPartBody>
        <w:p w:rsidR="00C805E0" w:rsidRDefault="008061BB" w:rsidP="008061BB">
          <w:pPr>
            <w:pStyle w:val="4AD94E7C64B24BFE9793359F5D8E37F81"/>
          </w:pPr>
          <w:r w:rsidRPr="006922C3">
            <w:rPr>
              <w:rStyle w:val="PlaceholderText"/>
              <w:sz w:val="18"/>
              <w:szCs w:val="18"/>
            </w:rPr>
            <w:t xml:space="preserve">Click here to </w:t>
          </w:r>
          <w:r>
            <w:rPr>
              <w:rStyle w:val="PlaceholderText"/>
              <w:sz w:val="18"/>
              <w:szCs w:val="18"/>
            </w:rPr>
            <w:t>add signature</w:t>
          </w:r>
          <w:r w:rsidRPr="006922C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08FFAC7AE2A43A5A1D3EC42E7621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A9C29-ACB3-4AEB-915A-4266B8B2B194}"/>
      </w:docPartPr>
      <w:docPartBody>
        <w:p w:rsidR="00C805E0" w:rsidRDefault="008061BB" w:rsidP="008061BB">
          <w:pPr>
            <w:pStyle w:val="B08FFAC7AE2A43A5A1D3EC42E7621D821"/>
          </w:pPr>
          <w:r w:rsidRPr="006922C3">
            <w:rPr>
              <w:rStyle w:val="PlaceholderText"/>
              <w:sz w:val="18"/>
              <w:szCs w:val="18"/>
            </w:rPr>
            <w:t xml:space="preserve">Click here to </w:t>
          </w:r>
          <w:r>
            <w:rPr>
              <w:rStyle w:val="PlaceholderText"/>
              <w:sz w:val="18"/>
              <w:szCs w:val="18"/>
            </w:rPr>
            <w:t>add signature</w:t>
          </w:r>
          <w:r w:rsidRPr="006922C3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C9C6B7F22D2438BBA74EC596DDE0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FF9A-77C4-42DC-9E67-131F0F4F2DF9}"/>
      </w:docPartPr>
      <w:docPartBody>
        <w:p w:rsidR="00C805E0" w:rsidRDefault="008061BB" w:rsidP="008061BB">
          <w:pPr>
            <w:pStyle w:val="4C9C6B7F22D2438BBA74EC596DDE0E3C1"/>
          </w:pPr>
          <w:r w:rsidRPr="001410F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604C19E96F04B1D87B38948CC99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29073-001A-4D87-BFAF-69071E95F673}"/>
      </w:docPartPr>
      <w:docPartBody>
        <w:p w:rsidR="00C805E0" w:rsidRDefault="008061BB" w:rsidP="008061BB">
          <w:pPr>
            <w:pStyle w:val="0604C19E96F04B1D87B38948CC994C1B1"/>
          </w:pPr>
          <w:r>
            <w:rPr>
              <w:rStyle w:val="PlaceholderText"/>
              <w:sz w:val="18"/>
              <w:szCs w:val="18"/>
            </w:rPr>
            <w:t>E</w:t>
          </w:r>
          <w:r w:rsidRPr="000C2198">
            <w:rPr>
              <w:rStyle w:val="PlaceholderText"/>
              <w:sz w:val="18"/>
              <w:szCs w:val="18"/>
            </w:rPr>
            <w:t>nter a date.</w:t>
          </w:r>
        </w:p>
      </w:docPartBody>
    </w:docPart>
    <w:docPart>
      <w:docPartPr>
        <w:name w:val="71FD543252FA428E8285121106B6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1BC8-6AD2-4A2C-AAC0-9FB8461750F2}"/>
      </w:docPartPr>
      <w:docPartBody>
        <w:p w:rsidR="00C805E0" w:rsidRDefault="008061BB" w:rsidP="008061BB">
          <w:pPr>
            <w:pStyle w:val="71FD543252FA428E8285121106B68BA71"/>
          </w:pPr>
          <w:r>
            <w:rPr>
              <w:rStyle w:val="PlaceholderText"/>
              <w:sz w:val="18"/>
              <w:szCs w:val="18"/>
            </w:rPr>
            <w:t>E</w:t>
          </w:r>
          <w:r w:rsidRPr="000C2198">
            <w:rPr>
              <w:rStyle w:val="PlaceholderText"/>
              <w:sz w:val="18"/>
              <w:szCs w:val="18"/>
            </w:rPr>
            <w:t>nter a date.</w:t>
          </w:r>
        </w:p>
      </w:docPartBody>
    </w:docPart>
    <w:docPart>
      <w:docPartPr>
        <w:name w:val="DABEFB70CECD43E1A3F472BC3216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2E7C-7DAD-420F-8B19-5FA1AF98BA1C}"/>
      </w:docPartPr>
      <w:docPartBody>
        <w:p w:rsidR="00C805E0" w:rsidRDefault="008061BB" w:rsidP="008061BB">
          <w:pPr>
            <w:pStyle w:val="DABEFB70CECD43E1A3F472BC32167D921"/>
          </w:pPr>
          <w:r w:rsidRPr="006922C3">
            <w:rPr>
              <w:rStyle w:val="PlaceholderText"/>
              <w:sz w:val="18"/>
              <w:szCs w:val="18"/>
            </w:rPr>
            <w:t xml:space="preserve">Click here to enter </w:t>
          </w:r>
          <w:r>
            <w:rPr>
              <w:rStyle w:val="PlaceholderText"/>
              <w:sz w:val="18"/>
              <w:szCs w:val="18"/>
            </w:rPr>
            <w:t>name</w:t>
          </w:r>
          <w:r w:rsidRPr="006922C3">
            <w:rPr>
              <w:rStyle w:val="PlaceholderText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B0"/>
    <w:rsid w:val="006E27B0"/>
    <w:rsid w:val="008061BB"/>
    <w:rsid w:val="00C8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1BB"/>
    <w:rPr>
      <w:color w:val="808080"/>
    </w:rPr>
  </w:style>
  <w:style w:type="paragraph" w:customStyle="1" w:styleId="6454830845C94223ACB81D857F35ED6F">
    <w:name w:val="6454830845C94223ACB81D857F35ED6F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A27DDD8E09449AA3ECEC3E7E0C5F6F">
    <w:name w:val="DDA27DDD8E09449AA3ECEC3E7E0C5F6F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B764ACAF1E547D1AEEAEDC5AAA92B44">
    <w:name w:val="2B764ACAF1E547D1AEEAEDC5AAA92B44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C53BDCA1B94DADA8F75DB21EBF50BF">
    <w:name w:val="C8C53BDCA1B94DADA8F75DB21EBF50BF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A995AA22B242C4BA2C1F657DDDF1F0">
    <w:name w:val="EAA995AA22B242C4BA2C1F657DDDF1F0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33EBC9D8024D8587E75069C64CB307">
    <w:name w:val="0333EBC9D8024D8587E75069C64CB307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21427C1CE3549B0838EEEE932E7CBD2">
    <w:name w:val="421427C1CE3549B0838EEEE932E7CBD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3D4792634794EDCB7F94AA769E63B72">
    <w:name w:val="13D4792634794EDCB7F94AA769E63B7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08C2C6305541E4A73EDD7DFDA1E3D6">
    <w:name w:val="BE08C2C6305541E4A73EDD7DFDA1E3D6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454830845C94223ACB81D857F35ED6F1">
    <w:name w:val="6454830845C94223ACB81D857F35ED6F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A27DDD8E09449AA3ECEC3E7E0C5F6F1">
    <w:name w:val="DDA27DDD8E09449AA3ECEC3E7E0C5F6F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B764ACAF1E547D1AEEAEDC5AAA92B441">
    <w:name w:val="2B764ACAF1E547D1AEEAEDC5AAA92B44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C53BDCA1B94DADA8F75DB21EBF50BF1">
    <w:name w:val="C8C53BDCA1B94DADA8F75DB21EBF50BF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A995AA22B242C4BA2C1F657DDDF1F01">
    <w:name w:val="EAA995AA22B242C4BA2C1F657DDDF1F0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33EBC9D8024D8587E75069C64CB3071">
    <w:name w:val="0333EBC9D8024D8587E75069C64CB307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21427C1CE3549B0838EEEE932E7CBD21">
    <w:name w:val="421427C1CE3549B0838EEEE932E7CBD2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3D4792634794EDCB7F94AA769E63B721">
    <w:name w:val="13D4792634794EDCB7F94AA769E63B72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08C2C6305541E4A73EDD7DFDA1E3D61">
    <w:name w:val="BE08C2C6305541E4A73EDD7DFDA1E3D6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1FC67A9BB64E5AA598B21E3A0A47E5">
    <w:name w:val="B31FC67A9BB64E5AA598B21E3A0A47E5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F06D777E84B2AA4723DED1BF9A01D">
    <w:name w:val="1BFF06D777E84B2AA4723DED1BF9A01D"/>
    <w:rsid w:val="006E27B0"/>
  </w:style>
  <w:style w:type="paragraph" w:customStyle="1" w:styleId="6454830845C94223ACB81D857F35ED6F2">
    <w:name w:val="6454830845C94223ACB81D857F35ED6F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A27DDD8E09449AA3ECEC3E7E0C5F6F2">
    <w:name w:val="DDA27DDD8E09449AA3ECEC3E7E0C5F6F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B764ACAF1E547D1AEEAEDC5AAA92B442">
    <w:name w:val="2B764ACAF1E547D1AEEAEDC5AAA92B44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C53BDCA1B94DADA8F75DB21EBF50BF2">
    <w:name w:val="C8C53BDCA1B94DADA8F75DB21EBF50BF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A995AA22B242C4BA2C1F657DDDF1F02">
    <w:name w:val="EAA995AA22B242C4BA2C1F657DDDF1F0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33EBC9D8024D8587E75069C64CB3072">
    <w:name w:val="0333EBC9D8024D8587E75069C64CB307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21427C1CE3549B0838EEEE932E7CBD22">
    <w:name w:val="421427C1CE3549B0838EEEE932E7CBD2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3D4792634794EDCB7F94AA769E63B722">
    <w:name w:val="13D4792634794EDCB7F94AA769E63B72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08C2C6305541E4A73EDD7DFDA1E3D62">
    <w:name w:val="BE08C2C6305541E4A73EDD7DFDA1E3D62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31FC67A9BB64E5AA598B21E3A0A47E51">
    <w:name w:val="B31FC67A9BB64E5AA598B21E3A0A47E5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F16EC9BF9164E669E35E2D11483AD76">
    <w:name w:val="DF16EC9BF9164E669E35E2D11483AD76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443F3FAF914466A94D3421F4ABD549B">
    <w:name w:val="8443F3FAF914466A94D3421F4ABD549B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BFF06D777E84B2AA4723DED1BF9A01D1">
    <w:name w:val="1BFF06D777E84B2AA4723DED1BF9A01D1"/>
    <w:rsid w:val="006E27B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5AA04BF027A4AB185D54C49AC65AE9B">
    <w:name w:val="A5AA04BF027A4AB185D54C49AC65AE9B"/>
    <w:rsid w:val="006E27B0"/>
  </w:style>
  <w:style w:type="paragraph" w:customStyle="1" w:styleId="4FA4995F631E4C00AAB9362512033619">
    <w:name w:val="4FA4995F631E4C00AAB9362512033619"/>
    <w:rsid w:val="006E27B0"/>
  </w:style>
  <w:style w:type="paragraph" w:customStyle="1" w:styleId="5D4772C7002641C6BB255CCCA9F8FD48">
    <w:name w:val="5D4772C7002641C6BB255CCCA9F8FD48"/>
    <w:rsid w:val="006E27B0"/>
  </w:style>
  <w:style w:type="paragraph" w:customStyle="1" w:styleId="6C2FFDDBF0CE41C08E89A84166794A6C">
    <w:name w:val="6C2FFDDBF0CE41C08E89A84166794A6C"/>
    <w:rsid w:val="006E27B0"/>
  </w:style>
  <w:style w:type="paragraph" w:customStyle="1" w:styleId="85A62A4795EE4708AEA72A6472B7FAC8">
    <w:name w:val="85A62A4795EE4708AEA72A6472B7FAC8"/>
    <w:rsid w:val="006E27B0"/>
  </w:style>
  <w:style w:type="paragraph" w:customStyle="1" w:styleId="464196CC21FC437E8A41DF232CF8755D">
    <w:name w:val="464196CC21FC437E8A41DF232CF8755D"/>
    <w:rsid w:val="006E27B0"/>
  </w:style>
  <w:style w:type="paragraph" w:customStyle="1" w:styleId="4AD94E7C64B24BFE9793359F5D8E37F8">
    <w:name w:val="4AD94E7C64B24BFE9793359F5D8E37F8"/>
    <w:rsid w:val="006E27B0"/>
  </w:style>
  <w:style w:type="paragraph" w:customStyle="1" w:styleId="B08FFAC7AE2A43A5A1D3EC42E7621D82">
    <w:name w:val="B08FFAC7AE2A43A5A1D3EC42E7621D82"/>
    <w:rsid w:val="006E27B0"/>
  </w:style>
  <w:style w:type="paragraph" w:customStyle="1" w:styleId="4C9C6B7F22D2438BBA74EC596DDE0E3C">
    <w:name w:val="4C9C6B7F22D2438BBA74EC596DDE0E3C"/>
    <w:rsid w:val="006E27B0"/>
  </w:style>
  <w:style w:type="paragraph" w:customStyle="1" w:styleId="4C2090832E7042BBAE4D12AD632D8BF6">
    <w:name w:val="4C2090832E7042BBAE4D12AD632D8BF6"/>
    <w:rsid w:val="006E27B0"/>
  </w:style>
  <w:style w:type="paragraph" w:customStyle="1" w:styleId="6A244873490141DA97BF3AF85F28D6D6">
    <w:name w:val="6A244873490141DA97BF3AF85F28D6D6"/>
    <w:rsid w:val="006E27B0"/>
  </w:style>
  <w:style w:type="paragraph" w:customStyle="1" w:styleId="0D2256454CD14E2D9B874E6F2325439B">
    <w:name w:val="0D2256454CD14E2D9B874E6F2325439B"/>
    <w:rsid w:val="006E27B0"/>
  </w:style>
  <w:style w:type="paragraph" w:customStyle="1" w:styleId="249A57A0884F424C98D219DED94F9BD4">
    <w:name w:val="249A57A0884F424C98D219DED94F9BD4"/>
    <w:rsid w:val="006E27B0"/>
  </w:style>
  <w:style w:type="paragraph" w:customStyle="1" w:styleId="130A1CB992354B529212DFA752C84EBF">
    <w:name w:val="130A1CB992354B529212DFA752C84EBF"/>
    <w:rsid w:val="006E27B0"/>
  </w:style>
  <w:style w:type="paragraph" w:customStyle="1" w:styleId="824C321C6F77436097286818A5B7EA4D">
    <w:name w:val="824C321C6F77436097286818A5B7EA4D"/>
    <w:rsid w:val="006E27B0"/>
  </w:style>
  <w:style w:type="paragraph" w:customStyle="1" w:styleId="CFB8E854A5524EFF951C6ADAB00BBB62">
    <w:name w:val="CFB8E854A5524EFF951C6ADAB00BBB62"/>
    <w:rsid w:val="006E27B0"/>
  </w:style>
  <w:style w:type="paragraph" w:customStyle="1" w:styleId="723AFE4F307C4FABA103EFA9BC90852A">
    <w:name w:val="723AFE4F307C4FABA103EFA9BC90852A"/>
    <w:rsid w:val="006E27B0"/>
  </w:style>
  <w:style w:type="paragraph" w:customStyle="1" w:styleId="37318EFCBF6249B0AE29F3BBF3B87C8A">
    <w:name w:val="37318EFCBF6249B0AE29F3BBF3B87C8A"/>
    <w:rsid w:val="006E27B0"/>
  </w:style>
  <w:style w:type="paragraph" w:customStyle="1" w:styleId="0606B366D5A6427AB16E5AA44EA449AF">
    <w:name w:val="0606B366D5A6427AB16E5AA44EA449AF"/>
    <w:rsid w:val="006E27B0"/>
  </w:style>
  <w:style w:type="paragraph" w:customStyle="1" w:styleId="55CA42B794A845A4A5D8613D932489E2">
    <w:name w:val="55CA42B794A845A4A5D8613D932489E2"/>
    <w:rsid w:val="006E27B0"/>
  </w:style>
  <w:style w:type="paragraph" w:customStyle="1" w:styleId="F141D461F20C47CFB83C48DDBBC8BBE0">
    <w:name w:val="F141D461F20C47CFB83C48DDBBC8BBE0"/>
    <w:rsid w:val="006E27B0"/>
  </w:style>
  <w:style w:type="paragraph" w:customStyle="1" w:styleId="B95C2EE66AC04E7CA8CB2E491BD7B048">
    <w:name w:val="B95C2EE66AC04E7CA8CB2E491BD7B048"/>
    <w:rsid w:val="006E27B0"/>
  </w:style>
  <w:style w:type="paragraph" w:customStyle="1" w:styleId="BDACA159281A4F299CA10B396C6EE88A">
    <w:name w:val="BDACA159281A4F299CA10B396C6EE88A"/>
    <w:rsid w:val="006E27B0"/>
  </w:style>
  <w:style w:type="paragraph" w:customStyle="1" w:styleId="0604C19E96F04B1D87B38948CC994C1B">
    <w:name w:val="0604C19E96F04B1D87B38948CC994C1B"/>
    <w:rsid w:val="006E27B0"/>
  </w:style>
  <w:style w:type="paragraph" w:customStyle="1" w:styleId="71FD543252FA428E8285121106B68BA7">
    <w:name w:val="71FD543252FA428E8285121106B68BA7"/>
    <w:rsid w:val="006E27B0"/>
  </w:style>
  <w:style w:type="paragraph" w:customStyle="1" w:styleId="DABEFB70CECD43E1A3F472BC32167D92">
    <w:name w:val="DABEFB70CECD43E1A3F472BC32167D92"/>
    <w:rsid w:val="006E27B0"/>
  </w:style>
  <w:style w:type="paragraph" w:customStyle="1" w:styleId="6454830845C94223ACB81D857F35ED6F3">
    <w:name w:val="6454830845C94223ACB81D857F35ED6F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DA27DDD8E09449AA3ECEC3E7E0C5F6F3">
    <w:name w:val="DDA27DDD8E09449AA3ECEC3E7E0C5F6F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B764ACAF1E547D1AEEAEDC5AAA92B443">
    <w:name w:val="2B764ACAF1E547D1AEEAEDC5AAA92B44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8C53BDCA1B94DADA8F75DB21EBF50BF3">
    <w:name w:val="C8C53BDCA1B94DADA8F75DB21EBF50BF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EAA995AA22B242C4BA2C1F657DDDF1F03">
    <w:name w:val="EAA995AA22B242C4BA2C1F657DDDF1F0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333EBC9D8024D8587E75069C64CB3073">
    <w:name w:val="0333EBC9D8024D8587E75069C64CB307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21427C1CE3549B0838EEEE932E7CBD23">
    <w:name w:val="421427C1CE3549B0838EEEE932E7CBD2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13D4792634794EDCB7F94AA769E63B723">
    <w:name w:val="13D4792634794EDCB7F94AA769E63B72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E08C2C6305541E4A73EDD7DFDA1E3D63">
    <w:name w:val="BE08C2C6305541E4A73EDD7DFDA1E3D63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C9C6B7F22D2438BBA74EC596DDE0E3C1">
    <w:name w:val="4C9C6B7F22D2438BBA74EC596DDE0E3C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64196CC21FC437E8A41DF232CF8755D1">
    <w:name w:val="464196CC21FC437E8A41DF232CF8755D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AD94E7C64B24BFE9793359F5D8E37F81">
    <w:name w:val="4AD94E7C64B24BFE9793359F5D8E37F8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ABEFB70CECD43E1A3F472BC32167D921">
    <w:name w:val="DABEFB70CECD43E1A3F472BC32167D92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08FFAC7AE2A43A5A1D3EC42E7621D821">
    <w:name w:val="B08FFAC7AE2A43A5A1D3EC42E7621D82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1FD543252FA428E8285121106B68BA71">
    <w:name w:val="71FD543252FA428E8285121106B68BA7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04C19E96F04B1D87B38948CC994C1B1">
    <w:name w:val="0604C19E96F04B1D87B38948CC994C1B1"/>
    <w:rsid w:val="008061BB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B0DD-BF4E-47FC-B88B-2D48FBC0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Site Observation Checklist</vt:lpstr>
    </vt:vector>
  </TitlesOfParts>
  <Company>University of South Australia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Site Observation Checklist</dc:title>
  <dc:creator>Brenton Bellchambers</dc:creator>
  <cp:lastModifiedBy>Robyn Sferco</cp:lastModifiedBy>
  <cp:revision>8</cp:revision>
  <cp:lastPrinted>2016-10-27T22:40:00Z</cp:lastPrinted>
  <dcterms:created xsi:type="dcterms:W3CDTF">2017-04-10T04:48:00Z</dcterms:created>
  <dcterms:modified xsi:type="dcterms:W3CDTF">2020-03-16T05:11:00Z</dcterms:modified>
</cp:coreProperties>
</file>