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3F" w:rsidRPr="00080F29" w:rsidRDefault="00E86B3F" w:rsidP="00E86B3F">
      <w:pPr>
        <w:pStyle w:val="AHeader3"/>
        <w:ind w:left="0" w:firstLine="0"/>
      </w:pPr>
      <w:bookmarkStart w:id="0" w:name="_Toc72820826"/>
      <w:bookmarkStart w:id="1" w:name="_Toc144199357"/>
      <w:bookmarkStart w:id="2" w:name="_GoBack"/>
      <w:bookmarkEnd w:id="2"/>
      <w:r w:rsidRPr="00080F29">
        <w:t>SCHEDULE 4</w:t>
      </w:r>
      <w:r w:rsidRPr="00080F29">
        <w:tab/>
        <w:t>MINIMUM STANDARDS FOR ACADEMIC LEVELS (MSAL)</w:t>
      </w:r>
      <w:bookmarkEnd w:id="0"/>
      <w:bookmarkEnd w:id="1"/>
    </w:p>
    <w:p w:rsidR="00E86B3F" w:rsidRPr="00080F29" w:rsidRDefault="00E86B3F" w:rsidP="00E86B3F">
      <w:pPr>
        <w:rPr>
          <w:rFonts w:ascii="Arial" w:hAnsi="Arial" w:cs="Arial"/>
          <w:b/>
          <w:bCs/>
        </w:rPr>
      </w:pPr>
    </w:p>
    <w:p w:rsidR="00E86B3F" w:rsidRPr="00080F29" w:rsidRDefault="00E86B3F" w:rsidP="00E86B3F">
      <w:pPr>
        <w:rPr>
          <w:rFonts w:ascii="Arial" w:hAnsi="Arial" w:cs="Arial"/>
          <w:b/>
        </w:rPr>
      </w:pPr>
      <w:r w:rsidRPr="00080F29">
        <w:rPr>
          <w:rFonts w:ascii="Arial" w:hAnsi="Arial" w:cs="Arial"/>
          <w:b/>
        </w:rPr>
        <w:t>Introduction</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Minimum standards for levels of academic staff, other than a casual, are set out in this schedule - Minimum standards for academic levels (MSAL).  The levels are differentiated by level of complexity, degree of autonomy, leadership requirements of the position and level of achievement of the academic.  The responsibilities of academic staff may vary according to the specific requirements of the institution to meet its objectives, to different discipline requirements and/or to individual staff development.</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An academic appointed to a particular level may be assigned and may be expected to undertake, responsibilities and functions of any level up to and including the level to which the academic is appointed or promoted.  In addition, an academic may undertake elements of the work of a higher level in order to gain experience and expertise consistent with the requirements of an institution’s promotion processes.</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MSAL will not be used as a basis for claims for reclassification.</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MSAL may be supplemented by more detailed descriptors in each Division of the University to facilitate performance management.</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TEACHING AND RESEARCH ACADEMIC STAFF</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A</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A academic will work with the support and guidance from more senior academic staff and is expected to develop his or her expertise in teaching and research with an increasing degree of autonomy. A Level A academic will normally have completed four years of tertiary study or equivalent qualifications and experience and may be required to hold a relevant higher degree.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A academic will normally contribute to teaching at the institution, at a level appropriate to the skills and experience of the staff member, engage in scholarly, research and/or professional activities appropriate to his or her profession or discipline, and undertake administration primarily relating to his or her activities at the institution. The contribution to teaching of Level A academics will be primarily at undergraduate and graduate diploma level.</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B</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B academic will undertake independent teaching and research in his or her discipline or related area. In research and/or scholarship and/or teaching a Level B academic will make an independent contribution through professional practice and expertise and coordinate and/or lead the activities of other staff, as appropriate to the discipline.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B academic will normally contribute to teaching at undergraduate, honours and postgraduate level, engage in independent scholarship and/or research and/or professional activities appropriate to his or her profession or discipline. He or she will normally undertake administration primarily relating to his or her activities at the institution and may be required to perform the full academic responsibilities of and related administration for the coordination of an award program of the institution.</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C</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C academic will make a significant contribution to the discipline at the national level. In research and/or scholarship and/or teaching he or she will make original contributions, which expand knowledge or practice in his or her discipline.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C academic will normally make a significant contribution to research and/or scholarship and/or teaching and administration activities of an organisational unit or an interdisciplinary area at undergraduate, honours and postgraduate level. He or she will normally play a major role or provide a significant degree of leadership in scholarly, research and/or professional activities relevant to the profession, discipline and/or community and may be required to perform the full academic responsibilities of and related administration for the coordination of a large award program or a number of smaller award programs of the institution.</w:t>
      </w:r>
    </w:p>
    <w:p w:rsidR="00E86B3F" w:rsidRDefault="00E86B3F" w:rsidP="00E86B3F">
      <w:pPr>
        <w:rPr>
          <w:rFonts w:ascii="Arial" w:hAnsi="Arial" w:cs="Arial"/>
        </w:rPr>
      </w:pP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D</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D academic will normally make an outstanding contribution to the research and/or scholarship and/or teaching and administration activities of an organisational unit, including a large organisational unit, or interdisciplinary area.</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D academic will make an outstanding contribution to the governance and collegial life inside and outside of the institution and will have attained recognition at a national or international level in his or her discipline. He or she will make original and innovative contributions to the advancement of scholarship, research and teaching in his or her discipline.</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E academic will provide leadership and foster excellence in research, teaching and policy development in the academic discipline within the institution and within the community, professional, commercial or industrial sectors.</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E academic will have attained recognition as an eminent authority in his or her discipline, will have achieved distinction at the national level and may be required to have achieved distinction at the international level. A Level E academic will make original, innovative and distinguished contributions to scholarship, researching and teaching in his or her discipline. He or she will make a commensurate contribution to the work of the institution.</w:t>
      </w:r>
    </w:p>
    <w:p w:rsidR="00E86B3F" w:rsidRDefault="00E86B3F" w:rsidP="00E86B3F">
      <w:pPr>
        <w:rPr>
          <w:rFonts w:ascii="Arial" w:hAnsi="Arial" w:cs="Arial"/>
        </w:rPr>
      </w:pPr>
    </w:p>
    <w:p w:rsidR="00E86B3F" w:rsidRPr="00080F29" w:rsidRDefault="00E86B3F" w:rsidP="00E86B3F">
      <w:pPr>
        <w:rPr>
          <w:rFonts w:ascii="Arial" w:hAnsi="Arial" w:cs="Arial"/>
        </w:rPr>
      </w:pPr>
    </w:p>
    <w:p w:rsidR="00E86B3F" w:rsidRPr="00080F29" w:rsidRDefault="00E86B3F" w:rsidP="00E86B3F">
      <w:pPr>
        <w:rPr>
          <w:rFonts w:ascii="Arial" w:hAnsi="Arial" w:cs="Arial"/>
          <w:b/>
          <w:caps/>
          <w:szCs w:val="24"/>
        </w:rPr>
      </w:pPr>
      <w:r w:rsidRPr="00080F29">
        <w:rPr>
          <w:rFonts w:ascii="Arial" w:hAnsi="Arial" w:cs="Arial"/>
          <w:b/>
          <w:caps/>
          <w:szCs w:val="24"/>
        </w:rPr>
        <w:t>Research academic staff (inclusive of creative disciplines)</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A</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A research academic will typically conduct research/scholarly activities under limited supervision either independently or as a member of a team and will normally hold a relevant higher degree.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A research academic will normally work under the supervision of academic staff at Level B or above, with an increasing degree of autonomy as the research academic gains skills and experience. A Level A research academic may undertake limited teaching, may supervise at undergraduate levels and may publish the results of the research conducted as sole author or in collaboration. He or she will undertake administration primarily relating to his or her activities at the institution.</w:t>
      </w:r>
    </w:p>
    <w:p w:rsidR="00E86B3F" w:rsidRPr="00080F29" w:rsidRDefault="00E86B3F" w:rsidP="00E86B3F">
      <w:pPr>
        <w:rPr>
          <w:rFonts w:ascii="Arial" w:hAnsi="Arial" w:cs="Arial"/>
          <w:b/>
        </w:rPr>
      </w:pPr>
    </w:p>
    <w:p w:rsidR="00E86B3F" w:rsidRPr="00080F29" w:rsidRDefault="00E86B3F" w:rsidP="00E86B3F">
      <w:pPr>
        <w:rPr>
          <w:rFonts w:ascii="Arial" w:hAnsi="Arial" w:cs="Arial"/>
          <w:b/>
        </w:rPr>
      </w:pPr>
      <w:r w:rsidRPr="00080F29">
        <w:rPr>
          <w:rFonts w:ascii="Arial" w:hAnsi="Arial" w:cs="Arial"/>
          <w:b/>
        </w:rPr>
        <w:t>Level B</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B research academic will normally have experience in research or scholarly activities, which have resulted in publications in refereed journals or other demonstrated scholarly activities.</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B research academic will carry out independent and/or team research. A Level B research academic may supervise postgraduate research students or projects and be involved in research training.</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C</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C research academic will make independent and original contributions to research, which have a significant impact on his or her field of expertise.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The work of the research academic will be acknowledged at a national level as being influential in expanding the knowledge of his or her discipline.  This standing will normally be demonstrated by a strong record of published work or other demonstrated scholarly activities.</w:t>
      </w:r>
    </w:p>
    <w:p w:rsidR="00E86B3F" w:rsidRPr="00080F29" w:rsidRDefault="00E86B3F" w:rsidP="00E86B3F">
      <w:pPr>
        <w:rPr>
          <w:rFonts w:ascii="Arial" w:hAnsi="Arial" w:cs="Arial"/>
        </w:rPr>
      </w:pPr>
    </w:p>
    <w:p w:rsidR="00E86B3F" w:rsidRDefault="00E86B3F" w:rsidP="00E86B3F">
      <w:pPr>
        <w:rPr>
          <w:rFonts w:ascii="Arial" w:hAnsi="Arial" w:cs="Arial"/>
        </w:rPr>
      </w:pPr>
      <w:r w:rsidRPr="00080F29">
        <w:rPr>
          <w:rFonts w:ascii="Arial" w:hAnsi="Arial" w:cs="Arial"/>
        </w:rPr>
        <w:t>A Level C research academic will provide leadership in research, including research training and supervision.</w:t>
      </w:r>
    </w:p>
    <w:p w:rsidR="00E86B3F" w:rsidRDefault="00E86B3F" w:rsidP="00E86B3F">
      <w:pPr>
        <w:rPr>
          <w:rFonts w:ascii="Arial" w:hAnsi="Arial" w:cs="Arial"/>
        </w:rPr>
      </w:pPr>
    </w:p>
    <w:p w:rsidR="00E86B3F" w:rsidRDefault="00E86B3F" w:rsidP="00E86B3F">
      <w:pPr>
        <w:rPr>
          <w:rFonts w:ascii="Arial" w:hAnsi="Arial" w:cs="Arial"/>
        </w:rPr>
      </w:pPr>
    </w:p>
    <w:p w:rsidR="00E86B3F" w:rsidRPr="00080F29" w:rsidRDefault="00E86B3F" w:rsidP="00E86B3F">
      <w:pPr>
        <w:rPr>
          <w:rFonts w:ascii="Arial" w:hAnsi="Arial" w:cs="Arial"/>
        </w:rPr>
      </w:pPr>
    </w:p>
    <w:p w:rsidR="00E86B3F" w:rsidRDefault="00E86B3F" w:rsidP="00E86B3F">
      <w:pPr>
        <w:rPr>
          <w:rFonts w:ascii="Arial" w:hAnsi="Arial" w:cs="Arial"/>
          <w:b/>
        </w:rPr>
      </w:pPr>
    </w:p>
    <w:p w:rsidR="00E86B3F" w:rsidRPr="00080F29" w:rsidRDefault="00E86B3F" w:rsidP="00E86B3F">
      <w:pPr>
        <w:rPr>
          <w:rFonts w:ascii="Arial" w:hAnsi="Arial" w:cs="Arial"/>
          <w:b/>
        </w:rPr>
      </w:pPr>
      <w:r w:rsidRPr="00080F29">
        <w:rPr>
          <w:rFonts w:ascii="Arial" w:hAnsi="Arial" w:cs="Arial"/>
          <w:b/>
        </w:rPr>
        <w:t>Level D</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D research academic will make major original and innovative contributions to his or her field of study or research, which are recognised as outstanding nationally or internationally.</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D research academic will play an outstanding role within his or her institution, discipline and/or profession in fostering the research activities of others and in research training.</w:t>
      </w:r>
    </w:p>
    <w:p w:rsidR="00E86B3F" w:rsidRPr="00080F29" w:rsidRDefault="00E86B3F" w:rsidP="00E86B3F">
      <w:pPr>
        <w:rPr>
          <w:rFonts w:ascii="Arial" w:hAnsi="Arial" w:cs="Arial"/>
        </w:rPr>
      </w:pPr>
    </w:p>
    <w:p w:rsidR="00E86B3F" w:rsidRPr="00080F29" w:rsidRDefault="00E86B3F" w:rsidP="00E86B3F">
      <w:pPr>
        <w:rPr>
          <w:rFonts w:ascii="Arial" w:hAnsi="Arial" w:cs="Arial"/>
          <w:b/>
        </w:rPr>
      </w:pPr>
      <w:r w:rsidRPr="00080F29">
        <w:rPr>
          <w:rFonts w:ascii="Arial" w:hAnsi="Arial" w:cs="Arial"/>
          <w:b/>
        </w:rPr>
        <w:t>Level 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E research academic will typically have achieved international recognition through original, innovative and distinguished contributions to his or her field of research, which is demonstrated by sustained and distinguished performance.</w:t>
      </w:r>
    </w:p>
    <w:p w:rsidR="00E86B3F" w:rsidRPr="00080F29" w:rsidRDefault="00E86B3F" w:rsidP="00E86B3F">
      <w:pPr>
        <w:rPr>
          <w:rFonts w:ascii="Arial" w:hAnsi="Arial" w:cs="Arial"/>
        </w:rPr>
      </w:pPr>
    </w:p>
    <w:p w:rsidR="00E86B3F" w:rsidRPr="00080F29" w:rsidRDefault="00E86B3F" w:rsidP="00E86B3F">
      <w:pPr>
        <w:rPr>
          <w:rFonts w:ascii="Arial" w:hAnsi="Arial" w:cs="Arial"/>
        </w:rPr>
      </w:pPr>
      <w:r w:rsidRPr="00080F29">
        <w:rPr>
          <w:rFonts w:ascii="Arial" w:hAnsi="Arial" w:cs="Arial"/>
        </w:rPr>
        <w:t>A Level E research academic will provide leadership in his or her field of research, within his or her institution, discipline and/or profession and within the scholarly and/or general community. He or she will foster excellence in research, research policy and research training.</w:t>
      </w:r>
    </w:p>
    <w:p w:rsidR="00E86B3F" w:rsidRPr="00080F29" w:rsidRDefault="00E86B3F" w:rsidP="00E86B3F">
      <w:pPr>
        <w:rPr>
          <w:rFonts w:ascii="Arial" w:hAnsi="Arial" w:cs="Arial"/>
        </w:rPr>
      </w:pPr>
    </w:p>
    <w:p w:rsidR="00151805" w:rsidRDefault="00151805"/>
    <w:sectPr w:rsidR="00151805" w:rsidSect="00E86B3F">
      <w:pgSz w:w="11906" w:h="16838" w:code="9"/>
      <w:pgMar w:top="1258"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1A" w:rsidRDefault="00E01C1A">
      <w:r>
        <w:separator/>
      </w:r>
    </w:p>
  </w:endnote>
  <w:endnote w:type="continuationSeparator" w:id="0">
    <w:p w:rsidR="00E01C1A" w:rsidRDefault="00E0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1A" w:rsidRDefault="00E01C1A">
      <w:r>
        <w:separator/>
      </w:r>
    </w:p>
  </w:footnote>
  <w:footnote w:type="continuationSeparator" w:id="0">
    <w:p w:rsidR="00E01C1A" w:rsidRDefault="00E01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B64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6AC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926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F230A4"/>
    <w:lvl w:ilvl="0">
      <w:start w:val="1"/>
      <w:numFmt w:val="lowerRoman"/>
      <w:pStyle w:val="ListNumber2"/>
      <w:lvlText w:val="%1."/>
      <w:lvlJc w:val="left"/>
      <w:pPr>
        <w:tabs>
          <w:tab w:val="num" w:pos="1003"/>
        </w:tabs>
        <w:ind w:left="643" w:hanging="360"/>
      </w:pPr>
      <w:rPr>
        <w:rFonts w:hint="default"/>
      </w:rPr>
    </w:lvl>
  </w:abstractNum>
  <w:abstractNum w:abstractNumId="4" w15:restartNumberingAfterBreak="0">
    <w:nsid w:val="FFFFFF80"/>
    <w:multiLevelType w:val="singleLevel"/>
    <w:tmpl w:val="E76CD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66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256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BEE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DE3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F67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A2B35"/>
    <w:multiLevelType w:val="multilevel"/>
    <w:tmpl w:val="66CE6DA0"/>
    <w:lvl w:ilvl="0">
      <w:start w:val="1"/>
      <w:numFmt w:val="decimal"/>
      <w:pStyle w:val="outlinelist"/>
      <w:isLgl/>
      <w:lvlText w:val="%1."/>
      <w:lvlJc w:val="left"/>
      <w:pPr>
        <w:tabs>
          <w:tab w:val="num" w:pos="567"/>
        </w:tabs>
        <w:ind w:left="567" w:hanging="567"/>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none"/>
      <w:lvlRestart w:val="0"/>
      <w:isLgl/>
      <w:lvlText w:val="1.1.1"/>
      <w:lvlJc w:val="left"/>
      <w:pPr>
        <w:tabs>
          <w:tab w:val="num" w:pos="567"/>
        </w:tabs>
        <w:ind w:left="567" w:hanging="567"/>
      </w:pPr>
      <w:rPr>
        <w:rFonts w:hint="default"/>
      </w:rPr>
    </w:lvl>
    <w:lvl w:ilvl="3">
      <w:start w:val="1"/>
      <w:numFmt w:val="decimal"/>
      <w:lvlRestart w:val="0"/>
      <w:isLgl/>
      <w:lvlText w:val="%1.%2.%31.%4"/>
      <w:lvlJc w:val="left"/>
      <w:pPr>
        <w:tabs>
          <w:tab w:val="num" w:pos="1080"/>
        </w:tabs>
        <w:ind w:left="720" w:hanging="720"/>
      </w:pPr>
      <w:rPr>
        <w:rFonts w:hint="default"/>
      </w:rPr>
    </w:lvl>
    <w:lvl w:ilvl="4">
      <w:start w:val="1"/>
      <w:numFmt w:val="decimal"/>
      <w:lvlRestart w:val="0"/>
      <w:lvlText w:val="%1.%2.1.%4.%5"/>
      <w:lvlJc w:val="left"/>
      <w:pPr>
        <w:tabs>
          <w:tab w:val="num" w:pos="1080"/>
        </w:tabs>
        <w:ind w:left="1080" w:hanging="1080"/>
      </w:pPr>
      <w:rPr>
        <w:rFonts w:hint="default"/>
      </w:rPr>
    </w:lvl>
    <w:lvl w:ilvl="5">
      <w:start w:val="1"/>
      <w:numFmt w:val="decimal"/>
      <w:lvlRestart w:val="0"/>
      <w:isLgl/>
      <w:lvlText w:val="%1.%2.1%3.%4.%5.%6"/>
      <w:lvlJc w:val="left"/>
      <w:pPr>
        <w:tabs>
          <w:tab w:val="num" w:pos="1440"/>
        </w:tabs>
        <w:ind w:left="1080" w:hanging="1080"/>
      </w:pPr>
      <w:rPr>
        <w:rFonts w:hint="default"/>
      </w:rPr>
    </w:lvl>
    <w:lvl w:ilvl="6">
      <w:start w:val="1"/>
      <w:numFmt w:val="decimal"/>
      <w:lvlText w:val="%1.%2.1%3.%4.%5.%6.%7"/>
      <w:lvlJc w:val="left"/>
      <w:pPr>
        <w:tabs>
          <w:tab w:val="num" w:pos="1440"/>
        </w:tabs>
        <w:ind w:left="1440" w:hanging="1440"/>
      </w:pPr>
      <w:rPr>
        <w:rFonts w:hint="default"/>
      </w:rPr>
    </w:lvl>
    <w:lvl w:ilvl="7">
      <w:start w:val="1"/>
      <w:numFmt w:val="decimal"/>
      <w:lvlText w:val="%1.%2.1%3.%4.%5.%6.%7.%8"/>
      <w:lvlJc w:val="left"/>
      <w:pPr>
        <w:tabs>
          <w:tab w:val="num" w:pos="1800"/>
        </w:tabs>
        <w:ind w:left="1440" w:hanging="1440"/>
      </w:pPr>
      <w:rPr>
        <w:rFonts w:hint="default"/>
      </w:rPr>
    </w:lvl>
    <w:lvl w:ilvl="8">
      <w:start w:val="1"/>
      <w:numFmt w:val="decimal"/>
      <w:isLgl/>
      <w:lvlText w:val="%1.%2.1%3.%4.%5.%6.%7.%8.%9"/>
      <w:lvlJc w:val="left"/>
      <w:pPr>
        <w:tabs>
          <w:tab w:val="num" w:pos="1800"/>
        </w:tabs>
        <w:ind w:left="1440" w:hanging="1440"/>
      </w:pPr>
      <w:rPr>
        <w:rFonts w:hint="default"/>
      </w:rPr>
    </w:lvl>
  </w:abstractNum>
  <w:abstractNum w:abstractNumId="11" w15:restartNumberingAfterBreak="0">
    <w:nsid w:val="545F095B"/>
    <w:multiLevelType w:val="multilevel"/>
    <w:tmpl w:val="FB4ACC44"/>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7145329D"/>
    <w:multiLevelType w:val="multilevel"/>
    <w:tmpl w:val="F4E245B0"/>
    <w:lvl w:ilvl="0">
      <w:start w:val="1"/>
      <w:numFmt w:val="bullet"/>
      <w:pStyle w:val="ListBullet2"/>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15:restartNumberingAfterBreak="0">
    <w:nsid w:val="76963CF4"/>
    <w:multiLevelType w:val="hybridMultilevel"/>
    <w:tmpl w:val="49BACB34"/>
    <w:lvl w:ilvl="0" w:tplc="F9E0C41C">
      <w:start w:val="1"/>
      <w:numFmt w:val="bullet"/>
      <w:pStyle w:val="ListBullet5"/>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1"/>
  </w:num>
  <w:num w:numId="9">
    <w:abstractNumId w:val="2"/>
  </w:num>
  <w:num w:numId="10">
    <w:abstractNumId w:val="0"/>
  </w:num>
  <w:num w:numId="11">
    <w:abstractNumId w:val="10"/>
  </w:num>
  <w:num w:numId="12">
    <w:abstractNumId w:val="9"/>
  </w:num>
  <w:num w:numId="13">
    <w:abstractNumId w:val="12"/>
  </w:num>
  <w:num w:numId="14">
    <w:abstractNumId w:val="11"/>
  </w:num>
  <w:num w:numId="15">
    <w:abstractNumId w:val="13"/>
  </w:num>
  <w:num w:numId="16">
    <w:abstractNumId w:val="13"/>
  </w:num>
  <w:num w:numId="17">
    <w:abstractNumId w:val="5"/>
  </w:num>
  <w:num w:numId="18">
    <w:abstractNumId w:val="6"/>
  </w:num>
  <w:num w:numId="19">
    <w:abstractNumId w:val="12"/>
  </w:num>
  <w:num w:numId="20">
    <w:abstractNumId w:val="11"/>
  </w:num>
  <w:num w:numId="21">
    <w:abstractNumId w:val="11"/>
  </w:num>
  <w:num w:numId="22">
    <w:abstractNumId w:val="13"/>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3F"/>
    <w:rsid w:val="0000085D"/>
    <w:rsid w:val="0000225D"/>
    <w:rsid w:val="00002460"/>
    <w:rsid w:val="00002548"/>
    <w:rsid w:val="00003BCF"/>
    <w:rsid w:val="00004CD7"/>
    <w:rsid w:val="00005840"/>
    <w:rsid w:val="00005906"/>
    <w:rsid w:val="00007691"/>
    <w:rsid w:val="00007CF4"/>
    <w:rsid w:val="000103E5"/>
    <w:rsid w:val="00010D4D"/>
    <w:rsid w:val="00011E43"/>
    <w:rsid w:val="000120D3"/>
    <w:rsid w:val="00012BD6"/>
    <w:rsid w:val="00012E4E"/>
    <w:rsid w:val="000138CB"/>
    <w:rsid w:val="00014906"/>
    <w:rsid w:val="000150E4"/>
    <w:rsid w:val="00015308"/>
    <w:rsid w:val="00015E03"/>
    <w:rsid w:val="000161BD"/>
    <w:rsid w:val="00020533"/>
    <w:rsid w:val="000210B3"/>
    <w:rsid w:val="0002133C"/>
    <w:rsid w:val="00021697"/>
    <w:rsid w:val="00021C12"/>
    <w:rsid w:val="00022590"/>
    <w:rsid w:val="00022850"/>
    <w:rsid w:val="00022E98"/>
    <w:rsid w:val="00023C7E"/>
    <w:rsid w:val="00023E4D"/>
    <w:rsid w:val="000248D7"/>
    <w:rsid w:val="00025B6D"/>
    <w:rsid w:val="00026203"/>
    <w:rsid w:val="00027DC1"/>
    <w:rsid w:val="000301DD"/>
    <w:rsid w:val="0003200D"/>
    <w:rsid w:val="00032466"/>
    <w:rsid w:val="00033495"/>
    <w:rsid w:val="000335F6"/>
    <w:rsid w:val="0003481A"/>
    <w:rsid w:val="00034C20"/>
    <w:rsid w:val="00034E81"/>
    <w:rsid w:val="00035C07"/>
    <w:rsid w:val="00035F82"/>
    <w:rsid w:val="0003626B"/>
    <w:rsid w:val="0003659F"/>
    <w:rsid w:val="00037C9C"/>
    <w:rsid w:val="000407AC"/>
    <w:rsid w:val="00040B85"/>
    <w:rsid w:val="00040E88"/>
    <w:rsid w:val="0004174B"/>
    <w:rsid w:val="000441FD"/>
    <w:rsid w:val="00045104"/>
    <w:rsid w:val="00045D47"/>
    <w:rsid w:val="00046489"/>
    <w:rsid w:val="0004655E"/>
    <w:rsid w:val="00047939"/>
    <w:rsid w:val="00050D61"/>
    <w:rsid w:val="00051F06"/>
    <w:rsid w:val="0005269D"/>
    <w:rsid w:val="000529E0"/>
    <w:rsid w:val="000547A0"/>
    <w:rsid w:val="00057053"/>
    <w:rsid w:val="000572EF"/>
    <w:rsid w:val="00057DD7"/>
    <w:rsid w:val="00060CA9"/>
    <w:rsid w:val="00061BD2"/>
    <w:rsid w:val="00063025"/>
    <w:rsid w:val="00063A71"/>
    <w:rsid w:val="0006456A"/>
    <w:rsid w:val="00064ACD"/>
    <w:rsid w:val="00065993"/>
    <w:rsid w:val="00066285"/>
    <w:rsid w:val="00066407"/>
    <w:rsid w:val="000668C6"/>
    <w:rsid w:val="00066E23"/>
    <w:rsid w:val="00070909"/>
    <w:rsid w:val="00070E43"/>
    <w:rsid w:val="00070F49"/>
    <w:rsid w:val="00071015"/>
    <w:rsid w:val="00071610"/>
    <w:rsid w:val="00072EED"/>
    <w:rsid w:val="00074D97"/>
    <w:rsid w:val="000758BE"/>
    <w:rsid w:val="00076A10"/>
    <w:rsid w:val="00076CCE"/>
    <w:rsid w:val="000801EB"/>
    <w:rsid w:val="00080704"/>
    <w:rsid w:val="00080799"/>
    <w:rsid w:val="00081126"/>
    <w:rsid w:val="00081B76"/>
    <w:rsid w:val="0008384C"/>
    <w:rsid w:val="0008396A"/>
    <w:rsid w:val="00084BDC"/>
    <w:rsid w:val="000867DC"/>
    <w:rsid w:val="00090010"/>
    <w:rsid w:val="00090EEA"/>
    <w:rsid w:val="00091B7B"/>
    <w:rsid w:val="00091D62"/>
    <w:rsid w:val="00092A7C"/>
    <w:rsid w:val="00092BD6"/>
    <w:rsid w:val="00092BFD"/>
    <w:rsid w:val="00092E6D"/>
    <w:rsid w:val="00093799"/>
    <w:rsid w:val="00093D95"/>
    <w:rsid w:val="000941D6"/>
    <w:rsid w:val="00094F4F"/>
    <w:rsid w:val="00095553"/>
    <w:rsid w:val="000957DE"/>
    <w:rsid w:val="00095BD3"/>
    <w:rsid w:val="0009638D"/>
    <w:rsid w:val="00096E88"/>
    <w:rsid w:val="0009740A"/>
    <w:rsid w:val="000A0D9A"/>
    <w:rsid w:val="000A0F8F"/>
    <w:rsid w:val="000A12B7"/>
    <w:rsid w:val="000A204F"/>
    <w:rsid w:val="000A2737"/>
    <w:rsid w:val="000A347D"/>
    <w:rsid w:val="000A3A96"/>
    <w:rsid w:val="000A3CBB"/>
    <w:rsid w:val="000A3D38"/>
    <w:rsid w:val="000A4388"/>
    <w:rsid w:val="000A57A3"/>
    <w:rsid w:val="000A5839"/>
    <w:rsid w:val="000A5ABC"/>
    <w:rsid w:val="000A5D50"/>
    <w:rsid w:val="000A657A"/>
    <w:rsid w:val="000A777B"/>
    <w:rsid w:val="000A7B33"/>
    <w:rsid w:val="000B08B7"/>
    <w:rsid w:val="000B2762"/>
    <w:rsid w:val="000B2974"/>
    <w:rsid w:val="000B2A80"/>
    <w:rsid w:val="000B2BD5"/>
    <w:rsid w:val="000B30B9"/>
    <w:rsid w:val="000B35B0"/>
    <w:rsid w:val="000B3714"/>
    <w:rsid w:val="000B3BAF"/>
    <w:rsid w:val="000B40EC"/>
    <w:rsid w:val="000B466C"/>
    <w:rsid w:val="000B4CFA"/>
    <w:rsid w:val="000B5085"/>
    <w:rsid w:val="000B53B9"/>
    <w:rsid w:val="000B5656"/>
    <w:rsid w:val="000B5EA5"/>
    <w:rsid w:val="000B6EB2"/>
    <w:rsid w:val="000B72AA"/>
    <w:rsid w:val="000B74DE"/>
    <w:rsid w:val="000B7517"/>
    <w:rsid w:val="000C0C91"/>
    <w:rsid w:val="000C17A7"/>
    <w:rsid w:val="000C2D95"/>
    <w:rsid w:val="000C33A5"/>
    <w:rsid w:val="000C4731"/>
    <w:rsid w:val="000C576B"/>
    <w:rsid w:val="000C6E98"/>
    <w:rsid w:val="000C6FDB"/>
    <w:rsid w:val="000D019E"/>
    <w:rsid w:val="000D0A38"/>
    <w:rsid w:val="000D0E3D"/>
    <w:rsid w:val="000D298A"/>
    <w:rsid w:val="000D2E08"/>
    <w:rsid w:val="000D3776"/>
    <w:rsid w:val="000D57F3"/>
    <w:rsid w:val="000D599F"/>
    <w:rsid w:val="000D5A17"/>
    <w:rsid w:val="000D7676"/>
    <w:rsid w:val="000E048A"/>
    <w:rsid w:val="000E1EE6"/>
    <w:rsid w:val="000E26B9"/>
    <w:rsid w:val="000E3D7D"/>
    <w:rsid w:val="000E41EA"/>
    <w:rsid w:val="000E452D"/>
    <w:rsid w:val="000E459B"/>
    <w:rsid w:val="000E473B"/>
    <w:rsid w:val="000E54D8"/>
    <w:rsid w:val="000E67D6"/>
    <w:rsid w:val="000E7126"/>
    <w:rsid w:val="000F2901"/>
    <w:rsid w:val="000F34DF"/>
    <w:rsid w:val="000F5058"/>
    <w:rsid w:val="000F563F"/>
    <w:rsid w:val="000F58AD"/>
    <w:rsid w:val="000F6505"/>
    <w:rsid w:val="000F7083"/>
    <w:rsid w:val="000F7673"/>
    <w:rsid w:val="000F7B45"/>
    <w:rsid w:val="001006E4"/>
    <w:rsid w:val="00100C66"/>
    <w:rsid w:val="0010130F"/>
    <w:rsid w:val="0010173A"/>
    <w:rsid w:val="00101B1A"/>
    <w:rsid w:val="00102593"/>
    <w:rsid w:val="0010261C"/>
    <w:rsid w:val="001027D6"/>
    <w:rsid w:val="00103B2C"/>
    <w:rsid w:val="00104394"/>
    <w:rsid w:val="00104B7C"/>
    <w:rsid w:val="00105524"/>
    <w:rsid w:val="00105D70"/>
    <w:rsid w:val="001065D9"/>
    <w:rsid w:val="00106D34"/>
    <w:rsid w:val="0010730C"/>
    <w:rsid w:val="001079DA"/>
    <w:rsid w:val="00111CAD"/>
    <w:rsid w:val="0011218C"/>
    <w:rsid w:val="001122D5"/>
    <w:rsid w:val="00112376"/>
    <w:rsid w:val="00112AA4"/>
    <w:rsid w:val="00113302"/>
    <w:rsid w:val="00113B3B"/>
    <w:rsid w:val="00114B89"/>
    <w:rsid w:val="00115A6E"/>
    <w:rsid w:val="00116467"/>
    <w:rsid w:val="00116A62"/>
    <w:rsid w:val="001178F0"/>
    <w:rsid w:val="00117C25"/>
    <w:rsid w:val="00117DA5"/>
    <w:rsid w:val="00120DEF"/>
    <w:rsid w:val="00121350"/>
    <w:rsid w:val="0012341E"/>
    <w:rsid w:val="00123FD5"/>
    <w:rsid w:val="00124400"/>
    <w:rsid w:val="00124CED"/>
    <w:rsid w:val="001253D0"/>
    <w:rsid w:val="001253F0"/>
    <w:rsid w:val="00125894"/>
    <w:rsid w:val="001261AF"/>
    <w:rsid w:val="00126A8C"/>
    <w:rsid w:val="00127576"/>
    <w:rsid w:val="0013024F"/>
    <w:rsid w:val="00131074"/>
    <w:rsid w:val="00131734"/>
    <w:rsid w:val="00132753"/>
    <w:rsid w:val="001331B3"/>
    <w:rsid w:val="00133921"/>
    <w:rsid w:val="0013611B"/>
    <w:rsid w:val="00136668"/>
    <w:rsid w:val="00136A0D"/>
    <w:rsid w:val="00142B61"/>
    <w:rsid w:val="0014382D"/>
    <w:rsid w:val="001447B4"/>
    <w:rsid w:val="00145366"/>
    <w:rsid w:val="00146671"/>
    <w:rsid w:val="0014683F"/>
    <w:rsid w:val="00147EAF"/>
    <w:rsid w:val="00150DD3"/>
    <w:rsid w:val="00151805"/>
    <w:rsid w:val="00151D70"/>
    <w:rsid w:val="001538DB"/>
    <w:rsid w:val="00156546"/>
    <w:rsid w:val="00156B7B"/>
    <w:rsid w:val="00156CB5"/>
    <w:rsid w:val="00160B1E"/>
    <w:rsid w:val="00161BF3"/>
    <w:rsid w:val="0016260A"/>
    <w:rsid w:val="00163737"/>
    <w:rsid w:val="001639AB"/>
    <w:rsid w:val="00163DBE"/>
    <w:rsid w:val="0016422D"/>
    <w:rsid w:val="00164411"/>
    <w:rsid w:val="00165A90"/>
    <w:rsid w:val="00167EF3"/>
    <w:rsid w:val="00170291"/>
    <w:rsid w:val="0017092B"/>
    <w:rsid w:val="0017108E"/>
    <w:rsid w:val="0017129C"/>
    <w:rsid w:val="00171D1C"/>
    <w:rsid w:val="001728CF"/>
    <w:rsid w:val="00172900"/>
    <w:rsid w:val="0017406B"/>
    <w:rsid w:val="00174E52"/>
    <w:rsid w:val="00174F9E"/>
    <w:rsid w:val="00175335"/>
    <w:rsid w:val="001772E5"/>
    <w:rsid w:val="00177832"/>
    <w:rsid w:val="001778BE"/>
    <w:rsid w:val="001779D0"/>
    <w:rsid w:val="001800E0"/>
    <w:rsid w:val="001813AB"/>
    <w:rsid w:val="00181FFB"/>
    <w:rsid w:val="001838F7"/>
    <w:rsid w:val="00183E52"/>
    <w:rsid w:val="00184C88"/>
    <w:rsid w:val="00185F06"/>
    <w:rsid w:val="00186293"/>
    <w:rsid w:val="0018724C"/>
    <w:rsid w:val="00190425"/>
    <w:rsid w:val="00190C72"/>
    <w:rsid w:val="00190CE5"/>
    <w:rsid w:val="00191939"/>
    <w:rsid w:val="00191B83"/>
    <w:rsid w:val="00191C74"/>
    <w:rsid w:val="00192128"/>
    <w:rsid w:val="00192FD1"/>
    <w:rsid w:val="00193158"/>
    <w:rsid w:val="001935D4"/>
    <w:rsid w:val="001942EC"/>
    <w:rsid w:val="00194F99"/>
    <w:rsid w:val="001952F7"/>
    <w:rsid w:val="001957DE"/>
    <w:rsid w:val="00195902"/>
    <w:rsid w:val="0019699B"/>
    <w:rsid w:val="00196DEC"/>
    <w:rsid w:val="00196E1B"/>
    <w:rsid w:val="00197100"/>
    <w:rsid w:val="001A1927"/>
    <w:rsid w:val="001A3482"/>
    <w:rsid w:val="001A35A4"/>
    <w:rsid w:val="001A49D5"/>
    <w:rsid w:val="001A4F53"/>
    <w:rsid w:val="001A5772"/>
    <w:rsid w:val="001A5AAE"/>
    <w:rsid w:val="001A792E"/>
    <w:rsid w:val="001B0FDB"/>
    <w:rsid w:val="001B192F"/>
    <w:rsid w:val="001B21D7"/>
    <w:rsid w:val="001B2B3A"/>
    <w:rsid w:val="001B2E05"/>
    <w:rsid w:val="001B404C"/>
    <w:rsid w:val="001B4984"/>
    <w:rsid w:val="001B4AF4"/>
    <w:rsid w:val="001B51B9"/>
    <w:rsid w:val="001B6198"/>
    <w:rsid w:val="001B6639"/>
    <w:rsid w:val="001B687E"/>
    <w:rsid w:val="001B7CDA"/>
    <w:rsid w:val="001B7E5E"/>
    <w:rsid w:val="001C03D1"/>
    <w:rsid w:val="001C0906"/>
    <w:rsid w:val="001C0990"/>
    <w:rsid w:val="001C0B42"/>
    <w:rsid w:val="001C0E0C"/>
    <w:rsid w:val="001C1C31"/>
    <w:rsid w:val="001C2128"/>
    <w:rsid w:val="001C2D2C"/>
    <w:rsid w:val="001C3324"/>
    <w:rsid w:val="001C333C"/>
    <w:rsid w:val="001C3C94"/>
    <w:rsid w:val="001C56D8"/>
    <w:rsid w:val="001C5DAC"/>
    <w:rsid w:val="001C7420"/>
    <w:rsid w:val="001D1E01"/>
    <w:rsid w:val="001D2322"/>
    <w:rsid w:val="001D2ABF"/>
    <w:rsid w:val="001D42B3"/>
    <w:rsid w:val="001D4A14"/>
    <w:rsid w:val="001D4E02"/>
    <w:rsid w:val="001D6388"/>
    <w:rsid w:val="001D6AA1"/>
    <w:rsid w:val="001D6CE2"/>
    <w:rsid w:val="001D6EA2"/>
    <w:rsid w:val="001D7693"/>
    <w:rsid w:val="001D79A5"/>
    <w:rsid w:val="001E117B"/>
    <w:rsid w:val="001E17C1"/>
    <w:rsid w:val="001E23E3"/>
    <w:rsid w:val="001E3116"/>
    <w:rsid w:val="001E4184"/>
    <w:rsid w:val="001E4313"/>
    <w:rsid w:val="001E534D"/>
    <w:rsid w:val="001E5668"/>
    <w:rsid w:val="001E5DC4"/>
    <w:rsid w:val="001E6457"/>
    <w:rsid w:val="001E6561"/>
    <w:rsid w:val="001E6774"/>
    <w:rsid w:val="001E6978"/>
    <w:rsid w:val="001E70F0"/>
    <w:rsid w:val="001F0CEB"/>
    <w:rsid w:val="001F115E"/>
    <w:rsid w:val="001F1EDB"/>
    <w:rsid w:val="001F39B9"/>
    <w:rsid w:val="001F3BA1"/>
    <w:rsid w:val="001F459B"/>
    <w:rsid w:val="001F7590"/>
    <w:rsid w:val="001F7633"/>
    <w:rsid w:val="00200ECF"/>
    <w:rsid w:val="002027D8"/>
    <w:rsid w:val="00202B56"/>
    <w:rsid w:val="00204E8F"/>
    <w:rsid w:val="00204FB1"/>
    <w:rsid w:val="002054B2"/>
    <w:rsid w:val="00206EB3"/>
    <w:rsid w:val="002120D4"/>
    <w:rsid w:val="0021260B"/>
    <w:rsid w:val="00213121"/>
    <w:rsid w:val="0021358B"/>
    <w:rsid w:val="00213ED9"/>
    <w:rsid w:val="0021405C"/>
    <w:rsid w:val="00216CFD"/>
    <w:rsid w:val="0021729C"/>
    <w:rsid w:val="00220178"/>
    <w:rsid w:val="00220943"/>
    <w:rsid w:val="00221156"/>
    <w:rsid w:val="002259D6"/>
    <w:rsid w:val="0023097A"/>
    <w:rsid w:val="00230BEE"/>
    <w:rsid w:val="002319EF"/>
    <w:rsid w:val="00232083"/>
    <w:rsid w:val="002321FC"/>
    <w:rsid w:val="002323C3"/>
    <w:rsid w:val="00234864"/>
    <w:rsid w:val="00234FEB"/>
    <w:rsid w:val="002350C2"/>
    <w:rsid w:val="0023519B"/>
    <w:rsid w:val="0023533C"/>
    <w:rsid w:val="0023600B"/>
    <w:rsid w:val="0023677F"/>
    <w:rsid w:val="002378CB"/>
    <w:rsid w:val="00240376"/>
    <w:rsid w:val="002404DA"/>
    <w:rsid w:val="002405EE"/>
    <w:rsid w:val="00240A83"/>
    <w:rsid w:val="00240F60"/>
    <w:rsid w:val="00241574"/>
    <w:rsid w:val="002428FE"/>
    <w:rsid w:val="00242B2B"/>
    <w:rsid w:val="0024326C"/>
    <w:rsid w:val="0024401F"/>
    <w:rsid w:val="0024573F"/>
    <w:rsid w:val="00246812"/>
    <w:rsid w:val="0024769A"/>
    <w:rsid w:val="002501C8"/>
    <w:rsid w:val="0025029C"/>
    <w:rsid w:val="002503EA"/>
    <w:rsid w:val="002515AA"/>
    <w:rsid w:val="002519B7"/>
    <w:rsid w:val="0025250A"/>
    <w:rsid w:val="00252A47"/>
    <w:rsid w:val="00252C2D"/>
    <w:rsid w:val="00252C97"/>
    <w:rsid w:val="00254FFE"/>
    <w:rsid w:val="002564B7"/>
    <w:rsid w:val="00256755"/>
    <w:rsid w:val="0025685D"/>
    <w:rsid w:val="0025784C"/>
    <w:rsid w:val="00257A31"/>
    <w:rsid w:val="002600B9"/>
    <w:rsid w:val="00260D8A"/>
    <w:rsid w:val="00260DA9"/>
    <w:rsid w:val="00262A60"/>
    <w:rsid w:val="0026338E"/>
    <w:rsid w:val="002642D3"/>
    <w:rsid w:val="002643C8"/>
    <w:rsid w:val="00264799"/>
    <w:rsid w:val="00265162"/>
    <w:rsid w:val="00265A41"/>
    <w:rsid w:val="00266BDD"/>
    <w:rsid w:val="00266EA5"/>
    <w:rsid w:val="00267253"/>
    <w:rsid w:val="0026773E"/>
    <w:rsid w:val="0026778C"/>
    <w:rsid w:val="00267C39"/>
    <w:rsid w:val="00271D3A"/>
    <w:rsid w:val="0027325B"/>
    <w:rsid w:val="002734D8"/>
    <w:rsid w:val="00273D52"/>
    <w:rsid w:val="00273FAA"/>
    <w:rsid w:val="00274036"/>
    <w:rsid w:val="00274234"/>
    <w:rsid w:val="002751F5"/>
    <w:rsid w:val="0027580A"/>
    <w:rsid w:val="00276341"/>
    <w:rsid w:val="00276457"/>
    <w:rsid w:val="00276680"/>
    <w:rsid w:val="00280D02"/>
    <w:rsid w:val="00280F2B"/>
    <w:rsid w:val="00282059"/>
    <w:rsid w:val="00282085"/>
    <w:rsid w:val="002825FD"/>
    <w:rsid w:val="0028285F"/>
    <w:rsid w:val="00282D18"/>
    <w:rsid w:val="00286710"/>
    <w:rsid w:val="00287B2D"/>
    <w:rsid w:val="00287E2C"/>
    <w:rsid w:val="00290382"/>
    <w:rsid w:val="00290ABC"/>
    <w:rsid w:val="00290EE5"/>
    <w:rsid w:val="00291776"/>
    <w:rsid w:val="00293DE2"/>
    <w:rsid w:val="00294803"/>
    <w:rsid w:val="00295D85"/>
    <w:rsid w:val="00296730"/>
    <w:rsid w:val="002970E4"/>
    <w:rsid w:val="00297B76"/>
    <w:rsid w:val="00297CB4"/>
    <w:rsid w:val="002A0944"/>
    <w:rsid w:val="002A0956"/>
    <w:rsid w:val="002A1724"/>
    <w:rsid w:val="002A1E8D"/>
    <w:rsid w:val="002A3B5B"/>
    <w:rsid w:val="002A3C91"/>
    <w:rsid w:val="002A4FDD"/>
    <w:rsid w:val="002A50F3"/>
    <w:rsid w:val="002A545B"/>
    <w:rsid w:val="002A5A09"/>
    <w:rsid w:val="002A6470"/>
    <w:rsid w:val="002A6B11"/>
    <w:rsid w:val="002A6FC9"/>
    <w:rsid w:val="002A79F1"/>
    <w:rsid w:val="002A7C45"/>
    <w:rsid w:val="002A7CEB"/>
    <w:rsid w:val="002B07E4"/>
    <w:rsid w:val="002B4BC4"/>
    <w:rsid w:val="002B4C7B"/>
    <w:rsid w:val="002B51BC"/>
    <w:rsid w:val="002B5AD2"/>
    <w:rsid w:val="002B5CC1"/>
    <w:rsid w:val="002B76DC"/>
    <w:rsid w:val="002C0057"/>
    <w:rsid w:val="002C15B3"/>
    <w:rsid w:val="002C1668"/>
    <w:rsid w:val="002C2798"/>
    <w:rsid w:val="002C38AC"/>
    <w:rsid w:val="002C3F4C"/>
    <w:rsid w:val="002C5122"/>
    <w:rsid w:val="002C6480"/>
    <w:rsid w:val="002D051B"/>
    <w:rsid w:val="002D0C71"/>
    <w:rsid w:val="002D1989"/>
    <w:rsid w:val="002D1A10"/>
    <w:rsid w:val="002D2AE8"/>
    <w:rsid w:val="002D341D"/>
    <w:rsid w:val="002D4879"/>
    <w:rsid w:val="002D4978"/>
    <w:rsid w:val="002D4B10"/>
    <w:rsid w:val="002D5FA6"/>
    <w:rsid w:val="002D64C2"/>
    <w:rsid w:val="002D6AD0"/>
    <w:rsid w:val="002D6AF3"/>
    <w:rsid w:val="002D760B"/>
    <w:rsid w:val="002D7F05"/>
    <w:rsid w:val="002E024D"/>
    <w:rsid w:val="002E12E6"/>
    <w:rsid w:val="002E1FAC"/>
    <w:rsid w:val="002E21CC"/>
    <w:rsid w:val="002E2581"/>
    <w:rsid w:val="002E2813"/>
    <w:rsid w:val="002E2922"/>
    <w:rsid w:val="002E3FE9"/>
    <w:rsid w:val="002E4E31"/>
    <w:rsid w:val="002E5F58"/>
    <w:rsid w:val="002E7FEF"/>
    <w:rsid w:val="002F00AB"/>
    <w:rsid w:val="002F03E1"/>
    <w:rsid w:val="002F0843"/>
    <w:rsid w:val="002F0C71"/>
    <w:rsid w:val="002F1FF5"/>
    <w:rsid w:val="002F3052"/>
    <w:rsid w:val="002F4527"/>
    <w:rsid w:val="002F4E63"/>
    <w:rsid w:val="002F56C6"/>
    <w:rsid w:val="002F586D"/>
    <w:rsid w:val="002F6C09"/>
    <w:rsid w:val="002F6C70"/>
    <w:rsid w:val="002F72DB"/>
    <w:rsid w:val="002F7865"/>
    <w:rsid w:val="00300952"/>
    <w:rsid w:val="0030199A"/>
    <w:rsid w:val="00301A94"/>
    <w:rsid w:val="00301E9F"/>
    <w:rsid w:val="00301FB1"/>
    <w:rsid w:val="0030425C"/>
    <w:rsid w:val="00304CF5"/>
    <w:rsid w:val="0030695C"/>
    <w:rsid w:val="00307A69"/>
    <w:rsid w:val="0031013E"/>
    <w:rsid w:val="00310D23"/>
    <w:rsid w:val="00312446"/>
    <w:rsid w:val="00312528"/>
    <w:rsid w:val="00312746"/>
    <w:rsid w:val="0031308C"/>
    <w:rsid w:val="00313389"/>
    <w:rsid w:val="0031397C"/>
    <w:rsid w:val="00313E8F"/>
    <w:rsid w:val="00315A16"/>
    <w:rsid w:val="00315B7F"/>
    <w:rsid w:val="0031609B"/>
    <w:rsid w:val="00317298"/>
    <w:rsid w:val="00320400"/>
    <w:rsid w:val="00321708"/>
    <w:rsid w:val="00322305"/>
    <w:rsid w:val="00324975"/>
    <w:rsid w:val="00324CCA"/>
    <w:rsid w:val="003253B7"/>
    <w:rsid w:val="00326EA4"/>
    <w:rsid w:val="003272AB"/>
    <w:rsid w:val="0032759B"/>
    <w:rsid w:val="003275F2"/>
    <w:rsid w:val="00327CCC"/>
    <w:rsid w:val="00330754"/>
    <w:rsid w:val="003309C4"/>
    <w:rsid w:val="0033308D"/>
    <w:rsid w:val="00333162"/>
    <w:rsid w:val="00333905"/>
    <w:rsid w:val="00335FDA"/>
    <w:rsid w:val="003370BC"/>
    <w:rsid w:val="00337C43"/>
    <w:rsid w:val="00340055"/>
    <w:rsid w:val="00341E87"/>
    <w:rsid w:val="0034212D"/>
    <w:rsid w:val="00342134"/>
    <w:rsid w:val="00342AAC"/>
    <w:rsid w:val="0034325D"/>
    <w:rsid w:val="003434F8"/>
    <w:rsid w:val="0034350C"/>
    <w:rsid w:val="003436C7"/>
    <w:rsid w:val="00344684"/>
    <w:rsid w:val="00346A7F"/>
    <w:rsid w:val="00346C02"/>
    <w:rsid w:val="00347928"/>
    <w:rsid w:val="00347ADE"/>
    <w:rsid w:val="00347CEF"/>
    <w:rsid w:val="00351750"/>
    <w:rsid w:val="003520FD"/>
    <w:rsid w:val="0035281D"/>
    <w:rsid w:val="00354BEE"/>
    <w:rsid w:val="00354DB1"/>
    <w:rsid w:val="00354EE5"/>
    <w:rsid w:val="003559E1"/>
    <w:rsid w:val="003564A7"/>
    <w:rsid w:val="003567FB"/>
    <w:rsid w:val="00357BC9"/>
    <w:rsid w:val="0036043B"/>
    <w:rsid w:val="00360C23"/>
    <w:rsid w:val="00360E09"/>
    <w:rsid w:val="00361263"/>
    <w:rsid w:val="0036148C"/>
    <w:rsid w:val="003618AD"/>
    <w:rsid w:val="00363171"/>
    <w:rsid w:val="00363708"/>
    <w:rsid w:val="00363712"/>
    <w:rsid w:val="00365A65"/>
    <w:rsid w:val="00365ECB"/>
    <w:rsid w:val="00366C14"/>
    <w:rsid w:val="00366CB6"/>
    <w:rsid w:val="0036733C"/>
    <w:rsid w:val="00367EF3"/>
    <w:rsid w:val="0037026E"/>
    <w:rsid w:val="0037116D"/>
    <w:rsid w:val="003724DC"/>
    <w:rsid w:val="00372703"/>
    <w:rsid w:val="00372798"/>
    <w:rsid w:val="00372F7F"/>
    <w:rsid w:val="003734D3"/>
    <w:rsid w:val="00373992"/>
    <w:rsid w:val="0037480E"/>
    <w:rsid w:val="00374F58"/>
    <w:rsid w:val="003754C3"/>
    <w:rsid w:val="003758B1"/>
    <w:rsid w:val="00375AAD"/>
    <w:rsid w:val="00375BCD"/>
    <w:rsid w:val="0037651B"/>
    <w:rsid w:val="00377036"/>
    <w:rsid w:val="003771E8"/>
    <w:rsid w:val="00380886"/>
    <w:rsid w:val="00380A6D"/>
    <w:rsid w:val="00381656"/>
    <w:rsid w:val="003817F6"/>
    <w:rsid w:val="00381865"/>
    <w:rsid w:val="0038203C"/>
    <w:rsid w:val="003833E6"/>
    <w:rsid w:val="003835A9"/>
    <w:rsid w:val="0038366B"/>
    <w:rsid w:val="003840BB"/>
    <w:rsid w:val="0038438C"/>
    <w:rsid w:val="003848BB"/>
    <w:rsid w:val="00386414"/>
    <w:rsid w:val="0038641A"/>
    <w:rsid w:val="003907FA"/>
    <w:rsid w:val="00391613"/>
    <w:rsid w:val="00392A6F"/>
    <w:rsid w:val="00393A1B"/>
    <w:rsid w:val="00393B7E"/>
    <w:rsid w:val="00394739"/>
    <w:rsid w:val="0039489E"/>
    <w:rsid w:val="00395019"/>
    <w:rsid w:val="00395807"/>
    <w:rsid w:val="00397B93"/>
    <w:rsid w:val="003A0E11"/>
    <w:rsid w:val="003A1131"/>
    <w:rsid w:val="003A16E5"/>
    <w:rsid w:val="003A21DF"/>
    <w:rsid w:val="003A25B5"/>
    <w:rsid w:val="003A2C28"/>
    <w:rsid w:val="003A364A"/>
    <w:rsid w:val="003A528F"/>
    <w:rsid w:val="003A603C"/>
    <w:rsid w:val="003A6393"/>
    <w:rsid w:val="003A6FC4"/>
    <w:rsid w:val="003A70D6"/>
    <w:rsid w:val="003A7ECF"/>
    <w:rsid w:val="003B0939"/>
    <w:rsid w:val="003B1100"/>
    <w:rsid w:val="003B176D"/>
    <w:rsid w:val="003B23F2"/>
    <w:rsid w:val="003B26AB"/>
    <w:rsid w:val="003B2F25"/>
    <w:rsid w:val="003B2FA2"/>
    <w:rsid w:val="003B426B"/>
    <w:rsid w:val="003B518E"/>
    <w:rsid w:val="003B563C"/>
    <w:rsid w:val="003B62B3"/>
    <w:rsid w:val="003B68D5"/>
    <w:rsid w:val="003B7B19"/>
    <w:rsid w:val="003C1032"/>
    <w:rsid w:val="003C123F"/>
    <w:rsid w:val="003C37DE"/>
    <w:rsid w:val="003C3CBB"/>
    <w:rsid w:val="003C5628"/>
    <w:rsid w:val="003C6257"/>
    <w:rsid w:val="003C6292"/>
    <w:rsid w:val="003C6854"/>
    <w:rsid w:val="003C75BA"/>
    <w:rsid w:val="003C7A35"/>
    <w:rsid w:val="003D1439"/>
    <w:rsid w:val="003D182E"/>
    <w:rsid w:val="003D1BDF"/>
    <w:rsid w:val="003D2D3A"/>
    <w:rsid w:val="003D38D7"/>
    <w:rsid w:val="003D3AB1"/>
    <w:rsid w:val="003D43C7"/>
    <w:rsid w:val="003D43FE"/>
    <w:rsid w:val="003D4493"/>
    <w:rsid w:val="003D49C0"/>
    <w:rsid w:val="003D58B4"/>
    <w:rsid w:val="003D5F6D"/>
    <w:rsid w:val="003D690A"/>
    <w:rsid w:val="003D736F"/>
    <w:rsid w:val="003D738C"/>
    <w:rsid w:val="003E08FC"/>
    <w:rsid w:val="003E0B32"/>
    <w:rsid w:val="003E1176"/>
    <w:rsid w:val="003E13A0"/>
    <w:rsid w:val="003E2F17"/>
    <w:rsid w:val="003E3DCA"/>
    <w:rsid w:val="003E3F1E"/>
    <w:rsid w:val="003E48F6"/>
    <w:rsid w:val="003E4AD9"/>
    <w:rsid w:val="003E5042"/>
    <w:rsid w:val="003E5625"/>
    <w:rsid w:val="003E585D"/>
    <w:rsid w:val="003E5E65"/>
    <w:rsid w:val="003E698A"/>
    <w:rsid w:val="003E7176"/>
    <w:rsid w:val="003E7332"/>
    <w:rsid w:val="003F0A29"/>
    <w:rsid w:val="003F10D3"/>
    <w:rsid w:val="003F1F91"/>
    <w:rsid w:val="003F31F5"/>
    <w:rsid w:val="003F3F75"/>
    <w:rsid w:val="003F5550"/>
    <w:rsid w:val="003F6D32"/>
    <w:rsid w:val="0040019C"/>
    <w:rsid w:val="004004A2"/>
    <w:rsid w:val="00400FC7"/>
    <w:rsid w:val="004015A9"/>
    <w:rsid w:val="00401698"/>
    <w:rsid w:val="0040174C"/>
    <w:rsid w:val="00401971"/>
    <w:rsid w:val="004019C4"/>
    <w:rsid w:val="00401A6C"/>
    <w:rsid w:val="004025E2"/>
    <w:rsid w:val="00403BDC"/>
    <w:rsid w:val="004040C4"/>
    <w:rsid w:val="0040659A"/>
    <w:rsid w:val="00406609"/>
    <w:rsid w:val="00406D70"/>
    <w:rsid w:val="00406EF4"/>
    <w:rsid w:val="00407B11"/>
    <w:rsid w:val="00410726"/>
    <w:rsid w:val="00410BFA"/>
    <w:rsid w:val="00412530"/>
    <w:rsid w:val="004125D1"/>
    <w:rsid w:val="00412664"/>
    <w:rsid w:val="004126C4"/>
    <w:rsid w:val="00412928"/>
    <w:rsid w:val="00412AB0"/>
    <w:rsid w:val="00413AF9"/>
    <w:rsid w:val="00413B9E"/>
    <w:rsid w:val="00414F32"/>
    <w:rsid w:val="00414F3D"/>
    <w:rsid w:val="00415D07"/>
    <w:rsid w:val="004165C6"/>
    <w:rsid w:val="004171F0"/>
    <w:rsid w:val="0042080E"/>
    <w:rsid w:val="00420CDD"/>
    <w:rsid w:val="00421734"/>
    <w:rsid w:val="004231B6"/>
    <w:rsid w:val="00423868"/>
    <w:rsid w:val="00423930"/>
    <w:rsid w:val="00423AE1"/>
    <w:rsid w:val="00423DBF"/>
    <w:rsid w:val="00423F5C"/>
    <w:rsid w:val="00424C29"/>
    <w:rsid w:val="00425CCC"/>
    <w:rsid w:val="00425CEA"/>
    <w:rsid w:val="00425E8F"/>
    <w:rsid w:val="0042751F"/>
    <w:rsid w:val="00430871"/>
    <w:rsid w:val="00430E2D"/>
    <w:rsid w:val="00433072"/>
    <w:rsid w:val="00433A0C"/>
    <w:rsid w:val="0043475D"/>
    <w:rsid w:val="0043683F"/>
    <w:rsid w:val="00437037"/>
    <w:rsid w:val="004374BE"/>
    <w:rsid w:val="00440516"/>
    <w:rsid w:val="00440BFF"/>
    <w:rsid w:val="00440ECF"/>
    <w:rsid w:val="00440F51"/>
    <w:rsid w:val="00441786"/>
    <w:rsid w:val="00441A58"/>
    <w:rsid w:val="004428BF"/>
    <w:rsid w:val="004428D2"/>
    <w:rsid w:val="004429B0"/>
    <w:rsid w:val="00443678"/>
    <w:rsid w:val="00443930"/>
    <w:rsid w:val="004447CF"/>
    <w:rsid w:val="0044744A"/>
    <w:rsid w:val="00447D02"/>
    <w:rsid w:val="00447DD9"/>
    <w:rsid w:val="00447EE3"/>
    <w:rsid w:val="004500D2"/>
    <w:rsid w:val="004501C6"/>
    <w:rsid w:val="00450870"/>
    <w:rsid w:val="00451DDB"/>
    <w:rsid w:val="00451F71"/>
    <w:rsid w:val="00452969"/>
    <w:rsid w:val="00452B2C"/>
    <w:rsid w:val="00452CAD"/>
    <w:rsid w:val="004537A6"/>
    <w:rsid w:val="00453915"/>
    <w:rsid w:val="00453B26"/>
    <w:rsid w:val="004549F7"/>
    <w:rsid w:val="0045691A"/>
    <w:rsid w:val="00457880"/>
    <w:rsid w:val="00460F71"/>
    <w:rsid w:val="00460F94"/>
    <w:rsid w:val="0046109F"/>
    <w:rsid w:val="00461553"/>
    <w:rsid w:val="00462E2F"/>
    <w:rsid w:val="0046312E"/>
    <w:rsid w:val="004633AA"/>
    <w:rsid w:val="00467A92"/>
    <w:rsid w:val="00467AE9"/>
    <w:rsid w:val="00467B39"/>
    <w:rsid w:val="0047035C"/>
    <w:rsid w:val="00472287"/>
    <w:rsid w:val="00473388"/>
    <w:rsid w:val="00473BF7"/>
    <w:rsid w:val="00474582"/>
    <w:rsid w:val="0047590A"/>
    <w:rsid w:val="00476171"/>
    <w:rsid w:val="00477740"/>
    <w:rsid w:val="00480C04"/>
    <w:rsid w:val="00480EEC"/>
    <w:rsid w:val="004830C0"/>
    <w:rsid w:val="00483195"/>
    <w:rsid w:val="004840C7"/>
    <w:rsid w:val="00484529"/>
    <w:rsid w:val="004860A5"/>
    <w:rsid w:val="004868EC"/>
    <w:rsid w:val="0048692C"/>
    <w:rsid w:val="00486E4B"/>
    <w:rsid w:val="00490095"/>
    <w:rsid w:val="0049030C"/>
    <w:rsid w:val="00490961"/>
    <w:rsid w:val="00490EFE"/>
    <w:rsid w:val="00492DED"/>
    <w:rsid w:val="00493FE4"/>
    <w:rsid w:val="00494193"/>
    <w:rsid w:val="00495C2B"/>
    <w:rsid w:val="00496351"/>
    <w:rsid w:val="004964D7"/>
    <w:rsid w:val="00496D4A"/>
    <w:rsid w:val="00496E5F"/>
    <w:rsid w:val="004A0FB2"/>
    <w:rsid w:val="004A24A7"/>
    <w:rsid w:val="004A38C8"/>
    <w:rsid w:val="004A3985"/>
    <w:rsid w:val="004A4347"/>
    <w:rsid w:val="004A4E12"/>
    <w:rsid w:val="004A50F8"/>
    <w:rsid w:val="004A725E"/>
    <w:rsid w:val="004B04B4"/>
    <w:rsid w:val="004B07F1"/>
    <w:rsid w:val="004B09C2"/>
    <w:rsid w:val="004B1348"/>
    <w:rsid w:val="004B140B"/>
    <w:rsid w:val="004B2BC3"/>
    <w:rsid w:val="004B2CF9"/>
    <w:rsid w:val="004B3EF2"/>
    <w:rsid w:val="004B4443"/>
    <w:rsid w:val="004B446D"/>
    <w:rsid w:val="004B552B"/>
    <w:rsid w:val="004B60A0"/>
    <w:rsid w:val="004B718F"/>
    <w:rsid w:val="004B7538"/>
    <w:rsid w:val="004B7623"/>
    <w:rsid w:val="004C03B3"/>
    <w:rsid w:val="004C0976"/>
    <w:rsid w:val="004C16A2"/>
    <w:rsid w:val="004C211A"/>
    <w:rsid w:val="004C2295"/>
    <w:rsid w:val="004C240E"/>
    <w:rsid w:val="004C31BA"/>
    <w:rsid w:val="004C3CE6"/>
    <w:rsid w:val="004C447B"/>
    <w:rsid w:val="004C6676"/>
    <w:rsid w:val="004D0FA8"/>
    <w:rsid w:val="004D0FFB"/>
    <w:rsid w:val="004D1153"/>
    <w:rsid w:val="004D1231"/>
    <w:rsid w:val="004D1528"/>
    <w:rsid w:val="004D19FB"/>
    <w:rsid w:val="004D2A6B"/>
    <w:rsid w:val="004D3D95"/>
    <w:rsid w:val="004D535B"/>
    <w:rsid w:val="004D579C"/>
    <w:rsid w:val="004D57E6"/>
    <w:rsid w:val="004D5F6D"/>
    <w:rsid w:val="004D68B3"/>
    <w:rsid w:val="004D7E9E"/>
    <w:rsid w:val="004E1B75"/>
    <w:rsid w:val="004E1C0A"/>
    <w:rsid w:val="004E267C"/>
    <w:rsid w:val="004E27DB"/>
    <w:rsid w:val="004E49B2"/>
    <w:rsid w:val="004E51D4"/>
    <w:rsid w:val="004E5611"/>
    <w:rsid w:val="004E5A4F"/>
    <w:rsid w:val="004E5B23"/>
    <w:rsid w:val="004E61B0"/>
    <w:rsid w:val="004E6331"/>
    <w:rsid w:val="004E7668"/>
    <w:rsid w:val="004F0176"/>
    <w:rsid w:val="004F0418"/>
    <w:rsid w:val="004F0A2A"/>
    <w:rsid w:val="004F0BB1"/>
    <w:rsid w:val="004F1186"/>
    <w:rsid w:val="004F12FE"/>
    <w:rsid w:val="004F1CA2"/>
    <w:rsid w:val="004F238D"/>
    <w:rsid w:val="004F31E4"/>
    <w:rsid w:val="004F38EA"/>
    <w:rsid w:val="004F3CE0"/>
    <w:rsid w:val="004F4C02"/>
    <w:rsid w:val="004F5FD5"/>
    <w:rsid w:val="004F66C3"/>
    <w:rsid w:val="004F75D9"/>
    <w:rsid w:val="00501072"/>
    <w:rsid w:val="00501E1D"/>
    <w:rsid w:val="0050227C"/>
    <w:rsid w:val="00502576"/>
    <w:rsid w:val="005049CA"/>
    <w:rsid w:val="00504AFC"/>
    <w:rsid w:val="00504D4C"/>
    <w:rsid w:val="00504D5B"/>
    <w:rsid w:val="00506E5C"/>
    <w:rsid w:val="0050714B"/>
    <w:rsid w:val="00507E62"/>
    <w:rsid w:val="005110DB"/>
    <w:rsid w:val="00511449"/>
    <w:rsid w:val="005118D4"/>
    <w:rsid w:val="00511961"/>
    <w:rsid w:val="00511AFE"/>
    <w:rsid w:val="00511B9B"/>
    <w:rsid w:val="00512988"/>
    <w:rsid w:val="005132FD"/>
    <w:rsid w:val="00513324"/>
    <w:rsid w:val="005134C9"/>
    <w:rsid w:val="0051426E"/>
    <w:rsid w:val="00514570"/>
    <w:rsid w:val="00514EE1"/>
    <w:rsid w:val="00514F76"/>
    <w:rsid w:val="00515835"/>
    <w:rsid w:val="0051590E"/>
    <w:rsid w:val="00515B32"/>
    <w:rsid w:val="00515C62"/>
    <w:rsid w:val="0051645F"/>
    <w:rsid w:val="005176D5"/>
    <w:rsid w:val="00517E16"/>
    <w:rsid w:val="00520B9C"/>
    <w:rsid w:val="00521EB1"/>
    <w:rsid w:val="00525491"/>
    <w:rsid w:val="005257DB"/>
    <w:rsid w:val="00525FFD"/>
    <w:rsid w:val="00526440"/>
    <w:rsid w:val="0052759C"/>
    <w:rsid w:val="0053045C"/>
    <w:rsid w:val="0053048B"/>
    <w:rsid w:val="005305F2"/>
    <w:rsid w:val="005310FE"/>
    <w:rsid w:val="005329CA"/>
    <w:rsid w:val="00532FEE"/>
    <w:rsid w:val="005335B9"/>
    <w:rsid w:val="00534B99"/>
    <w:rsid w:val="00535032"/>
    <w:rsid w:val="00535636"/>
    <w:rsid w:val="005361CD"/>
    <w:rsid w:val="0053673B"/>
    <w:rsid w:val="00536F42"/>
    <w:rsid w:val="00537474"/>
    <w:rsid w:val="00537D2D"/>
    <w:rsid w:val="00537D6E"/>
    <w:rsid w:val="005412F9"/>
    <w:rsid w:val="00543C60"/>
    <w:rsid w:val="00543DED"/>
    <w:rsid w:val="00543FDF"/>
    <w:rsid w:val="005446D2"/>
    <w:rsid w:val="0054670A"/>
    <w:rsid w:val="0054720B"/>
    <w:rsid w:val="00547B0D"/>
    <w:rsid w:val="00550050"/>
    <w:rsid w:val="00551758"/>
    <w:rsid w:val="00551927"/>
    <w:rsid w:val="005520ED"/>
    <w:rsid w:val="005521DB"/>
    <w:rsid w:val="005525B4"/>
    <w:rsid w:val="0055284D"/>
    <w:rsid w:val="005537A3"/>
    <w:rsid w:val="0055416C"/>
    <w:rsid w:val="00554592"/>
    <w:rsid w:val="00554C96"/>
    <w:rsid w:val="00555077"/>
    <w:rsid w:val="00555449"/>
    <w:rsid w:val="005555E1"/>
    <w:rsid w:val="00555DBC"/>
    <w:rsid w:val="005566E4"/>
    <w:rsid w:val="00556862"/>
    <w:rsid w:val="00560C0C"/>
    <w:rsid w:val="00564836"/>
    <w:rsid w:val="005648D5"/>
    <w:rsid w:val="00566261"/>
    <w:rsid w:val="00566A44"/>
    <w:rsid w:val="00567FDD"/>
    <w:rsid w:val="00567FF2"/>
    <w:rsid w:val="005704DA"/>
    <w:rsid w:val="00570675"/>
    <w:rsid w:val="00570720"/>
    <w:rsid w:val="0057154B"/>
    <w:rsid w:val="00573E23"/>
    <w:rsid w:val="00574191"/>
    <w:rsid w:val="00574483"/>
    <w:rsid w:val="00575D97"/>
    <w:rsid w:val="005761F3"/>
    <w:rsid w:val="00576967"/>
    <w:rsid w:val="00576A3F"/>
    <w:rsid w:val="00576C54"/>
    <w:rsid w:val="00577B22"/>
    <w:rsid w:val="00581564"/>
    <w:rsid w:val="005815E9"/>
    <w:rsid w:val="00581A8F"/>
    <w:rsid w:val="00581B21"/>
    <w:rsid w:val="00582B4B"/>
    <w:rsid w:val="00582D9C"/>
    <w:rsid w:val="00583A77"/>
    <w:rsid w:val="00584346"/>
    <w:rsid w:val="00585329"/>
    <w:rsid w:val="005857A5"/>
    <w:rsid w:val="00586227"/>
    <w:rsid w:val="00586497"/>
    <w:rsid w:val="00586E87"/>
    <w:rsid w:val="00586ED2"/>
    <w:rsid w:val="00587A94"/>
    <w:rsid w:val="0059016B"/>
    <w:rsid w:val="00590692"/>
    <w:rsid w:val="005910B9"/>
    <w:rsid w:val="005912DE"/>
    <w:rsid w:val="00591C1D"/>
    <w:rsid w:val="0059202C"/>
    <w:rsid w:val="005937D2"/>
    <w:rsid w:val="005939AB"/>
    <w:rsid w:val="0059482C"/>
    <w:rsid w:val="00595400"/>
    <w:rsid w:val="0059631E"/>
    <w:rsid w:val="005963F8"/>
    <w:rsid w:val="00596C9D"/>
    <w:rsid w:val="005978AE"/>
    <w:rsid w:val="005A0328"/>
    <w:rsid w:val="005A10D7"/>
    <w:rsid w:val="005A12FE"/>
    <w:rsid w:val="005A14CE"/>
    <w:rsid w:val="005A1A69"/>
    <w:rsid w:val="005A2258"/>
    <w:rsid w:val="005A4238"/>
    <w:rsid w:val="005A46E0"/>
    <w:rsid w:val="005A471E"/>
    <w:rsid w:val="005A4DFF"/>
    <w:rsid w:val="005A5269"/>
    <w:rsid w:val="005A5BB0"/>
    <w:rsid w:val="005A6D91"/>
    <w:rsid w:val="005A71F8"/>
    <w:rsid w:val="005A7596"/>
    <w:rsid w:val="005B0545"/>
    <w:rsid w:val="005B1157"/>
    <w:rsid w:val="005B2272"/>
    <w:rsid w:val="005B40C1"/>
    <w:rsid w:val="005B4C4D"/>
    <w:rsid w:val="005B5D35"/>
    <w:rsid w:val="005B63F7"/>
    <w:rsid w:val="005B66BC"/>
    <w:rsid w:val="005B69B4"/>
    <w:rsid w:val="005C1433"/>
    <w:rsid w:val="005C1B3A"/>
    <w:rsid w:val="005C1BD4"/>
    <w:rsid w:val="005C250D"/>
    <w:rsid w:val="005C4A3E"/>
    <w:rsid w:val="005C5092"/>
    <w:rsid w:val="005C57BF"/>
    <w:rsid w:val="005C6E21"/>
    <w:rsid w:val="005C7B86"/>
    <w:rsid w:val="005C7C42"/>
    <w:rsid w:val="005C7C65"/>
    <w:rsid w:val="005D0E50"/>
    <w:rsid w:val="005D1089"/>
    <w:rsid w:val="005D1334"/>
    <w:rsid w:val="005D165F"/>
    <w:rsid w:val="005D1CCC"/>
    <w:rsid w:val="005D2301"/>
    <w:rsid w:val="005D3D8F"/>
    <w:rsid w:val="005D410B"/>
    <w:rsid w:val="005D6AD4"/>
    <w:rsid w:val="005D7802"/>
    <w:rsid w:val="005D7AC2"/>
    <w:rsid w:val="005E008B"/>
    <w:rsid w:val="005E1602"/>
    <w:rsid w:val="005E2106"/>
    <w:rsid w:val="005E2976"/>
    <w:rsid w:val="005E31E3"/>
    <w:rsid w:val="005E3C20"/>
    <w:rsid w:val="005E3EC4"/>
    <w:rsid w:val="005E3F60"/>
    <w:rsid w:val="005E4C05"/>
    <w:rsid w:val="005E6947"/>
    <w:rsid w:val="005E70AD"/>
    <w:rsid w:val="005E74F6"/>
    <w:rsid w:val="005E7531"/>
    <w:rsid w:val="005E7608"/>
    <w:rsid w:val="005F0EB5"/>
    <w:rsid w:val="005F118E"/>
    <w:rsid w:val="005F14AB"/>
    <w:rsid w:val="005F1B2C"/>
    <w:rsid w:val="005F25BD"/>
    <w:rsid w:val="005F32F2"/>
    <w:rsid w:val="005F50C3"/>
    <w:rsid w:val="005F52C6"/>
    <w:rsid w:val="005F59D4"/>
    <w:rsid w:val="005F6731"/>
    <w:rsid w:val="005F720F"/>
    <w:rsid w:val="005F73B7"/>
    <w:rsid w:val="005F7458"/>
    <w:rsid w:val="0060044B"/>
    <w:rsid w:val="006005F3"/>
    <w:rsid w:val="00600D98"/>
    <w:rsid w:val="0060263F"/>
    <w:rsid w:val="006026D7"/>
    <w:rsid w:val="006028C8"/>
    <w:rsid w:val="00602A11"/>
    <w:rsid w:val="00602E9A"/>
    <w:rsid w:val="006030A8"/>
    <w:rsid w:val="0060314F"/>
    <w:rsid w:val="006059E9"/>
    <w:rsid w:val="00605D6F"/>
    <w:rsid w:val="00610116"/>
    <w:rsid w:val="0061017B"/>
    <w:rsid w:val="00610207"/>
    <w:rsid w:val="00610A46"/>
    <w:rsid w:val="00611F69"/>
    <w:rsid w:val="006121F3"/>
    <w:rsid w:val="00612692"/>
    <w:rsid w:val="006134C6"/>
    <w:rsid w:val="006136EC"/>
    <w:rsid w:val="0061371D"/>
    <w:rsid w:val="00613869"/>
    <w:rsid w:val="006138D1"/>
    <w:rsid w:val="0061409A"/>
    <w:rsid w:val="006144B9"/>
    <w:rsid w:val="0061456E"/>
    <w:rsid w:val="00614BEE"/>
    <w:rsid w:val="006156D0"/>
    <w:rsid w:val="0061658F"/>
    <w:rsid w:val="00617078"/>
    <w:rsid w:val="0061712F"/>
    <w:rsid w:val="00617966"/>
    <w:rsid w:val="00620378"/>
    <w:rsid w:val="0062093C"/>
    <w:rsid w:val="00620E54"/>
    <w:rsid w:val="00621307"/>
    <w:rsid w:val="00621B39"/>
    <w:rsid w:val="00625E31"/>
    <w:rsid w:val="0062648B"/>
    <w:rsid w:val="00627101"/>
    <w:rsid w:val="00631630"/>
    <w:rsid w:val="00633E97"/>
    <w:rsid w:val="006353CB"/>
    <w:rsid w:val="006356CF"/>
    <w:rsid w:val="00635906"/>
    <w:rsid w:val="00637066"/>
    <w:rsid w:val="006370E9"/>
    <w:rsid w:val="006408D1"/>
    <w:rsid w:val="0064209A"/>
    <w:rsid w:val="00643535"/>
    <w:rsid w:val="00643F88"/>
    <w:rsid w:val="00644576"/>
    <w:rsid w:val="00644C40"/>
    <w:rsid w:val="0064524A"/>
    <w:rsid w:val="00645E21"/>
    <w:rsid w:val="00647C94"/>
    <w:rsid w:val="00647D46"/>
    <w:rsid w:val="00650488"/>
    <w:rsid w:val="00652820"/>
    <w:rsid w:val="00653498"/>
    <w:rsid w:val="006537B8"/>
    <w:rsid w:val="006542DF"/>
    <w:rsid w:val="0065480C"/>
    <w:rsid w:val="00655016"/>
    <w:rsid w:val="006556C5"/>
    <w:rsid w:val="00656ACF"/>
    <w:rsid w:val="0065703A"/>
    <w:rsid w:val="0065714D"/>
    <w:rsid w:val="00657A02"/>
    <w:rsid w:val="00657F88"/>
    <w:rsid w:val="006607B3"/>
    <w:rsid w:val="00661811"/>
    <w:rsid w:val="0066206F"/>
    <w:rsid w:val="0066220C"/>
    <w:rsid w:val="00662FF5"/>
    <w:rsid w:val="006635A0"/>
    <w:rsid w:val="0066516E"/>
    <w:rsid w:val="0066538A"/>
    <w:rsid w:val="00665F40"/>
    <w:rsid w:val="006668E5"/>
    <w:rsid w:val="006669F0"/>
    <w:rsid w:val="00666B6A"/>
    <w:rsid w:val="00666FD9"/>
    <w:rsid w:val="00667EB4"/>
    <w:rsid w:val="00670471"/>
    <w:rsid w:val="00671BAD"/>
    <w:rsid w:val="00671DA1"/>
    <w:rsid w:val="00673D80"/>
    <w:rsid w:val="00673E18"/>
    <w:rsid w:val="00674EAB"/>
    <w:rsid w:val="00674F30"/>
    <w:rsid w:val="006750E2"/>
    <w:rsid w:val="00675CC6"/>
    <w:rsid w:val="00677F87"/>
    <w:rsid w:val="00680F25"/>
    <w:rsid w:val="00681398"/>
    <w:rsid w:val="00681F33"/>
    <w:rsid w:val="006827B2"/>
    <w:rsid w:val="00684038"/>
    <w:rsid w:val="0068438F"/>
    <w:rsid w:val="00685407"/>
    <w:rsid w:val="0068544C"/>
    <w:rsid w:val="006856C0"/>
    <w:rsid w:val="0068618F"/>
    <w:rsid w:val="0068644E"/>
    <w:rsid w:val="00686E32"/>
    <w:rsid w:val="00687CC0"/>
    <w:rsid w:val="00692ECF"/>
    <w:rsid w:val="00693630"/>
    <w:rsid w:val="00694FA7"/>
    <w:rsid w:val="00695EA4"/>
    <w:rsid w:val="00697F96"/>
    <w:rsid w:val="006A01A9"/>
    <w:rsid w:val="006A5142"/>
    <w:rsid w:val="006A60B7"/>
    <w:rsid w:val="006A63D5"/>
    <w:rsid w:val="006A63EC"/>
    <w:rsid w:val="006A6619"/>
    <w:rsid w:val="006B09FF"/>
    <w:rsid w:val="006B0E8E"/>
    <w:rsid w:val="006B293D"/>
    <w:rsid w:val="006B2BFC"/>
    <w:rsid w:val="006B495E"/>
    <w:rsid w:val="006B55FC"/>
    <w:rsid w:val="006B6358"/>
    <w:rsid w:val="006B6F2D"/>
    <w:rsid w:val="006B787C"/>
    <w:rsid w:val="006B78AA"/>
    <w:rsid w:val="006C19F1"/>
    <w:rsid w:val="006C2863"/>
    <w:rsid w:val="006C33B0"/>
    <w:rsid w:val="006C33EC"/>
    <w:rsid w:val="006C3638"/>
    <w:rsid w:val="006C3D15"/>
    <w:rsid w:val="006C4137"/>
    <w:rsid w:val="006C4630"/>
    <w:rsid w:val="006C6895"/>
    <w:rsid w:val="006C69DB"/>
    <w:rsid w:val="006C6CD4"/>
    <w:rsid w:val="006C6F02"/>
    <w:rsid w:val="006C72E7"/>
    <w:rsid w:val="006C79EC"/>
    <w:rsid w:val="006D0656"/>
    <w:rsid w:val="006D07B7"/>
    <w:rsid w:val="006D10E6"/>
    <w:rsid w:val="006D3C1E"/>
    <w:rsid w:val="006D44B0"/>
    <w:rsid w:val="006D4945"/>
    <w:rsid w:val="006D5F04"/>
    <w:rsid w:val="006D6171"/>
    <w:rsid w:val="006D6480"/>
    <w:rsid w:val="006E0131"/>
    <w:rsid w:val="006E1C70"/>
    <w:rsid w:val="006E236D"/>
    <w:rsid w:val="006E29A1"/>
    <w:rsid w:val="006E2E43"/>
    <w:rsid w:val="006E3CC5"/>
    <w:rsid w:val="006E5F1D"/>
    <w:rsid w:val="006E6416"/>
    <w:rsid w:val="006E70E6"/>
    <w:rsid w:val="006F19B1"/>
    <w:rsid w:val="006F1AFD"/>
    <w:rsid w:val="006F1B4A"/>
    <w:rsid w:val="006F1FF1"/>
    <w:rsid w:val="006F203D"/>
    <w:rsid w:val="006F26E8"/>
    <w:rsid w:val="006F2B22"/>
    <w:rsid w:val="006F4573"/>
    <w:rsid w:val="006F4625"/>
    <w:rsid w:val="006F61E2"/>
    <w:rsid w:val="006F6373"/>
    <w:rsid w:val="006F69E3"/>
    <w:rsid w:val="006F6B1C"/>
    <w:rsid w:val="0070077B"/>
    <w:rsid w:val="007007E3"/>
    <w:rsid w:val="007008A8"/>
    <w:rsid w:val="007008B0"/>
    <w:rsid w:val="007018A9"/>
    <w:rsid w:val="00701CAC"/>
    <w:rsid w:val="007022F9"/>
    <w:rsid w:val="007023CC"/>
    <w:rsid w:val="007043F5"/>
    <w:rsid w:val="007052C1"/>
    <w:rsid w:val="00705E4F"/>
    <w:rsid w:val="00705F83"/>
    <w:rsid w:val="007072A7"/>
    <w:rsid w:val="007072B0"/>
    <w:rsid w:val="007075E7"/>
    <w:rsid w:val="007079BF"/>
    <w:rsid w:val="00710222"/>
    <w:rsid w:val="00710A10"/>
    <w:rsid w:val="00711784"/>
    <w:rsid w:val="007118FD"/>
    <w:rsid w:val="007120D0"/>
    <w:rsid w:val="00712865"/>
    <w:rsid w:val="0071308B"/>
    <w:rsid w:val="007131BE"/>
    <w:rsid w:val="00713B86"/>
    <w:rsid w:val="00714944"/>
    <w:rsid w:val="0071499E"/>
    <w:rsid w:val="00715534"/>
    <w:rsid w:val="007156E4"/>
    <w:rsid w:val="00715AF9"/>
    <w:rsid w:val="00716B51"/>
    <w:rsid w:val="007176E9"/>
    <w:rsid w:val="00717E58"/>
    <w:rsid w:val="00717FCC"/>
    <w:rsid w:val="007201ED"/>
    <w:rsid w:val="0072167F"/>
    <w:rsid w:val="00721AC9"/>
    <w:rsid w:val="00721ACE"/>
    <w:rsid w:val="00722445"/>
    <w:rsid w:val="007231AC"/>
    <w:rsid w:val="007235CA"/>
    <w:rsid w:val="0072362E"/>
    <w:rsid w:val="00723F6B"/>
    <w:rsid w:val="00724533"/>
    <w:rsid w:val="0072570B"/>
    <w:rsid w:val="007262D4"/>
    <w:rsid w:val="0072637A"/>
    <w:rsid w:val="00726E85"/>
    <w:rsid w:val="00727EA7"/>
    <w:rsid w:val="00731492"/>
    <w:rsid w:val="007314A3"/>
    <w:rsid w:val="0073290E"/>
    <w:rsid w:val="00732954"/>
    <w:rsid w:val="007336AB"/>
    <w:rsid w:val="00735A0F"/>
    <w:rsid w:val="0073679B"/>
    <w:rsid w:val="00737712"/>
    <w:rsid w:val="00740CFF"/>
    <w:rsid w:val="00741226"/>
    <w:rsid w:val="00741888"/>
    <w:rsid w:val="00742A79"/>
    <w:rsid w:val="00742F8A"/>
    <w:rsid w:val="007431F7"/>
    <w:rsid w:val="00744AC4"/>
    <w:rsid w:val="0074587E"/>
    <w:rsid w:val="00747630"/>
    <w:rsid w:val="00747A5A"/>
    <w:rsid w:val="00750FAF"/>
    <w:rsid w:val="00751702"/>
    <w:rsid w:val="007525E2"/>
    <w:rsid w:val="00752D9C"/>
    <w:rsid w:val="007534A2"/>
    <w:rsid w:val="0075494F"/>
    <w:rsid w:val="0075673E"/>
    <w:rsid w:val="00756855"/>
    <w:rsid w:val="00756925"/>
    <w:rsid w:val="00760342"/>
    <w:rsid w:val="007616D9"/>
    <w:rsid w:val="0076328A"/>
    <w:rsid w:val="00763D79"/>
    <w:rsid w:val="00764EFF"/>
    <w:rsid w:val="00765323"/>
    <w:rsid w:val="007654AD"/>
    <w:rsid w:val="00765835"/>
    <w:rsid w:val="00766301"/>
    <w:rsid w:val="00766642"/>
    <w:rsid w:val="00770EF4"/>
    <w:rsid w:val="00770F15"/>
    <w:rsid w:val="0077261C"/>
    <w:rsid w:val="00772CD2"/>
    <w:rsid w:val="007732CA"/>
    <w:rsid w:val="00774D56"/>
    <w:rsid w:val="00777F58"/>
    <w:rsid w:val="00780E1A"/>
    <w:rsid w:val="007818F0"/>
    <w:rsid w:val="00781C95"/>
    <w:rsid w:val="00783192"/>
    <w:rsid w:val="00783F4A"/>
    <w:rsid w:val="00784B16"/>
    <w:rsid w:val="007855D9"/>
    <w:rsid w:val="007856A0"/>
    <w:rsid w:val="00785CAB"/>
    <w:rsid w:val="007865F6"/>
    <w:rsid w:val="0078722E"/>
    <w:rsid w:val="00787269"/>
    <w:rsid w:val="007876E8"/>
    <w:rsid w:val="0079145B"/>
    <w:rsid w:val="00793014"/>
    <w:rsid w:val="00794B01"/>
    <w:rsid w:val="00795E5A"/>
    <w:rsid w:val="0079601C"/>
    <w:rsid w:val="007963C0"/>
    <w:rsid w:val="0079716C"/>
    <w:rsid w:val="00797546"/>
    <w:rsid w:val="00797C73"/>
    <w:rsid w:val="007A02B7"/>
    <w:rsid w:val="007A04A1"/>
    <w:rsid w:val="007A04B0"/>
    <w:rsid w:val="007A09E5"/>
    <w:rsid w:val="007A0D13"/>
    <w:rsid w:val="007A1110"/>
    <w:rsid w:val="007A19DF"/>
    <w:rsid w:val="007A1BFF"/>
    <w:rsid w:val="007A2477"/>
    <w:rsid w:val="007A26EA"/>
    <w:rsid w:val="007A270C"/>
    <w:rsid w:val="007A2DA3"/>
    <w:rsid w:val="007A378B"/>
    <w:rsid w:val="007A3BB2"/>
    <w:rsid w:val="007A3BDA"/>
    <w:rsid w:val="007A3CDD"/>
    <w:rsid w:val="007A4670"/>
    <w:rsid w:val="007A5596"/>
    <w:rsid w:val="007A5766"/>
    <w:rsid w:val="007A5E96"/>
    <w:rsid w:val="007B14A9"/>
    <w:rsid w:val="007B1DD4"/>
    <w:rsid w:val="007B1E89"/>
    <w:rsid w:val="007B22A8"/>
    <w:rsid w:val="007B30E9"/>
    <w:rsid w:val="007B346E"/>
    <w:rsid w:val="007B3CD6"/>
    <w:rsid w:val="007B4C80"/>
    <w:rsid w:val="007B4D3E"/>
    <w:rsid w:val="007B4E5F"/>
    <w:rsid w:val="007B5E17"/>
    <w:rsid w:val="007B5FF2"/>
    <w:rsid w:val="007B676C"/>
    <w:rsid w:val="007B6BCE"/>
    <w:rsid w:val="007B6FBF"/>
    <w:rsid w:val="007B76B0"/>
    <w:rsid w:val="007B7B37"/>
    <w:rsid w:val="007C0001"/>
    <w:rsid w:val="007C07A2"/>
    <w:rsid w:val="007C0EB3"/>
    <w:rsid w:val="007C13E5"/>
    <w:rsid w:val="007C167E"/>
    <w:rsid w:val="007C1C28"/>
    <w:rsid w:val="007C219F"/>
    <w:rsid w:val="007C3776"/>
    <w:rsid w:val="007C4C01"/>
    <w:rsid w:val="007C635D"/>
    <w:rsid w:val="007C728B"/>
    <w:rsid w:val="007D018D"/>
    <w:rsid w:val="007D05A2"/>
    <w:rsid w:val="007D09EE"/>
    <w:rsid w:val="007D1865"/>
    <w:rsid w:val="007D27F7"/>
    <w:rsid w:val="007D30D4"/>
    <w:rsid w:val="007D3F39"/>
    <w:rsid w:val="007D4CB3"/>
    <w:rsid w:val="007D50AD"/>
    <w:rsid w:val="007D639A"/>
    <w:rsid w:val="007D6A6A"/>
    <w:rsid w:val="007D6BCD"/>
    <w:rsid w:val="007D745A"/>
    <w:rsid w:val="007D7BBC"/>
    <w:rsid w:val="007E08FA"/>
    <w:rsid w:val="007E18A5"/>
    <w:rsid w:val="007E1BA3"/>
    <w:rsid w:val="007E1D89"/>
    <w:rsid w:val="007E2039"/>
    <w:rsid w:val="007E30EF"/>
    <w:rsid w:val="007E3827"/>
    <w:rsid w:val="007E3FCF"/>
    <w:rsid w:val="007E43EA"/>
    <w:rsid w:val="007E4D18"/>
    <w:rsid w:val="007E5C9F"/>
    <w:rsid w:val="007E686E"/>
    <w:rsid w:val="007F07C6"/>
    <w:rsid w:val="007F0916"/>
    <w:rsid w:val="007F0DF6"/>
    <w:rsid w:val="007F19F4"/>
    <w:rsid w:val="007F1DCB"/>
    <w:rsid w:val="007F22E3"/>
    <w:rsid w:val="007F25CA"/>
    <w:rsid w:val="007F2675"/>
    <w:rsid w:val="007F3DBF"/>
    <w:rsid w:val="007F3E17"/>
    <w:rsid w:val="007F40A1"/>
    <w:rsid w:val="007F533C"/>
    <w:rsid w:val="00800FBE"/>
    <w:rsid w:val="0080275B"/>
    <w:rsid w:val="008028C2"/>
    <w:rsid w:val="008032A1"/>
    <w:rsid w:val="008042B6"/>
    <w:rsid w:val="00804363"/>
    <w:rsid w:val="00804C72"/>
    <w:rsid w:val="008053BA"/>
    <w:rsid w:val="00806332"/>
    <w:rsid w:val="008064B0"/>
    <w:rsid w:val="00806636"/>
    <w:rsid w:val="00807007"/>
    <w:rsid w:val="00807D05"/>
    <w:rsid w:val="00807D61"/>
    <w:rsid w:val="00807E21"/>
    <w:rsid w:val="008115A6"/>
    <w:rsid w:val="00811FF3"/>
    <w:rsid w:val="00812389"/>
    <w:rsid w:val="00814645"/>
    <w:rsid w:val="00814DAD"/>
    <w:rsid w:val="0081595A"/>
    <w:rsid w:val="00815BD3"/>
    <w:rsid w:val="008175F1"/>
    <w:rsid w:val="008178E2"/>
    <w:rsid w:val="00820623"/>
    <w:rsid w:val="0082113D"/>
    <w:rsid w:val="0082382C"/>
    <w:rsid w:val="00823CBF"/>
    <w:rsid w:val="008245E8"/>
    <w:rsid w:val="00824E00"/>
    <w:rsid w:val="008257F8"/>
    <w:rsid w:val="00826648"/>
    <w:rsid w:val="0082756F"/>
    <w:rsid w:val="00827B94"/>
    <w:rsid w:val="008301E4"/>
    <w:rsid w:val="00832232"/>
    <w:rsid w:val="008329FC"/>
    <w:rsid w:val="00833AA5"/>
    <w:rsid w:val="00833EFB"/>
    <w:rsid w:val="0083478A"/>
    <w:rsid w:val="00834C3D"/>
    <w:rsid w:val="00840F03"/>
    <w:rsid w:val="00841D86"/>
    <w:rsid w:val="00841FCD"/>
    <w:rsid w:val="00842905"/>
    <w:rsid w:val="00843B12"/>
    <w:rsid w:val="00843F13"/>
    <w:rsid w:val="00844150"/>
    <w:rsid w:val="008445A3"/>
    <w:rsid w:val="00844BDD"/>
    <w:rsid w:val="008454C8"/>
    <w:rsid w:val="0084574E"/>
    <w:rsid w:val="00846EB8"/>
    <w:rsid w:val="008472BE"/>
    <w:rsid w:val="00850CA6"/>
    <w:rsid w:val="00851C2E"/>
    <w:rsid w:val="008522AB"/>
    <w:rsid w:val="00852D41"/>
    <w:rsid w:val="008539F8"/>
    <w:rsid w:val="0085446D"/>
    <w:rsid w:val="00854A30"/>
    <w:rsid w:val="00854A89"/>
    <w:rsid w:val="00854BA6"/>
    <w:rsid w:val="00855066"/>
    <w:rsid w:val="0085543D"/>
    <w:rsid w:val="00855FDD"/>
    <w:rsid w:val="0085713E"/>
    <w:rsid w:val="0086000E"/>
    <w:rsid w:val="00860AF5"/>
    <w:rsid w:val="00860FA6"/>
    <w:rsid w:val="008611E2"/>
    <w:rsid w:val="00861C74"/>
    <w:rsid w:val="008629EB"/>
    <w:rsid w:val="008642D4"/>
    <w:rsid w:val="00865FE0"/>
    <w:rsid w:val="00866E8A"/>
    <w:rsid w:val="00867B92"/>
    <w:rsid w:val="00867E59"/>
    <w:rsid w:val="00871D93"/>
    <w:rsid w:val="00872356"/>
    <w:rsid w:val="00872BEC"/>
    <w:rsid w:val="00873DD8"/>
    <w:rsid w:val="00873ED1"/>
    <w:rsid w:val="008744C0"/>
    <w:rsid w:val="00875607"/>
    <w:rsid w:val="008760A8"/>
    <w:rsid w:val="00876BA8"/>
    <w:rsid w:val="00877169"/>
    <w:rsid w:val="00877B20"/>
    <w:rsid w:val="0088027B"/>
    <w:rsid w:val="008803B8"/>
    <w:rsid w:val="00881103"/>
    <w:rsid w:val="00882818"/>
    <w:rsid w:val="00883CB7"/>
    <w:rsid w:val="00884B7F"/>
    <w:rsid w:val="008864E7"/>
    <w:rsid w:val="00886C1C"/>
    <w:rsid w:val="008871C7"/>
    <w:rsid w:val="008872F2"/>
    <w:rsid w:val="00887E69"/>
    <w:rsid w:val="00890C35"/>
    <w:rsid w:val="00892A96"/>
    <w:rsid w:val="00892D72"/>
    <w:rsid w:val="0089319C"/>
    <w:rsid w:val="00893628"/>
    <w:rsid w:val="00894823"/>
    <w:rsid w:val="008956C0"/>
    <w:rsid w:val="00896707"/>
    <w:rsid w:val="00896E00"/>
    <w:rsid w:val="00897FE6"/>
    <w:rsid w:val="008A012D"/>
    <w:rsid w:val="008A0439"/>
    <w:rsid w:val="008A0C3E"/>
    <w:rsid w:val="008A22CD"/>
    <w:rsid w:val="008A264D"/>
    <w:rsid w:val="008A33CE"/>
    <w:rsid w:val="008A4203"/>
    <w:rsid w:val="008A4BEF"/>
    <w:rsid w:val="008A524C"/>
    <w:rsid w:val="008A56B3"/>
    <w:rsid w:val="008A646D"/>
    <w:rsid w:val="008A6E08"/>
    <w:rsid w:val="008A78BE"/>
    <w:rsid w:val="008B222A"/>
    <w:rsid w:val="008B26B0"/>
    <w:rsid w:val="008B4510"/>
    <w:rsid w:val="008B4B3C"/>
    <w:rsid w:val="008B4D59"/>
    <w:rsid w:val="008B4EEA"/>
    <w:rsid w:val="008B666B"/>
    <w:rsid w:val="008B72FA"/>
    <w:rsid w:val="008B73CC"/>
    <w:rsid w:val="008C03A9"/>
    <w:rsid w:val="008C06F5"/>
    <w:rsid w:val="008C079B"/>
    <w:rsid w:val="008C0D58"/>
    <w:rsid w:val="008C0E91"/>
    <w:rsid w:val="008C4DBE"/>
    <w:rsid w:val="008C58DA"/>
    <w:rsid w:val="008C5B7A"/>
    <w:rsid w:val="008C697E"/>
    <w:rsid w:val="008C7AED"/>
    <w:rsid w:val="008D15A0"/>
    <w:rsid w:val="008D232B"/>
    <w:rsid w:val="008D2512"/>
    <w:rsid w:val="008D28A2"/>
    <w:rsid w:val="008D2C3A"/>
    <w:rsid w:val="008D307B"/>
    <w:rsid w:val="008D3901"/>
    <w:rsid w:val="008D4312"/>
    <w:rsid w:val="008D448B"/>
    <w:rsid w:val="008D44A9"/>
    <w:rsid w:val="008D4817"/>
    <w:rsid w:val="008D56D3"/>
    <w:rsid w:val="008D5DAB"/>
    <w:rsid w:val="008D5E52"/>
    <w:rsid w:val="008D6075"/>
    <w:rsid w:val="008D780B"/>
    <w:rsid w:val="008E0BDD"/>
    <w:rsid w:val="008E255F"/>
    <w:rsid w:val="008E321C"/>
    <w:rsid w:val="008E35B1"/>
    <w:rsid w:val="008E3EC8"/>
    <w:rsid w:val="008E55BB"/>
    <w:rsid w:val="008E6C25"/>
    <w:rsid w:val="008E72D1"/>
    <w:rsid w:val="008E7AD1"/>
    <w:rsid w:val="008F0972"/>
    <w:rsid w:val="008F237E"/>
    <w:rsid w:val="008F324A"/>
    <w:rsid w:val="008F3636"/>
    <w:rsid w:val="008F378A"/>
    <w:rsid w:val="008F4838"/>
    <w:rsid w:val="008F4C04"/>
    <w:rsid w:val="008F4CAA"/>
    <w:rsid w:val="008F556E"/>
    <w:rsid w:val="008F599D"/>
    <w:rsid w:val="008F5ADD"/>
    <w:rsid w:val="008F5AE2"/>
    <w:rsid w:val="008F5BD5"/>
    <w:rsid w:val="008F5D83"/>
    <w:rsid w:val="008F5FA3"/>
    <w:rsid w:val="009004D1"/>
    <w:rsid w:val="00900BCF"/>
    <w:rsid w:val="00900E36"/>
    <w:rsid w:val="0090180B"/>
    <w:rsid w:val="00901EF6"/>
    <w:rsid w:val="00902AC2"/>
    <w:rsid w:val="00904083"/>
    <w:rsid w:val="00905385"/>
    <w:rsid w:val="00905989"/>
    <w:rsid w:val="00907616"/>
    <w:rsid w:val="00907A2A"/>
    <w:rsid w:val="00907AEC"/>
    <w:rsid w:val="009100E9"/>
    <w:rsid w:val="00910533"/>
    <w:rsid w:val="00910860"/>
    <w:rsid w:val="00910C57"/>
    <w:rsid w:val="00912335"/>
    <w:rsid w:val="009124FA"/>
    <w:rsid w:val="00912D47"/>
    <w:rsid w:val="0091571B"/>
    <w:rsid w:val="00915894"/>
    <w:rsid w:val="00915B94"/>
    <w:rsid w:val="0091633F"/>
    <w:rsid w:val="009175AD"/>
    <w:rsid w:val="0092073B"/>
    <w:rsid w:val="009207F5"/>
    <w:rsid w:val="00920C58"/>
    <w:rsid w:val="00920CA9"/>
    <w:rsid w:val="00920CC4"/>
    <w:rsid w:val="0092172C"/>
    <w:rsid w:val="00921936"/>
    <w:rsid w:val="0092395F"/>
    <w:rsid w:val="00923D4F"/>
    <w:rsid w:val="00923EEE"/>
    <w:rsid w:val="00925638"/>
    <w:rsid w:val="0092646F"/>
    <w:rsid w:val="009273FF"/>
    <w:rsid w:val="00930CD1"/>
    <w:rsid w:val="009315C9"/>
    <w:rsid w:val="0093165A"/>
    <w:rsid w:val="009319E9"/>
    <w:rsid w:val="00931A4A"/>
    <w:rsid w:val="00931F8B"/>
    <w:rsid w:val="00932093"/>
    <w:rsid w:val="00932910"/>
    <w:rsid w:val="0093377A"/>
    <w:rsid w:val="00934551"/>
    <w:rsid w:val="009351D3"/>
    <w:rsid w:val="00935AD9"/>
    <w:rsid w:val="00936C42"/>
    <w:rsid w:val="00941772"/>
    <w:rsid w:val="00941FBF"/>
    <w:rsid w:val="00942065"/>
    <w:rsid w:val="0094476B"/>
    <w:rsid w:val="009448CF"/>
    <w:rsid w:val="00944D6E"/>
    <w:rsid w:val="00944DE7"/>
    <w:rsid w:val="00944F99"/>
    <w:rsid w:val="00945349"/>
    <w:rsid w:val="00945D74"/>
    <w:rsid w:val="009468FD"/>
    <w:rsid w:val="00947472"/>
    <w:rsid w:val="0095181A"/>
    <w:rsid w:val="00951F98"/>
    <w:rsid w:val="00952C70"/>
    <w:rsid w:val="00952F1F"/>
    <w:rsid w:val="0095337E"/>
    <w:rsid w:val="009535A7"/>
    <w:rsid w:val="00953E46"/>
    <w:rsid w:val="00954A7B"/>
    <w:rsid w:val="00955B79"/>
    <w:rsid w:val="00955B7C"/>
    <w:rsid w:val="00957133"/>
    <w:rsid w:val="00957357"/>
    <w:rsid w:val="00957363"/>
    <w:rsid w:val="009577C5"/>
    <w:rsid w:val="00957B62"/>
    <w:rsid w:val="00957B8A"/>
    <w:rsid w:val="00957F89"/>
    <w:rsid w:val="0096044E"/>
    <w:rsid w:val="00960B60"/>
    <w:rsid w:val="0096170A"/>
    <w:rsid w:val="00962A48"/>
    <w:rsid w:val="00963AD4"/>
    <w:rsid w:val="00964B28"/>
    <w:rsid w:val="00965854"/>
    <w:rsid w:val="00965E3B"/>
    <w:rsid w:val="009665D4"/>
    <w:rsid w:val="0097004F"/>
    <w:rsid w:val="0097028B"/>
    <w:rsid w:val="00970CC4"/>
    <w:rsid w:val="009731A0"/>
    <w:rsid w:val="00973312"/>
    <w:rsid w:val="00973C3F"/>
    <w:rsid w:val="0097441C"/>
    <w:rsid w:val="00974B0E"/>
    <w:rsid w:val="0097698A"/>
    <w:rsid w:val="00976F18"/>
    <w:rsid w:val="00977155"/>
    <w:rsid w:val="00980879"/>
    <w:rsid w:val="00980E83"/>
    <w:rsid w:val="00981337"/>
    <w:rsid w:val="00981C4D"/>
    <w:rsid w:val="00982AB2"/>
    <w:rsid w:val="00983544"/>
    <w:rsid w:val="00983605"/>
    <w:rsid w:val="00983A5B"/>
    <w:rsid w:val="00983EF2"/>
    <w:rsid w:val="00984172"/>
    <w:rsid w:val="00984475"/>
    <w:rsid w:val="00985875"/>
    <w:rsid w:val="00987D53"/>
    <w:rsid w:val="0099038D"/>
    <w:rsid w:val="00991868"/>
    <w:rsid w:val="00991A3E"/>
    <w:rsid w:val="00991A45"/>
    <w:rsid w:val="0099234B"/>
    <w:rsid w:val="00992AE5"/>
    <w:rsid w:val="009937BD"/>
    <w:rsid w:val="00993AFD"/>
    <w:rsid w:val="00993BE4"/>
    <w:rsid w:val="009944DF"/>
    <w:rsid w:val="00994BCE"/>
    <w:rsid w:val="00995351"/>
    <w:rsid w:val="009954EC"/>
    <w:rsid w:val="00995B81"/>
    <w:rsid w:val="00996232"/>
    <w:rsid w:val="009A08D5"/>
    <w:rsid w:val="009A2EAB"/>
    <w:rsid w:val="009A3020"/>
    <w:rsid w:val="009A3D5D"/>
    <w:rsid w:val="009B2310"/>
    <w:rsid w:val="009B28CB"/>
    <w:rsid w:val="009B3036"/>
    <w:rsid w:val="009B3FC3"/>
    <w:rsid w:val="009B44C9"/>
    <w:rsid w:val="009B545B"/>
    <w:rsid w:val="009B60BD"/>
    <w:rsid w:val="009B66DA"/>
    <w:rsid w:val="009B7CDE"/>
    <w:rsid w:val="009C01EB"/>
    <w:rsid w:val="009C0D2F"/>
    <w:rsid w:val="009C1968"/>
    <w:rsid w:val="009C1B09"/>
    <w:rsid w:val="009C1E00"/>
    <w:rsid w:val="009C2A13"/>
    <w:rsid w:val="009C2AF0"/>
    <w:rsid w:val="009C2D03"/>
    <w:rsid w:val="009C3235"/>
    <w:rsid w:val="009C384E"/>
    <w:rsid w:val="009C395C"/>
    <w:rsid w:val="009C5029"/>
    <w:rsid w:val="009C579E"/>
    <w:rsid w:val="009C606E"/>
    <w:rsid w:val="009C683D"/>
    <w:rsid w:val="009C7082"/>
    <w:rsid w:val="009C7643"/>
    <w:rsid w:val="009C79CB"/>
    <w:rsid w:val="009D0300"/>
    <w:rsid w:val="009D09D8"/>
    <w:rsid w:val="009D14B5"/>
    <w:rsid w:val="009D2B2E"/>
    <w:rsid w:val="009D3957"/>
    <w:rsid w:val="009D3972"/>
    <w:rsid w:val="009D39F0"/>
    <w:rsid w:val="009D4A85"/>
    <w:rsid w:val="009D5D7A"/>
    <w:rsid w:val="009D60C4"/>
    <w:rsid w:val="009D7274"/>
    <w:rsid w:val="009D731F"/>
    <w:rsid w:val="009D73A7"/>
    <w:rsid w:val="009E0A25"/>
    <w:rsid w:val="009E11E1"/>
    <w:rsid w:val="009E160B"/>
    <w:rsid w:val="009E2685"/>
    <w:rsid w:val="009E3817"/>
    <w:rsid w:val="009E3898"/>
    <w:rsid w:val="009E3C29"/>
    <w:rsid w:val="009E3F48"/>
    <w:rsid w:val="009E49B5"/>
    <w:rsid w:val="009E4C78"/>
    <w:rsid w:val="009E5719"/>
    <w:rsid w:val="009E5F17"/>
    <w:rsid w:val="009E7F74"/>
    <w:rsid w:val="009F0BF8"/>
    <w:rsid w:val="009F0D69"/>
    <w:rsid w:val="009F0D81"/>
    <w:rsid w:val="009F0E90"/>
    <w:rsid w:val="009F0EB4"/>
    <w:rsid w:val="009F1DD1"/>
    <w:rsid w:val="009F1E16"/>
    <w:rsid w:val="009F325E"/>
    <w:rsid w:val="009F37E9"/>
    <w:rsid w:val="009F3C9C"/>
    <w:rsid w:val="009F4092"/>
    <w:rsid w:val="009F4207"/>
    <w:rsid w:val="009F46C1"/>
    <w:rsid w:val="009F50B5"/>
    <w:rsid w:val="009F57A1"/>
    <w:rsid w:val="009F5EB7"/>
    <w:rsid w:val="009F728A"/>
    <w:rsid w:val="009F7331"/>
    <w:rsid w:val="00A00EFB"/>
    <w:rsid w:val="00A016CB"/>
    <w:rsid w:val="00A01F45"/>
    <w:rsid w:val="00A032AF"/>
    <w:rsid w:val="00A04182"/>
    <w:rsid w:val="00A05B9F"/>
    <w:rsid w:val="00A06623"/>
    <w:rsid w:val="00A06CDA"/>
    <w:rsid w:val="00A07668"/>
    <w:rsid w:val="00A10F5A"/>
    <w:rsid w:val="00A1229D"/>
    <w:rsid w:val="00A129A6"/>
    <w:rsid w:val="00A14DB6"/>
    <w:rsid w:val="00A156FE"/>
    <w:rsid w:val="00A15C91"/>
    <w:rsid w:val="00A1664A"/>
    <w:rsid w:val="00A20D93"/>
    <w:rsid w:val="00A21B1C"/>
    <w:rsid w:val="00A21C0A"/>
    <w:rsid w:val="00A21CD7"/>
    <w:rsid w:val="00A2220F"/>
    <w:rsid w:val="00A229AC"/>
    <w:rsid w:val="00A2318B"/>
    <w:rsid w:val="00A239E8"/>
    <w:rsid w:val="00A24B86"/>
    <w:rsid w:val="00A257BA"/>
    <w:rsid w:val="00A258AD"/>
    <w:rsid w:val="00A25C72"/>
    <w:rsid w:val="00A25FE6"/>
    <w:rsid w:val="00A2778E"/>
    <w:rsid w:val="00A2799B"/>
    <w:rsid w:val="00A31D18"/>
    <w:rsid w:val="00A31F4E"/>
    <w:rsid w:val="00A34963"/>
    <w:rsid w:val="00A35D91"/>
    <w:rsid w:val="00A37E83"/>
    <w:rsid w:val="00A4102B"/>
    <w:rsid w:val="00A4332D"/>
    <w:rsid w:val="00A4380A"/>
    <w:rsid w:val="00A43C0C"/>
    <w:rsid w:val="00A43F31"/>
    <w:rsid w:val="00A4422A"/>
    <w:rsid w:val="00A442FF"/>
    <w:rsid w:val="00A44390"/>
    <w:rsid w:val="00A453AD"/>
    <w:rsid w:val="00A4580E"/>
    <w:rsid w:val="00A47228"/>
    <w:rsid w:val="00A47BB3"/>
    <w:rsid w:val="00A47ED9"/>
    <w:rsid w:val="00A5054C"/>
    <w:rsid w:val="00A51516"/>
    <w:rsid w:val="00A5199A"/>
    <w:rsid w:val="00A528DD"/>
    <w:rsid w:val="00A54395"/>
    <w:rsid w:val="00A5471F"/>
    <w:rsid w:val="00A5670A"/>
    <w:rsid w:val="00A57194"/>
    <w:rsid w:val="00A62080"/>
    <w:rsid w:val="00A62407"/>
    <w:rsid w:val="00A63007"/>
    <w:rsid w:val="00A64C61"/>
    <w:rsid w:val="00A6553D"/>
    <w:rsid w:val="00A65ABF"/>
    <w:rsid w:val="00A670AC"/>
    <w:rsid w:val="00A703B6"/>
    <w:rsid w:val="00A70A35"/>
    <w:rsid w:val="00A7182C"/>
    <w:rsid w:val="00A71A2B"/>
    <w:rsid w:val="00A71AEE"/>
    <w:rsid w:val="00A73223"/>
    <w:rsid w:val="00A73407"/>
    <w:rsid w:val="00A750C0"/>
    <w:rsid w:val="00A75FE5"/>
    <w:rsid w:val="00A76D93"/>
    <w:rsid w:val="00A8131B"/>
    <w:rsid w:val="00A81E57"/>
    <w:rsid w:val="00A824BA"/>
    <w:rsid w:val="00A829A1"/>
    <w:rsid w:val="00A8571A"/>
    <w:rsid w:val="00A85BF7"/>
    <w:rsid w:val="00A860CE"/>
    <w:rsid w:val="00A860EF"/>
    <w:rsid w:val="00A862EA"/>
    <w:rsid w:val="00A86753"/>
    <w:rsid w:val="00A87AAD"/>
    <w:rsid w:val="00A92B58"/>
    <w:rsid w:val="00A946D3"/>
    <w:rsid w:val="00A95625"/>
    <w:rsid w:val="00A95641"/>
    <w:rsid w:val="00A97581"/>
    <w:rsid w:val="00A9792E"/>
    <w:rsid w:val="00AA00A8"/>
    <w:rsid w:val="00AA3AF7"/>
    <w:rsid w:val="00AA3DEC"/>
    <w:rsid w:val="00AA413D"/>
    <w:rsid w:val="00AA4A13"/>
    <w:rsid w:val="00AA65CA"/>
    <w:rsid w:val="00AA66B5"/>
    <w:rsid w:val="00AA67F8"/>
    <w:rsid w:val="00AB001B"/>
    <w:rsid w:val="00AB07D4"/>
    <w:rsid w:val="00AB10A4"/>
    <w:rsid w:val="00AB20E3"/>
    <w:rsid w:val="00AB37F6"/>
    <w:rsid w:val="00AB48D4"/>
    <w:rsid w:val="00AB4BD5"/>
    <w:rsid w:val="00AB5975"/>
    <w:rsid w:val="00AB663A"/>
    <w:rsid w:val="00AB79F3"/>
    <w:rsid w:val="00AC00A2"/>
    <w:rsid w:val="00AC0F6E"/>
    <w:rsid w:val="00AC1350"/>
    <w:rsid w:val="00AC199A"/>
    <w:rsid w:val="00AC3514"/>
    <w:rsid w:val="00AC3C03"/>
    <w:rsid w:val="00AC3D81"/>
    <w:rsid w:val="00AC4B14"/>
    <w:rsid w:val="00AC4CA0"/>
    <w:rsid w:val="00AC4EC2"/>
    <w:rsid w:val="00AC5385"/>
    <w:rsid w:val="00AC54BB"/>
    <w:rsid w:val="00AC5D75"/>
    <w:rsid w:val="00AC60AB"/>
    <w:rsid w:val="00AC6725"/>
    <w:rsid w:val="00AC6BB6"/>
    <w:rsid w:val="00AC6D22"/>
    <w:rsid w:val="00AC7AA5"/>
    <w:rsid w:val="00AD1136"/>
    <w:rsid w:val="00AD1BCD"/>
    <w:rsid w:val="00AD1C22"/>
    <w:rsid w:val="00AD250F"/>
    <w:rsid w:val="00AD2D80"/>
    <w:rsid w:val="00AD4110"/>
    <w:rsid w:val="00AD4921"/>
    <w:rsid w:val="00AD4F85"/>
    <w:rsid w:val="00AD5D67"/>
    <w:rsid w:val="00AD7A66"/>
    <w:rsid w:val="00AE03D0"/>
    <w:rsid w:val="00AE0908"/>
    <w:rsid w:val="00AE1132"/>
    <w:rsid w:val="00AE1746"/>
    <w:rsid w:val="00AE1C94"/>
    <w:rsid w:val="00AE236C"/>
    <w:rsid w:val="00AE2642"/>
    <w:rsid w:val="00AE2DE9"/>
    <w:rsid w:val="00AE2F81"/>
    <w:rsid w:val="00AE5365"/>
    <w:rsid w:val="00AE5424"/>
    <w:rsid w:val="00AE608F"/>
    <w:rsid w:val="00AE635F"/>
    <w:rsid w:val="00AE7624"/>
    <w:rsid w:val="00AF0B47"/>
    <w:rsid w:val="00AF0E3E"/>
    <w:rsid w:val="00AF1748"/>
    <w:rsid w:val="00AF2118"/>
    <w:rsid w:val="00AF2703"/>
    <w:rsid w:val="00AF2D50"/>
    <w:rsid w:val="00AF2E6D"/>
    <w:rsid w:val="00AF3518"/>
    <w:rsid w:val="00AF3E96"/>
    <w:rsid w:val="00AF445D"/>
    <w:rsid w:val="00AF4BBF"/>
    <w:rsid w:val="00AF4F63"/>
    <w:rsid w:val="00AF55C7"/>
    <w:rsid w:val="00AF5C07"/>
    <w:rsid w:val="00AF6F7D"/>
    <w:rsid w:val="00B00D00"/>
    <w:rsid w:val="00B029DB"/>
    <w:rsid w:val="00B03EF6"/>
    <w:rsid w:val="00B0477F"/>
    <w:rsid w:val="00B05053"/>
    <w:rsid w:val="00B050AA"/>
    <w:rsid w:val="00B05508"/>
    <w:rsid w:val="00B06987"/>
    <w:rsid w:val="00B071B0"/>
    <w:rsid w:val="00B101DF"/>
    <w:rsid w:val="00B104BA"/>
    <w:rsid w:val="00B105EC"/>
    <w:rsid w:val="00B1170F"/>
    <w:rsid w:val="00B11C19"/>
    <w:rsid w:val="00B11F3B"/>
    <w:rsid w:val="00B142E4"/>
    <w:rsid w:val="00B1468D"/>
    <w:rsid w:val="00B14DA4"/>
    <w:rsid w:val="00B15076"/>
    <w:rsid w:val="00B156E1"/>
    <w:rsid w:val="00B16CF3"/>
    <w:rsid w:val="00B174CF"/>
    <w:rsid w:val="00B2052E"/>
    <w:rsid w:val="00B20CC2"/>
    <w:rsid w:val="00B21303"/>
    <w:rsid w:val="00B2183D"/>
    <w:rsid w:val="00B219DF"/>
    <w:rsid w:val="00B23F1F"/>
    <w:rsid w:val="00B24BA4"/>
    <w:rsid w:val="00B24F7A"/>
    <w:rsid w:val="00B264AE"/>
    <w:rsid w:val="00B266A9"/>
    <w:rsid w:val="00B26CBD"/>
    <w:rsid w:val="00B30273"/>
    <w:rsid w:val="00B303A1"/>
    <w:rsid w:val="00B320F6"/>
    <w:rsid w:val="00B32502"/>
    <w:rsid w:val="00B33342"/>
    <w:rsid w:val="00B335E1"/>
    <w:rsid w:val="00B34237"/>
    <w:rsid w:val="00B3446F"/>
    <w:rsid w:val="00B34DFB"/>
    <w:rsid w:val="00B350FF"/>
    <w:rsid w:val="00B35D13"/>
    <w:rsid w:val="00B35F41"/>
    <w:rsid w:val="00B360E0"/>
    <w:rsid w:val="00B41313"/>
    <w:rsid w:val="00B42700"/>
    <w:rsid w:val="00B434D9"/>
    <w:rsid w:val="00B446F8"/>
    <w:rsid w:val="00B44787"/>
    <w:rsid w:val="00B45194"/>
    <w:rsid w:val="00B461E4"/>
    <w:rsid w:val="00B461E7"/>
    <w:rsid w:val="00B4761E"/>
    <w:rsid w:val="00B47BCF"/>
    <w:rsid w:val="00B521A1"/>
    <w:rsid w:val="00B52446"/>
    <w:rsid w:val="00B5319B"/>
    <w:rsid w:val="00B545E2"/>
    <w:rsid w:val="00B55220"/>
    <w:rsid w:val="00B5777E"/>
    <w:rsid w:val="00B60231"/>
    <w:rsid w:val="00B60DAC"/>
    <w:rsid w:val="00B612C2"/>
    <w:rsid w:val="00B61377"/>
    <w:rsid w:val="00B62433"/>
    <w:rsid w:val="00B63BCE"/>
    <w:rsid w:val="00B645D4"/>
    <w:rsid w:val="00B6462A"/>
    <w:rsid w:val="00B64849"/>
    <w:rsid w:val="00B6600E"/>
    <w:rsid w:val="00B67117"/>
    <w:rsid w:val="00B709D4"/>
    <w:rsid w:val="00B70DD5"/>
    <w:rsid w:val="00B7290E"/>
    <w:rsid w:val="00B730DA"/>
    <w:rsid w:val="00B738D7"/>
    <w:rsid w:val="00B73CD7"/>
    <w:rsid w:val="00B756DA"/>
    <w:rsid w:val="00B77E18"/>
    <w:rsid w:val="00B802DE"/>
    <w:rsid w:val="00B81F7A"/>
    <w:rsid w:val="00B82D01"/>
    <w:rsid w:val="00B83B48"/>
    <w:rsid w:val="00B8436B"/>
    <w:rsid w:val="00B8744C"/>
    <w:rsid w:val="00B9065E"/>
    <w:rsid w:val="00B9072D"/>
    <w:rsid w:val="00B907A8"/>
    <w:rsid w:val="00B92E60"/>
    <w:rsid w:val="00B93D93"/>
    <w:rsid w:val="00B93F02"/>
    <w:rsid w:val="00B95504"/>
    <w:rsid w:val="00B95C5E"/>
    <w:rsid w:val="00B95D00"/>
    <w:rsid w:val="00B97C1C"/>
    <w:rsid w:val="00B97D2A"/>
    <w:rsid w:val="00B97D6B"/>
    <w:rsid w:val="00BA00D2"/>
    <w:rsid w:val="00BA06D7"/>
    <w:rsid w:val="00BA0817"/>
    <w:rsid w:val="00BA0D7E"/>
    <w:rsid w:val="00BA107E"/>
    <w:rsid w:val="00BA2924"/>
    <w:rsid w:val="00BA40F3"/>
    <w:rsid w:val="00BA435E"/>
    <w:rsid w:val="00BA5288"/>
    <w:rsid w:val="00BA54DC"/>
    <w:rsid w:val="00BA6C34"/>
    <w:rsid w:val="00BA7404"/>
    <w:rsid w:val="00BB03B4"/>
    <w:rsid w:val="00BB0CE5"/>
    <w:rsid w:val="00BB0FFF"/>
    <w:rsid w:val="00BB1188"/>
    <w:rsid w:val="00BB15FF"/>
    <w:rsid w:val="00BB1EE9"/>
    <w:rsid w:val="00BB1FBD"/>
    <w:rsid w:val="00BB4239"/>
    <w:rsid w:val="00BB4575"/>
    <w:rsid w:val="00BB5DA4"/>
    <w:rsid w:val="00BB6DB2"/>
    <w:rsid w:val="00BB73D2"/>
    <w:rsid w:val="00BB7702"/>
    <w:rsid w:val="00BB7CE7"/>
    <w:rsid w:val="00BC0BD4"/>
    <w:rsid w:val="00BC0EEA"/>
    <w:rsid w:val="00BC2467"/>
    <w:rsid w:val="00BC3699"/>
    <w:rsid w:val="00BC5251"/>
    <w:rsid w:val="00BC5A97"/>
    <w:rsid w:val="00BC5CD7"/>
    <w:rsid w:val="00BD058E"/>
    <w:rsid w:val="00BD08F0"/>
    <w:rsid w:val="00BD101D"/>
    <w:rsid w:val="00BD1717"/>
    <w:rsid w:val="00BD2CC2"/>
    <w:rsid w:val="00BD2E26"/>
    <w:rsid w:val="00BD5386"/>
    <w:rsid w:val="00BD637D"/>
    <w:rsid w:val="00BD6455"/>
    <w:rsid w:val="00BD708C"/>
    <w:rsid w:val="00BE0F7D"/>
    <w:rsid w:val="00BE19DC"/>
    <w:rsid w:val="00BE1C50"/>
    <w:rsid w:val="00BE3A50"/>
    <w:rsid w:val="00BE409A"/>
    <w:rsid w:val="00BE6480"/>
    <w:rsid w:val="00BE69A7"/>
    <w:rsid w:val="00BE70F4"/>
    <w:rsid w:val="00BE7349"/>
    <w:rsid w:val="00BE7E91"/>
    <w:rsid w:val="00BF167B"/>
    <w:rsid w:val="00BF1B58"/>
    <w:rsid w:val="00BF2205"/>
    <w:rsid w:val="00BF24A5"/>
    <w:rsid w:val="00BF24F1"/>
    <w:rsid w:val="00BF2C08"/>
    <w:rsid w:val="00BF42E2"/>
    <w:rsid w:val="00BF47BB"/>
    <w:rsid w:val="00BF4B92"/>
    <w:rsid w:val="00BF4BE8"/>
    <w:rsid w:val="00BF53BF"/>
    <w:rsid w:val="00BF594A"/>
    <w:rsid w:val="00BF7516"/>
    <w:rsid w:val="00C0029D"/>
    <w:rsid w:val="00C0126F"/>
    <w:rsid w:val="00C028C0"/>
    <w:rsid w:val="00C02D6B"/>
    <w:rsid w:val="00C038CF"/>
    <w:rsid w:val="00C03B79"/>
    <w:rsid w:val="00C055E8"/>
    <w:rsid w:val="00C06099"/>
    <w:rsid w:val="00C07AED"/>
    <w:rsid w:val="00C128BE"/>
    <w:rsid w:val="00C13D4D"/>
    <w:rsid w:val="00C1411D"/>
    <w:rsid w:val="00C1617D"/>
    <w:rsid w:val="00C16B22"/>
    <w:rsid w:val="00C20F62"/>
    <w:rsid w:val="00C2136C"/>
    <w:rsid w:val="00C21F0B"/>
    <w:rsid w:val="00C22133"/>
    <w:rsid w:val="00C2282D"/>
    <w:rsid w:val="00C229CF"/>
    <w:rsid w:val="00C22AE8"/>
    <w:rsid w:val="00C23058"/>
    <w:rsid w:val="00C230EE"/>
    <w:rsid w:val="00C23546"/>
    <w:rsid w:val="00C23ECA"/>
    <w:rsid w:val="00C24541"/>
    <w:rsid w:val="00C24585"/>
    <w:rsid w:val="00C250EA"/>
    <w:rsid w:val="00C25576"/>
    <w:rsid w:val="00C273DF"/>
    <w:rsid w:val="00C277C9"/>
    <w:rsid w:val="00C27B3D"/>
    <w:rsid w:val="00C31960"/>
    <w:rsid w:val="00C32816"/>
    <w:rsid w:val="00C328BE"/>
    <w:rsid w:val="00C3339A"/>
    <w:rsid w:val="00C33CC5"/>
    <w:rsid w:val="00C34131"/>
    <w:rsid w:val="00C3473A"/>
    <w:rsid w:val="00C34EE3"/>
    <w:rsid w:val="00C355AC"/>
    <w:rsid w:val="00C35E4E"/>
    <w:rsid w:val="00C36187"/>
    <w:rsid w:val="00C368F3"/>
    <w:rsid w:val="00C36D80"/>
    <w:rsid w:val="00C403BE"/>
    <w:rsid w:val="00C41059"/>
    <w:rsid w:val="00C42685"/>
    <w:rsid w:val="00C42BEF"/>
    <w:rsid w:val="00C43DE4"/>
    <w:rsid w:val="00C445AD"/>
    <w:rsid w:val="00C44951"/>
    <w:rsid w:val="00C454B4"/>
    <w:rsid w:val="00C46294"/>
    <w:rsid w:val="00C4692A"/>
    <w:rsid w:val="00C47992"/>
    <w:rsid w:val="00C50717"/>
    <w:rsid w:val="00C50B08"/>
    <w:rsid w:val="00C50B9F"/>
    <w:rsid w:val="00C512A7"/>
    <w:rsid w:val="00C52390"/>
    <w:rsid w:val="00C52B03"/>
    <w:rsid w:val="00C5492B"/>
    <w:rsid w:val="00C549C3"/>
    <w:rsid w:val="00C56567"/>
    <w:rsid w:val="00C56B86"/>
    <w:rsid w:val="00C56D96"/>
    <w:rsid w:val="00C6018F"/>
    <w:rsid w:val="00C605DC"/>
    <w:rsid w:val="00C60A9C"/>
    <w:rsid w:val="00C61382"/>
    <w:rsid w:val="00C6191E"/>
    <w:rsid w:val="00C61BCE"/>
    <w:rsid w:val="00C6326C"/>
    <w:rsid w:val="00C646A2"/>
    <w:rsid w:val="00C64727"/>
    <w:rsid w:val="00C64D47"/>
    <w:rsid w:val="00C64E36"/>
    <w:rsid w:val="00C64E48"/>
    <w:rsid w:val="00C6647A"/>
    <w:rsid w:val="00C66523"/>
    <w:rsid w:val="00C701E6"/>
    <w:rsid w:val="00C708FD"/>
    <w:rsid w:val="00C713DF"/>
    <w:rsid w:val="00C71D97"/>
    <w:rsid w:val="00C7491C"/>
    <w:rsid w:val="00C75617"/>
    <w:rsid w:val="00C778D0"/>
    <w:rsid w:val="00C81251"/>
    <w:rsid w:val="00C819AA"/>
    <w:rsid w:val="00C8216B"/>
    <w:rsid w:val="00C8227A"/>
    <w:rsid w:val="00C828CF"/>
    <w:rsid w:val="00C83B97"/>
    <w:rsid w:val="00C83C02"/>
    <w:rsid w:val="00C848D4"/>
    <w:rsid w:val="00C85BD6"/>
    <w:rsid w:val="00C86326"/>
    <w:rsid w:val="00C86C3C"/>
    <w:rsid w:val="00C87583"/>
    <w:rsid w:val="00C90556"/>
    <w:rsid w:val="00C90649"/>
    <w:rsid w:val="00C909A7"/>
    <w:rsid w:val="00C912C6"/>
    <w:rsid w:val="00C933BB"/>
    <w:rsid w:val="00C934E0"/>
    <w:rsid w:val="00C93706"/>
    <w:rsid w:val="00C94BF3"/>
    <w:rsid w:val="00C95002"/>
    <w:rsid w:val="00C97FA7"/>
    <w:rsid w:val="00CA0429"/>
    <w:rsid w:val="00CA0582"/>
    <w:rsid w:val="00CA0909"/>
    <w:rsid w:val="00CA192F"/>
    <w:rsid w:val="00CA1B52"/>
    <w:rsid w:val="00CA4D29"/>
    <w:rsid w:val="00CA6444"/>
    <w:rsid w:val="00CA7286"/>
    <w:rsid w:val="00CB0767"/>
    <w:rsid w:val="00CB2DA5"/>
    <w:rsid w:val="00CB33C7"/>
    <w:rsid w:val="00CB381D"/>
    <w:rsid w:val="00CB42FC"/>
    <w:rsid w:val="00CB44F3"/>
    <w:rsid w:val="00CB4711"/>
    <w:rsid w:val="00CB4F40"/>
    <w:rsid w:val="00CB53CF"/>
    <w:rsid w:val="00CB5861"/>
    <w:rsid w:val="00CB5CD4"/>
    <w:rsid w:val="00CB6396"/>
    <w:rsid w:val="00CB752F"/>
    <w:rsid w:val="00CB793E"/>
    <w:rsid w:val="00CC1333"/>
    <w:rsid w:val="00CC1B59"/>
    <w:rsid w:val="00CC245F"/>
    <w:rsid w:val="00CC2566"/>
    <w:rsid w:val="00CC278E"/>
    <w:rsid w:val="00CC3FFA"/>
    <w:rsid w:val="00CC4185"/>
    <w:rsid w:val="00CC48E7"/>
    <w:rsid w:val="00CC5139"/>
    <w:rsid w:val="00CC6C20"/>
    <w:rsid w:val="00CC6F12"/>
    <w:rsid w:val="00CC7AE6"/>
    <w:rsid w:val="00CD03B6"/>
    <w:rsid w:val="00CD15BE"/>
    <w:rsid w:val="00CD1C1E"/>
    <w:rsid w:val="00CD236B"/>
    <w:rsid w:val="00CD366C"/>
    <w:rsid w:val="00CD3A28"/>
    <w:rsid w:val="00CD4C81"/>
    <w:rsid w:val="00CD4D38"/>
    <w:rsid w:val="00CD53EF"/>
    <w:rsid w:val="00CD6285"/>
    <w:rsid w:val="00CD6358"/>
    <w:rsid w:val="00CD666E"/>
    <w:rsid w:val="00CD7171"/>
    <w:rsid w:val="00CD7956"/>
    <w:rsid w:val="00CD7B08"/>
    <w:rsid w:val="00CD7D72"/>
    <w:rsid w:val="00CE1007"/>
    <w:rsid w:val="00CE18CA"/>
    <w:rsid w:val="00CE2335"/>
    <w:rsid w:val="00CE2A99"/>
    <w:rsid w:val="00CE2D41"/>
    <w:rsid w:val="00CE37BD"/>
    <w:rsid w:val="00CE381A"/>
    <w:rsid w:val="00CE3FA8"/>
    <w:rsid w:val="00CE4723"/>
    <w:rsid w:val="00CE55C1"/>
    <w:rsid w:val="00CE565B"/>
    <w:rsid w:val="00CE5B3B"/>
    <w:rsid w:val="00CE5C46"/>
    <w:rsid w:val="00CE685C"/>
    <w:rsid w:val="00CE6BBB"/>
    <w:rsid w:val="00CE711F"/>
    <w:rsid w:val="00CE79AB"/>
    <w:rsid w:val="00CF01C1"/>
    <w:rsid w:val="00CF03EC"/>
    <w:rsid w:val="00CF0D6D"/>
    <w:rsid w:val="00CF1DA4"/>
    <w:rsid w:val="00CF37AD"/>
    <w:rsid w:val="00CF4571"/>
    <w:rsid w:val="00CF5036"/>
    <w:rsid w:val="00CF690C"/>
    <w:rsid w:val="00CF6E5E"/>
    <w:rsid w:val="00CF72CE"/>
    <w:rsid w:val="00CF781C"/>
    <w:rsid w:val="00CF7968"/>
    <w:rsid w:val="00D02DE2"/>
    <w:rsid w:val="00D02ECE"/>
    <w:rsid w:val="00D049AD"/>
    <w:rsid w:val="00D05521"/>
    <w:rsid w:val="00D05633"/>
    <w:rsid w:val="00D05D87"/>
    <w:rsid w:val="00D0600F"/>
    <w:rsid w:val="00D0646B"/>
    <w:rsid w:val="00D064A0"/>
    <w:rsid w:val="00D06A57"/>
    <w:rsid w:val="00D06D80"/>
    <w:rsid w:val="00D07E34"/>
    <w:rsid w:val="00D102B8"/>
    <w:rsid w:val="00D14AF0"/>
    <w:rsid w:val="00D14DE8"/>
    <w:rsid w:val="00D1578B"/>
    <w:rsid w:val="00D17014"/>
    <w:rsid w:val="00D175B3"/>
    <w:rsid w:val="00D17B71"/>
    <w:rsid w:val="00D17BA3"/>
    <w:rsid w:val="00D2003C"/>
    <w:rsid w:val="00D202A9"/>
    <w:rsid w:val="00D20534"/>
    <w:rsid w:val="00D20757"/>
    <w:rsid w:val="00D20C29"/>
    <w:rsid w:val="00D20C2E"/>
    <w:rsid w:val="00D215FB"/>
    <w:rsid w:val="00D22B8E"/>
    <w:rsid w:val="00D22C04"/>
    <w:rsid w:val="00D23FE8"/>
    <w:rsid w:val="00D245B9"/>
    <w:rsid w:val="00D2487A"/>
    <w:rsid w:val="00D25621"/>
    <w:rsid w:val="00D3132C"/>
    <w:rsid w:val="00D364E0"/>
    <w:rsid w:val="00D36D70"/>
    <w:rsid w:val="00D36E39"/>
    <w:rsid w:val="00D370CD"/>
    <w:rsid w:val="00D374AB"/>
    <w:rsid w:val="00D4065E"/>
    <w:rsid w:val="00D40B80"/>
    <w:rsid w:val="00D417E1"/>
    <w:rsid w:val="00D4195A"/>
    <w:rsid w:val="00D428B2"/>
    <w:rsid w:val="00D42D49"/>
    <w:rsid w:val="00D431CB"/>
    <w:rsid w:val="00D43C45"/>
    <w:rsid w:val="00D44E50"/>
    <w:rsid w:val="00D45D8B"/>
    <w:rsid w:val="00D460D5"/>
    <w:rsid w:val="00D46B62"/>
    <w:rsid w:val="00D479A5"/>
    <w:rsid w:val="00D50085"/>
    <w:rsid w:val="00D500A0"/>
    <w:rsid w:val="00D507C8"/>
    <w:rsid w:val="00D50D92"/>
    <w:rsid w:val="00D518AA"/>
    <w:rsid w:val="00D53B83"/>
    <w:rsid w:val="00D5444E"/>
    <w:rsid w:val="00D549B4"/>
    <w:rsid w:val="00D55ABC"/>
    <w:rsid w:val="00D55BD4"/>
    <w:rsid w:val="00D55E02"/>
    <w:rsid w:val="00D55E0C"/>
    <w:rsid w:val="00D55E77"/>
    <w:rsid w:val="00D56D3C"/>
    <w:rsid w:val="00D57CB7"/>
    <w:rsid w:val="00D60AAB"/>
    <w:rsid w:val="00D61800"/>
    <w:rsid w:val="00D623E2"/>
    <w:rsid w:val="00D62B58"/>
    <w:rsid w:val="00D62BCD"/>
    <w:rsid w:val="00D63A56"/>
    <w:rsid w:val="00D649E1"/>
    <w:rsid w:val="00D64FB8"/>
    <w:rsid w:val="00D66BDD"/>
    <w:rsid w:val="00D673A8"/>
    <w:rsid w:val="00D70096"/>
    <w:rsid w:val="00D708B5"/>
    <w:rsid w:val="00D70EF3"/>
    <w:rsid w:val="00D71D20"/>
    <w:rsid w:val="00D7295D"/>
    <w:rsid w:val="00D74DC1"/>
    <w:rsid w:val="00D75299"/>
    <w:rsid w:val="00D76F15"/>
    <w:rsid w:val="00D77E1A"/>
    <w:rsid w:val="00D77FDA"/>
    <w:rsid w:val="00D81146"/>
    <w:rsid w:val="00D819FD"/>
    <w:rsid w:val="00D83E81"/>
    <w:rsid w:val="00D84741"/>
    <w:rsid w:val="00D8515D"/>
    <w:rsid w:val="00D8538A"/>
    <w:rsid w:val="00D85664"/>
    <w:rsid w:val="00D87714"/>
    <w:rsid w:val="00D87A19"/>
    <w:rsid w:val="00D87DD8"/>
    <w:rsid w:val="00D90055"/>
    <w:rsid w:val="00D9016E"/>
    <w:rsid w:val="00D91A03"/>
    <w:rsid w:val="00D9230D"/>
    <w:rsid w:val="00D92515"/>
    <w:rsid w:val="00D92841"/>
    <w:rsid w:val="00D94045"/>
    <w:rsid w:val="00D96334"/>
    <w:rsid w:val="00D96B01"/>
    <w:rsid w:val="00D96F70"/>
    <w:rsid w:val="00DA1F17"/>
    <w:rsid w:val="00DA6129"/>
    <w:rsid w:val="00DA6262"/>
    <w:rsid w:val="00DA6AFD"/>
    <w:rsid w:val="00DA7D0A"/>
    <w:rsid w:val="00DB0040"/>
    <w:rsid w:val="00DB021E"/>
    <w:rsid w:val="00DB0258"/>
    <w:rsid w:val="00DB282D"/>
    <w:rsid w:val="00DB50CA"/>
    <w:rsid w:val="00DB5666"/>
    <w:rsid w:val="00DB5A89"/>
    <w:rsid w:val="00DB6DB0"/>
    <w:rsid w:val="00DB7B6B"/>
    <w:rsid w:val="00DC108F"/>
    <w:rsid w:val="00DC1D2D"/>
    <w:rsid w:val="00DC2909"/>
    <w:rsid w:val="00DC4D4E"/>
    <w:rsid w:val="00DC5A58"/>
    <w:rsid w:val="00DC5B65"/>
    <w:rsid w:val="00DC6056"/>
    <w:rsid w:val="00DC7324"/>
    <w:rsid w:val="00DC7404"/>
    <w:rsid w:val="00DC793F"/>
    <w:rsid w:val="00DC7ABB"/>
    <w:rsid w:val="00DC7B7D"/>
    <w:rsid w:val="00DD0423"/>
    <w:rsid w:val="00DD2BA5"/>
    <w:rsid w:val="00DD2E52"/>
    <w:rsid w:val="00DD2F44"/>
    <w:rsid w:val="00DD3DDE"/>
    <w:rsid w:val="00DD4146"/>
    <w:rsid w:val="00DD4298"/>
    <w:rsid w:val="00DE05C9"/>
    <w:rsid w:val="00DE065A"/>
    <w:rsid w:val="00DE1F6C"/>
    <w:rsid w:val="00DE24CC"/>
    <w:rsid w:val="00DE3190"/>
    <w:rsid w:val="00DE39B7"/>
    <w:rsid w:val="00DE7A65"/>
    <w:rsid w:val="00DF0543"/>
    <w:rsid w:val="00DF05D2"/>
    <w:rsid w:val="00DF140D"/>
    <w:rsid w:val="00DF1427"/>
    <w:rsid w:val="00DF2809"/>
    <w:rsid w:val="00DF33A7"/>
    <w:rsid w:val="00DF3B68"/>
    <w:rsid w:val="00DF3CBC"/>
    <w:rsid w:val="00DF4506"/>
    <w:rsid w:val="00DF46EF"/>
    <w:rsid w:val="00DF5553"/>
    <w:rsid w:val="00DF5A39"/>
    <w:rsid w:val="00DF5F28"/>
    <w:rsid w:val="00DF6FAD"/>
    <w:rsid w:val="00E00AAA"/>
    <w:rsid w:val="00E00BDC"/>
    <w:rsid w:val="00E01C1A"/>
    <w:rsid w:val="00E01EE4"/>
    <w:rsid w:val="00E0245C"/>
    <w:rsid w:val="00E02915"/>
    <w:rsid w:val="00E02E15"/>
    <w:rsid w:val="00E0494C"/>
    <w:rsid w:val="00E0697A"/>
    <w:rsid w:val="00E074C4"/>
    <w:rsid w:val="00E07AE0"/>
    <w:rsid w:val="00E07CEE"/>
    <w:rsid w:val="00E103D0"/>
    <w:rsid w:val="00E1041B"/>
    <w:rsid w:val="00E108E7"/>
    <w:rsid w:val="00E11186"/>
    <w:rsid w:val="00E11296"/>
    <w:rsid w:val="00E118EB"/>
    <w:rsid w:val="00E12A0D"/>
    <w:rsid w:val="00E13AC0"/>
    <w:rsid w:val="00E14A0B"/>
    <w:rsid w:val="00E14EE3"/>
    <w:rsid w:val="00E16689"/>
    <w:rsid w:val="00E16DBC"/>
    <w:rsid w:val="00E16F2D"/>
    <w:rsid w:val="00E17253"/>
    <w:rsid w:val="00E174A4"/>
    <w:rsid w:val="00E2007C"/>
    <w:rsid w:val="00E20F08"/>
    <w:rsid w:val="00E2192E"/>
    <w:rsid w:val="00E23585"/>
    <w:rsid w:val="00E24ABE"/>
    <w:rsid w:val="00E24AF4"/>
    <w:rsid w:val="00E26A2E"/>
    <w:rsid w:val="00E276B2"/>
    <w:rsid w:val="00E30798"/>
    <w:rsid w:val="00E32AE7"/>
    <w:rsid w:val="00E33186"/>
    <w:rsid w:val="00E331FA"/>
    <w:rsid w:val="00E33CDC"/>
    <w:rsid w:val="00E33EAB"/>
    <w:rsid w:val="00E345AC"/>
    <w:rsid w:val="00E34E06"/>
    <w:rsid w:val="00E3515B"/>
    <w:rsid w:val="00E35ACB"/>
    <w:rsid w:val="00E35C93"/>
    <w:rsid w:val="00E35D0A"/>
    <w:rsid w:val="00E371C5"/>
    <w:rsid w:val="00E3774A"/>
    <w:rsid w:val="00E37B36"/>
    <w:rsid w:val="00E37E84"/>
    <w:rsid w:val="00E37FC2"/>
    <w:rsid w:val="00E401A0"/>
    <w:rsid w:val="00E41A8E"/>
    <w:rsid w:val="00E41C06"/>
    <w:rsid w:val="00E41C68"/>
    <w:rsid w:val="00E42898"/>
    <w:rsid w:val="00E42905"/>
    <w:rsid w:val="00E437D8"/>
    <w:rsid w:val="00E442C2"/>
    <w:rsid w:val="00E45A66"/>
    <w:rsid w:val="00E47134"/>
    <w:rsid w:val="00E477DB"/>
    <w:rsid w:val="00E50810"/>
    <w:rsid w:val="00E5210D"/>
    <w:rsid w:val="00E5273F"/>
    <w:rsid w:val="00E52995"/>
    <w:rsid w:val="00E52A68"/>
    <w:rsid w:val="00E53951"/>
    <w:rsid w:val="00E54618"/>
    <w:rsid w:val="00E555A8"/>
    <w:rsid w:val="00E55A8F"/>
    <w:rsid w:val="00E562F9"/>
    <w:rsid w:val="00E56390"/>
    <w:rsid w:val="00E569E2"/>
    <w:rsid w:val="00E56C5D"/>
    <w:rsid w:val="00E56DA5"/>
    <w:rsid w:val="00E56E0E"/>
    <w:rsid w:val="00E616B8"/>
    <w:rsid w:val="00E6228B"/>
    <w:rsid w:val="00E62E48"/>
    <w:rsid w:val="00E64725"/>
    <w:rsid w:val="00E64959"/>
    <w:rsid w:val="00E64A3E"/>
    <w:rsid w:val="00E65512"/>
    <w:rsid w:val="00E6565A"/>
    <w:rsid w:val="00E65DAC"/>
    <w:rsid w:val="00E65F70"/>
    <w:rsid w:val="00E6626E"/>
    <w:rsid w:val="00E66D90"/>
    <w:rsid w:val="00E67C73"/>
    <w:rsid w:val="00E7132F"/>
    <w:rsid w:val="00E72C27"/>
    <w:rsid w:val="00E72C64"/>
    <w:rsid w:val="00E73747"/>
    <w:rsid w:val="00E7397D"/>
    <w:rsid w:val="00E7477B"/>
    <w:rsid w:val="00E749AA"/>
    <w:rsid w:val="00E765E9"/>
    <w:rsid w:val="00E80657"/>
    <w:rsid w:val="00E80E19"/>
    <w:rsid w:val="00E820FF"/>
    <w:rsid w:val="00E821EB"/>
    <w:rsid w:val="00E82FD3"/>
    <w:rsid w:val="00E830F1"/>
    <w:rsid w:val="00E84FCD"/>
    <w:rsid w:val="00E8540B"/>
    <w:rsid w:val="00E86B3F"/>
    <w:rsid w:val="00E86E65"/>
    <w:rsid w:val="00E87331"/>
    <w:rsid w:val="00E87CC9"/>
    <w:rsid w:val="00E90843"/>
    <w:rsid w:val="00E90EEF"/>
    <w:rsid w:val="00E9182C"/>
    <w:rsid w:val="00E92895"/>
    <w:rsid w:val="00E93230"/>
    <w:rsid w:val="00E95D6A"/>
    <w:rsid w:val="00E96486"/>
    <w:rsid w:val="00E9734D"/>
    <w:rsid w:val="00E97686"/>
    <w:rsid w:val="00E97B4F"/>
    <w:rsid w:val="00EA014F"/>
    <w:rsid w:val="00EA0A06"/>
    <w:rsid w:val="00EA1D78"/>
    <w:rsid w:val="00EA24F5"/>
    <w:rsid w:val="00EA32FC"/>
    <w:rsid w:val="00EA3C90"/>
    <w:rsid w:val="00EA3E8E"/>
    <w:rsid w:val="00EA442F"/>
    <w:rsid w:val="00EA745A"/>
    <w:rsid w:val="00EA7BCC"/>
    <w:rsid w:val="00EB063C"/>
    <w:rsid w:val="00EB1EA2"/>
    <w:rsid w:val="00EB3AD5"/>
    <w:rsid w:val="00EB4653"/>
    <w:rsid w:val="00EB5622"/>
    <w:rsid w:val="00EB56FA"/>
    <w:rsid w:val="00EB5A26"/>
    <w:rsid w:val="00EB5D0C"/>
    <w:rsid w:val="00EB60C5"/>
    <w:rsid w:val="00EB6106"/>
    <w:rsid w:val="00EB63E1"/>
    <w:rsid w:val="00EB6F2A"/>
    <w:rsid w:val="00EB7A6B"/>
    <w:rsid w:val="00EB7F01"/>
    <w:rsid w:val="00EC022A"/>
    <w:rsid w:val="00EC122C"/>
    <w:rsid w:val="00EC13F0"/>
    <w:rsid w:val="00EC206A"/>
    <w:rsid w:val="00EC20FA"/>
    <w:rsid w:val="00EC2E83"/>
    <w:rsid w:val="00EC2F5D"/>
    <w:rsid w:val="00EC3268"/>
    <w:rsid w:val="00EC412F"/>
    <w:rsid w:val="00EC477D"/>
    <w:rsid w:val="00EC4C21"/>
    <w:rsid w:val="00EC52E6"/>
    <w:rsid w:val="00EC54B1"/>
    <w:rsid w:val="00EC5518"/>
    <w:rsid w:val="00ED1578"/>
    <w:rsid w:val="00ED2216"/>
    <w:rsid w:val="00ED3204"/>
    <w:rsid w:val="00ED32BD"/>
    <w:rsid w:val="00ED37D3"/>
    <w:rsid w:val="00ED3A3D"/>
    <w:rsid w:val="00ED43F5"/>
    <w:rsid w:val="00ED43FB"/>
    <w:rsid w:val="00ED48AC"/>
    <w:rsid w:val="00ED4F28"/>
    <w:rsid w:val="00ED535B"/>
    <w:rsid w:val="00ED6396"/>
    <w:rsid w:val="00ED70DB"/>
    <w:rsid w:val="00ED70EE"/>
    <w:rsid w:val="00ED7F4B"/>
    <w:rsid w:val="00EE0308"/>
    <w:rsid w:val="00EE05B9"/>
    <w:rsid w:val="00EE106C"/>
    <w:rsid w:val="00EE2FDE"/>
    <w:rsid w:val="00EE3A9E"/>
    <w:rsid w:val="00EE3D7D"/>
    <w:rsid w:val="00EE3FC7"/>
    <w:rsid w:val="00EE4101"/>
    <w:rsid w:val="00EE4601"/>
    <w:rsid w:val="00EE4D37"/>
    <w:rsid w:val="00EE6A2B"/>
    <w:rsid w:val="00EF01D0"/>
    <w:rsid w:val="00EF0C6E"/>
    <w:rsid w:val="00EF0EEF"/>
    <w:rsid w:val="00EF18C8"/>
    <w:rsid w:val="00EF2881"/>
    <w:rsid w:val="00EF3C5E"/>
    <w:rsid w:val="00EF604A"/>
    <w:rsid w:val="00EF723A"/>
    <w:rsid w:val="00F00892"/>
    <w:rsid w:val="00F010F2"/>
    <w:rsid w:val="00F026B0"/>
    <w:rsid w:val="00F0293C"/>
    <w:rsid w:val="00F02BA5"/>
    <w:rsid w:val="00F03152"/>
    <w:rsid w:val="00F033C3"/>
    <w:rsid w:val="00F0362A"/>
    <w:rsid w:val="00F039A1"/>
    <w:rsid w:val="00F0402D"/>
    <w:rsid w:val="00F04F7C"/>
    <w:rsid w:val="00F054BA"/>
    <w:rsid w:val="00F055B6"/>
    <w:rsid w:val="00F05F2D"/>
    <w:rsid w:val="00F06620"/>
    <w:rsid w:val="00F06665"/>
    <w:rsid w:val="00F07AC1"/>
    <w:rsid w:val="00F07F1A"/>
    <w:rsid w:val="00F10493"/>
    <w:rsid w:val="00F11CC6"/>
    <w:rsid w:val="00F12FBB"/>
    <w:rsid w:val="00F13036"/>
    <w:rsid w:val="00F13503"/>
    <w:rsid w:val="00F147D8"/>
    <w:rsid w:val="00F15A02"/>
    <w:rsid w:val="00F20703"/>
    <w:rsid w:val="00F21F07"/>
    <w:rsid w:val="00F22074"/>
    <w:rsid w:val="00F24E5B"/>
    <w:rsid w:val="00F25482"/>
    <w:rsid w:val="00F25DF0"/>
    <w:rsid w:val="00F26116"/>
    <w:rsid w:val="00F27118"/>
    <w:rsid w:val="00F32B70"/>
    <w:rsid w:val="00F33103"/>
    <w:rsid w:val="00F34006"/>
    <w:rsid w:val="00F34853"/>
    <w:rsid w:val="00F3537D"/>
    <w:rsid w:val="00F35E94"/>
    <w:rsid w:val="00F371A5"/>
    <w:rsid w:val="00F3739B"/>
    <w:rsid w:val="00F415AE"/>
    <w:rsid w:val="00F428E9"/>
    <w:rsid w:val="00F4340A"/>
    <w:rsid w:val="00F4401E"/>
    <w:rsid w:val="00F44093"/>
    <w:rsid w:val="00F44217"/>
    <w:rsid w:val="00F44741"/>
    <w:rsid w:val="00F44CAB"/>
    <w:rsid w:val="00F44DDA"/>
    <w:rsid w:val="00F451BD"/>
    <w:rsid w:val="00F4657A"/>
    <w:rsid w:val="00F47A3B"/>
    <w:rsid w:val="00F50C4C"/>
    <w:rsid w:val="00F51B29"/>
    <w:rsid w:val="00F51EEB"/>
    <w:rsid w:val="00F51F95"/>
    <w:rsid w:val="00F5278D"/>
    <w:rsid w:val="00F530FA"/>
    <w:rsid w:val="00F54052"/>
    <w:rsid w:val="00F5414B"/>
    <w:rsid w:val="00F5498C"/>
    <w:rsid w:val="00F553A1"/>
    <w:rsid w:val="00F55917"/>
    <w:rsid w:val="00F564A3"/>
    <w:rsid w:val="00F57DFB"/>
    <w:rsid w:val="00F60484"/>
    <w:rsid w:val="00F6218A"/>
    <w:rsid w:val="00F6262C"/>
    <w:rsid w:val="00F62FF3"/>
    <w:rsid w:val="00F6391A"/>
    <w:rsid w:val="00F64B76"/>
    <w:rsid w:val="00F67381"/>
    <w:rsid w:val="00F710C3"/>
    <w:rsid w:val="00F71637"/>
    <w:rsid w:val="00F71871"/>
    <w:rsid w:val="00F720F5"/>
    <w:rsid w:val="00F721DD"/>
    <w:rsid w:val="00F72390"/>
    <w:rsid w:val="00F732FA"/>
    <w:rsid w:val="00F73FAC"/>
    <w:rsid w:val="00F7409D"/>
    <w:rsid w:val="00F74422"/>
    <w:rsid w:val="00F74484"/>
    <w:rsid w:val="00F74CC4"/>
    <w:rsid w:val="00F754E6"/>
    <w:rsid w:val="00F76FC7"/>
    <w:rsid w:val="00F77525"/>
    <w:rsid w:val="00F779A8"/>
    <w:rsid w:val="00F80281"/>
    <w:rsid w:val="00F805D5"/>
    <w:rsid w:val="00F80D49"/>
    <w:rsid w:val="00F811E8"/>
    <w:rsid w:val="00F816B0"/>
    <w:rsid w:val="00F833FD"/>
    <w:rsid w:val="00F869AC"/>
    <w:rsid w:val="00F86C2B"/>
    <w:rsid w:val="00F86CDC"/>
    <w:rsid w:val="00F905B3"/>
    <w:rsid w:val="00F90B32"/>
    <w:rsid w:val="00F91166"/>
    <w:rsid w:val="00F9167C"/>
    <w:rsid w:val="00F916EF"/>
    <w:rsid w:val="00F91B03"/>
    <w:rsid w:val="00F91B4A"/>
    <w:rsid w:val="00F92062"/>
    <w:rsid w:val="00F934CD"/>
    <w:rsid w:val="00F94992"/>
    <w:rsid w:val="00F96048"/>
    <w:rsid w:val="00F966C8"/>
    <w:rsid w:val="00F9695F"/>
    <w:rsid w:val="00F96B25"/>
    <w:rsid w:val="00F972F3"/>
    <w:rsid w:val="00F978D7"/>
    <w:rsid w:val="00F97B89"/>
    <w:rsid w:val="00FA0B1F"/>
    <w:rsid w:val="00FA0C06"/>
    <w:rsid w:val="00FA1067"/>
    <w:rsid w:val="00FA182F"/>
    <w:rsid w:val="00FA24A0"/>
    <w:rsid w:val="00FA4BB3"/>
    <w:rsid w:val="00FA50ED"/>
    <w:rsid w:val="00FA5450"/>
    <w:rsid w:val="00FA5B60"/>
    <w:rsid w:val="00FA727E"/>
    <w:rsid w:val="00FB00A0"/>
    <w:rsid w:val="00FB0751"/>
    <w:rsid w:val="00FB0E2F"/>
    <w:rsid w:val="00FB1A75"/>
    <w:rsid w:val="00FB1A9F"/>
    <w:rsid w:val="00FB2B62"/>
    <w:rsid w:val="00FB2F96"/>
    <w:rsid w:val="00FB37FD"/>
    <w:rsid w:val="00FB3925"/>
    <w:rsid w:val="00FB3DF5"/>
    <w:rsid w:val="00FB4763"/>
    <w:rsid w:val="00FB61C3"/>
    <w:rsid w:val="00FB73C2"/>
    <w:rsid w:val="00FC06CC"/>
    <w:rsid w:val="00FC09E0"/>
    <w:rsid w:val="00FC1A0C"/>
    <w:rsid w:val="00FC2F55"/>
    <w:rsid w:val="00FC400A"/>
    <w:rsid w:val="00FC44ED"/>
    <w:rsid w:val="00FC4B7B"/>
    <w:rsid w:val="00FC4C9D"/>
    <w:rsid w:val="00FC5B71"/>
    <w:rsid w:val="00FC62D7"/>
    <w:rsid w:val="00FD008E"/>
    <w:rsid w:val="00FD0BC6"/>
    <w:rsid w:val="00FD36CC"/>
    <w:rsid w:val="00FD46EF"/>
    <w:rsid w:val="00FD52DB"/>
    <w:rsid w:val="00FD5998"/>
    <w:rsid w:val="00FD78BB"/>
    <w:rsid w:val="00FE0A0B"/>
    <w:rsid w:val="00FE0FA4"/>
    <w:rsid w:val="00FE19E8"/>
    <w:rsid w:val="00FE2506"/>
    <w:rsid w:val="00FE27F6"/>
    <w:rsid w:val="00FE3968"/>
    <w:rsid w:val="00FE3AD1"/>
    <w:rsid w:val="00FE4902"/>
    <w:rsid w:val="00FE4934"/>
    <w:rsid w:val="00FE4B11"/>
    <w:rsid w:val="00FE4FB7"/>
    <w:rsid w:val="00FE5370"/>
    <w:rsid w:val="00FE5485"/>
    <w:rsid w:val="00FE5923"/>
    <w:rsid w:val="00FE5A0D"/>
    <w:rsid w:val="00FE5F55"/>
    <w:rsid w:val="00FE7631"/>
    <w:rsid w:val="00FE7C2A"/>
    <w:rsid w:val="00FE7C70"/>
    <w:rsid w:val="00FF08E6"/>
    <w:rsid w:val="00FF0BA0"/>
    <w:rsid w:val="00FF1FEB"/>
    <w:rsid w:val="00FF215A"/>
    <w:rsid w:val="00FF31D3"/>
    <w:rsid w:val="00FF3AC8"/>
    <w:rsid w:val="00FF63C5"/>
    <w:rsid w:val="00FF74DE"/>
    <w:rsid w:val="00FF757A"/>
    <w:rsid w:val="00FF7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B72361-4692-4B12-A37A-3F475CAC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3F"/>
    <w:rPr>
      <w:lang w:eastAsia="en-US"/>
    </w:rPr>
  </w:style>
  <w:style w:type="paragraph" w:styleId="Heading1">
    <w:name w:val="heading 1"/>
    <w:basedOn w:val="Normal"/>
    <w:next w:val="Normal"/>
    <w:qFormat/>
    <w:pPr>
      <w:keepNext/>
      <w:spacing w:before="120" w:after="60"/>
      <w:jc w:val="center"/>
      <w:outlineLvl w:val="0"/>
    </w:pPr>
    <w:rPr>
      <w:rFonts w:cs="Arial"/>
      <w:b/>
      <w:bCs/>
      <w:kern w:val="32"/>
      <w:sz w:val="32"/>
      <w:szCs w:val="32"/>
    </w:rPr>
  </w:style>
  <w:style w:type="paragraph" w:styleId="Heading2">
    <w:name w:val="heading 2"/>
    <w:basedOn w:val="Normal"/>
    <w:next w:val="Normal"/>
    <w:qFormat/>
    <w:pPr>
      <w:keepNext/>
      <w:spacing w:before="60" w:after="60"/>
      <w:outlineLvl w:val="1"/>
    </w:pPr>
    <w:rPr>
      <w:rFonts w:cs="Arial"/>
      <w:b/>
      <w:bCs/>
      <w:iCs/>
      <w:sz w:val="24"/>
      <w:szCs w:val="28"/>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before="60" w:after="60"/>
      <w:outlineLvl w:val="3"/>
    </w:pPr>
    <w:rPr>
      <w:iCs/>
      <w:szCs w:val="28"/>
    </w:rPr>
  </w:style>
  <w:style w:type="paragraph" w:styleId="Heading5">
    <w:name w:val="heading 5"/>
    <w:basedOn w:val="Heading4"/>
    <w:next w:val="Normal"/>
    <w:qFormat/>
    <w:pPr>
      <w:outlineLvl w:val="4"/>
    </w:pPr>
    <w:rPr>
      <w:bCs/>
      <w:iCs w:val="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next w:val="Normal"/>
    <w:pPr>
      <w:ind w:left="720"/>
    </w:pPr>
  </w:style>
  <w:style w:type="paragraph" w:styleId="ListBullet">
    <w:name w:val="List Bullet"/>
    <w:basedOn w:val="Normal"/>
    <w:pPr>
      <w:numPr>
        <w:numId w:val="24"/>
      </w:numPr>
      <w:ind w:left="714" w:hanging="357"/>
    </w:pPr>
  </w:style>
  <w:style w:type="paragraph" w:styleId="ListBullet2">
    <w:name w:val="List Bullet 2"/>
    <w:basedOn w:val="Normal"/>
    <w:pPr>
      <w:numPr>
        <w:numId w:val="19"/>
      </w:numPr>
    </w:pPr>
  </w:style>
  <w:style w:type="paragraph" w:styleId="ListBullet3">
    <w:name w:val="List Bullet 3"/>
    <w:basedOn w:val="Normal"/>
    <w:pPr>
      <w:numPr>
        <w:numId w:val="18"/>
      </w:numPr>
      <w:tabs>
        <w:tab w:val="clear" w:pos="926"/>
        <w:tab w:val="num" w:pos="1440"/>
      </w:tabs>
      <w:ind w:left="1440"/>
    </w:pPr>
  </w:style>
  <w:style w:type="paragraph" w:styleId="ListBullet4">
    <w:name w:val="List Bullet 4"/>
    <w:basedOn w:val="Normal"/>
    <w:pPr>
      <w:numPr>
        <w:numId w:val="23"/>
      </w:numPr>
      <w:tabs>
        <w:tab w:val="clear" w:pos="1209"/>
        <w:tab w:val="num" w:pos="1800"/>
      </w:tabs>
      <w:ind w:left="1800"/>
    </w:pPr>
  </w:style>
  <w:style w:type="paragraph" w:styleId="ListBullet5">
    <w:name w:val="List Bullet 5"/>
    <w:basedOn w:val="Normal"/>
    <w:pPr>
      <w:numPr>
        <w:numId w:val="22"/>
      </w:numPr>
    </w:pPr>
  </w:style>
  <w:style w:type="paragraph" w:styleId="ListNumber">
    <w:name w:val="List Number"/>
    <w:basedOn w:val="Normal"/>
    <w:pPr>
      <w:numPr>
        <w:numId w:val="6"/>
      </w:numPr>
      <w:tabs>
        <w:tab w:val="clear" w:pos="360"/>
      </w:tabs>
      <w:ind w:left="720"/>
    </w:pPr>
  </w:style>
  <w:style w:type="paragraph" w:styleId="ListNumber2">
    <w:name w:val="List Number 2"/>
    <w:basedOn w:val="Normal"/>
    <w:pPr>
      <w:numPr>
        <w:numId w:val="7"/>
      </w:numPr>
      <w:tabs>
        <w:tab w:val="clear" w:pos="1003"/>
        <w:tab w:val="num" w:pos="1080"/>
      </w:tabs>
      <w:ind w:left="108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120" w:after="120" w:line="360" w:lineRule="auto"/>
    </w:pPr>
    <w:rPr>
      <w:rFonts w:cs="Arial"/>
    </w:rPr>
  </w:style>
  <w:style w:type="paragraph" w:customStyle="1" w:styleId="outlinelist">
    <w:name w:val="outline list"/>
    <w:basedOn w:val="Normal"/>
    <w:pPr>
      <w:numPr>
        <w:numId w:val="11"/>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rPr>
      <w:b/>
    </w:rPr>
  </w:style>
  <w:style w:type="paragraph" w:styleId="Footer">
    <w:name w:val="footer"/>
    <w:basedOn w:val="Normal"/>
    <w:pPr>
      <w:tabs>
        <w:tab w:val="center" w:pos="4153"/>
        <w:tab w:val="right" w:pos="8306"/>
      </w:tabs>
    </w:pPr>
    <w:rPr>
      <w:rFonts w:ascii="Arial Narrow" w:hAnsi="Arial Narrow"/>
      <w:i/>
      <w:sz w:val="16"/>
    </w:rPr>
  </w:style>
  <w:style w:type="paragraph" w:customStyle="1" w:styleId="AHeader3">
    <w:name w:val="A Header 3"/>
    <w:basedOn w:val="Normal"/>
    <w:link w:val="AHeader3Char"/>
    <w:rsid w:val="00E86B3F"/>
    <w:pPr>
      <w:widowControl w:val="0"/>
      <w:ind w:left="709" w:hanging="709"/>
    </w:pPr>
    <w:rPr>
      <w:rFonts w:ascii="Arial" w:hAnsi="Arial" w:cs="Arial"/>
      <w:b/>
      <w:szCs w:val="18"/>
    </w:rPr>
  </w:style>
  <w:style w:type="character" w:customStyle="1" w:styleId="AHeader3Char">
    <w:name w:val="A Header 3 Char"/>
    <w:basedOn w:val="DefaultParagraphFont"/>
    <w:link w:val="AHeader3"/>
    <w:rsid w:val="00E86B3F"/>
    <w:rPr>
      <w:rFonts w:ascii="Arial" w:hAnsi="Arial" w:cs="Arial"/>
      <w:b/>
      <w:szCs w:val="1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General HR Template</vt:lpstr>
    </vt:vector>
  </TitlesOfParts>
  <Company>University of South Australia</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HR Template</dc:title>
  <dc:subject/>
  <dc:creator>Human Resource</dc:creator>
  <cp:keywords/>
  <dc:description/>
  <cp:lastModifiedBy>Justene Knight</cp:lastModifiedBy>
  <cp:revision>2</cp:revision>
  <cp:lastPrinted>2002-10-09T22:34:00Z</cp:lastPrinted>
  <dcterms:created xsi:type="dcterms:W3CDTF">2016-03-10T23:28:00Z</dcterms:created>
  <dcterms:modified xsi:type="dcterms:W3CDTF">2016-03-10T23:28:00Z</dcterms:modified>
</cp:coreProperties>
</file>