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B90" w:rsidRDefault="00830B90" w:rsidP="00830B90">
      <w:pPr>
        <w:pStyle w:val="Heading7"/>
      </w:pPr>
      <w:r>
        <w:t>Secondment Agreement to the Role of Program Director</w:t>
      </w:r>
    </w:p>
    <w:p w:rsidR="00830B90" w:rsidRDefault="00830B90" w:rsidP="00830B90">
      <w:pPr>
        <w:rPr>
          <w:sz w:val="20"/>
          <w:szCs w:val="20"/>
        </w:rPr>
      </w:pPr>
    </w:p>
    <w:p w:rsidR="00830B90" w:rsidRDefault="00830B90" w:rsidP="00830B90">
      <w:pPr>
        <w:rPr>
          <w:sz w:val="20"/>
          <w:szCs w:val="20"/>
        </w:rPr>
      </w:pPr>
    </w:p>
    <w:p w:rsidR="00830B90" w:rsidRPr="00861548" w:rsidRDefault="00830B90" w:rsidP="00830B90">
      <w:pPr>
        <w:rPr>
          <w:color w:val="0000FF"/>
          <w:sz w:val="20"/>
          <w:szCs w:val="20"/>
        </w:rPr>
      </w:pPr>
      <w:r w:rsidRPr="00861548">
        <w:rPr>
          <w:color w:val="0000FF"/>
          <w:sz w:val="20"/>
          <w:szCs w:val="20"/>
        </w:rPr>
        <w:t>Dear</w:t>
      </w:r>
    </w:p>
    <w:p w:rsidR="00830B90" w:rsidRDefault="00830B90" w:rsidP="00830B90">
      <w:pPr>
        <w:rPr>
          <w:sz w:val="20"/>
          <w:szCs w:val="20"/>
        </w:rPr>
      </w:pPr>
    </w:p>
    <w:p w:rsidR="00830B90" w:rsidRDefault="00830B90" w:rsidP="00830B90"/>
    <w:p w:rsidR="00830B90" w:rsidRDefault="00830B90" w:rsidP="00830B90">
      <w:pPr>
        <w:pStyle w:val="Heading3"/>
        <w:spacing w:before="0" w:after="0"/>
        <w:rPr>
          <w:sz w:val="20"/>
          <w:szCs w:val="20"/>
        </w:rPr>
      </w:pPr>
      <w:r>
        <w:rPr>
          <w:sz w:val="20"/>
          <w:szCs w:val="20"/>
        </w:rPr>
        <w:t>AGREEMENT FOR SECONDMENT TO THE ROLE OF PROGRAM DIRECTOR</w:t>
      </w:r>
    </w:p>
    <w:p w:rsidR="00830B90" w:rsidRDefault="00830B90" w:rsidP="00830B90">
      <w:pPr>
        <w:rPr>
          <w:b/>
          <w:bCs/>
          <w:sz w:val="20"/>
          <w:szCs w:val="20"/>
        </w:rPr>
      </w:pPr>
    </w:p>
    <w:p w:rsidR="00830B90" w:rsidRDefault="00830B90" w:rsidP="00830B90">
      <w:pPr>
        <w:rPr>
          <w:sz w:val="20"/>
          <w:szCs w:val="20"/>
        </w:rPr>
      </w:pPr>
      <w:r>
        <w:rPr>
          <w:sz w:val="20"/>
          <w:szCs w:val="20"/>
        </w:rPr>
        <w:t xml:space="preserve">Congratulations on your secondment to the Program Director role in </w:t>
      </w:r>
      <w:r w:rsidRPr="00861548">
        <w:rPr>
          <w:color w:val="0000FF"/>
          <w:sz w:val="20"/>
          <w:szCs w:val="20"/>
        </w:rPr>
        <w:t>(INSERT SCHOOL)</w:t>
      </w:r>
      <w:r>
        <w:rPr>
          <w:sz w:val="20"/>
          <w:szCs w:val="20"/>
        </w:rPr>
        <w:t xml:space="preserve">.  Following are the terms and condition of your secondment.   </w:t>
      </w:r>
    </w:p>
    <w:p w:rsidR="00830B90" w:rsidRDefault="00830B90" w:rsidP="00830B90">
      <w:pPr>
        <w:rPr>
          <w:sz w:val="20"/>
          <w:szCs w:val="20"/>
        </w:rPr>
      </w:pPr>
    </w:p>
    <w:p w:rsidR="00830B90" w:rsidRDefault="00830B90" w:rsidP="00830B90">
      <w:pPr>
        <w:rPr>
          <w:sz w:val="20"/>
          <w:szCs w:val="20"/>
        </w:rPr>
      </w:pPr>
      <w:r>
        <w:rPr>
          <w:sz w:val="20"/>
          <w:szCs w:val="20"/>
        </w:rPr>
        <w:t xml:space="preserve">The University seconds </w:t>
      </w:r>
      <w:r w:rsidRPr="00861548">
        <w:rPr>
          <w:color w:val="0000FF"/>
          <w:sz w:val="20"/>
          <w:szCs w:val="20"/>
        </w:rPr>
        <w:t>(INSERT NAME)</w:t>
      </w:r>
      <w:r>
        <w:rPr>
          <w:sz w:val="20"/>
          <w:szCs w:val="20"/>
        </w:rPr>
        <w:t xml:space="preserve"> and you agree to service the University as Program Director on a full time basis for a fixed term period commencing on </w:t>
      </w:r>
      <w:r w:rsidRPr="00861548">
        <w:rPr>
          <w:color w:val="0000FF"/>
          <w:sz w:val="20"/>
          <w:szCs w:val="20"/>
        </w:rPr>
        <w:t>(INSERT COMMENCEMENT DATE)</w:t>
      </w:r>
      <w:r>
        <w:rPr>
          <w:sz w:val="20"/>
          <w:szCs w:val="20"/>
        </w:rPr>
        <w:t xml:space="preserve"> until </w:t>
      </w:r>
      <w:r w:rsidRPr="00861548">
        <w:rPr>
          <w:color w:val="0000FF"/>
          <w:sz w:val="20"/>
          <w:szCs w:val="20"/>
        </w:rPr>
        <w:t>(INSERT END DATE)</w:t>
      </w:r>
      <w:r>
        <w:rPr>
          <w:sz w:val="20"/>
          <w:szCs w:val="20"/>
        </w:rPr>
        <w:t>, after which time you will revert to your substantive level.  The position description of the Program Director role is attached (Appendix 1).</w:t>
      </w:r>
    </w:p>
    <w:p w:rsidR="00830B90" w:rsidRDefault="00830B90" w:rsidP="00830B90">
      <w:pPr>
        <w:rPr>
          <w:sz w:val="20"/>
          <w:szCs w:val="20"/>
        </w:rPr>
      </w:pPr>
    </w:p>
    <w:p w:rsidR="004B67B4" w:rsidRDefault="00830B90" w:rsidP="00830B90">
      <w:pPr>
        <w:rPr>
          <w:sz w:val="20"/>
          <w:szCs w:val="20"/>
        </w:rPr>
      </w:pPr>
      <w:r>
        <w:rPr>
          <w:sz w:val="20"/>
          <w:szCs w:val="20"/>
        </w:rPr>
        <w:t>The secondment to the position of Program Director may be renewed for up to an additional 3 years</w:t>
      </w:r>
      <w:r w:rsidR="004B67B4">
        <w:rPr>
          <w:sz w:val="20"/>
          <w:szCs w:val="20"/>
        </w:rPr>
        <w:t>.  Renewal will be at the discretion of the Head of School and</w:t>
      </w:r>
      <w:r>
        <w:rPr>
          <w:sz w:val="20"/>
          <w:szCs w:val="20"/>
        </w:rPr>
        <w:t xml:space="preserve"> subject to</w:t>
      </w:r>
      <w:r w:rsidR="004B67B4">
        <w:rPr>
          <w:sz w:val="20"/>
          <w:szCs w:val="20"/>
        </w:rPr>
        <w:t>:</w:t>
      </w:r>
    </w:p>
    <w:p w:rsidR="004B67B4" w:rsidRPr="004B67B4" w:rsidRDefault="00617320" w:rsidP="007F3355">
      <w:pPr>
        <w:numPr>
          <w:ilvl w:val="0"/>
          <w:numId w:val="16"/>
        </w:numPr>
        <w:rPr>
          <w:i/>
          <w:iCs/>
          <w:sz w:val="20"/>
          <w:szCs w:val="20"/>
        </w:rPr>
      </w:pPr>
      <w:r>
        <w:rPr>
          <w:sz w:val="20"/>
          <w:szCs w:val="20"/>
        </w:rPr>
        <w:t>S</w:t>
      </w:r>
      <w:r w:rsidR="00830B90">
        <w:rPr>
          <w:sz w:val="20"/>
          <w:szCs w:val="20"/>
        </w:rPr>
        <w:t>atisfactory performance in the role as assessed by the Head of School</w:t>
      </w:r>
    </w:p>
    <w:p w:rsidR="004B67B4" w:rsidRPr="004B67B4" w:rsidRDefault="007F3355" w:rsidP="007F3355">
      <w:pPr>
        <w:numPr>
          <w:ilvl w:val="0"/>
          <w:numId w:val="16"/>
        </w:numPr>
        <w:rPr>
          <w:i/>
          <w:iCs/>
          <w:sz w:val="20"/>
          <w:szCs w:val="20"/>
        </w:rPr>
      </w:pPr>
      <w:r>
        <w:rPr>
          <w:sz w:val="20"/>
          <w:szCs w:val="20"/>
        </w:rPr>
        <w:t>Consideration being given to</w:t>
      </w:r>
      <w:r w:rsidR="00617320">
        <w:rPr>
          <w:sz w:val="20"/>
          <w:szCs w:val="20"/>
        </w:rPr>
        <w:t xml:space="preserve">  b</w:t>
      </w:r>
      <w:r w:rsidR="004B67B4">
        <w:rPr>
          <w:sz w:val="20"/>
          <w:szCs w:val="20"/>
        </w:rPr>
        <w:t>usiness needs</w:t>
      </w:r>
    </w:p>
    <w:p w:rsidR="004B67B4" w:rsidRPr="004B67B4" w:rsidRDefault="00547F01" w:rsidP="007F3355">
      <w:pPr>
        <w:numPr>
          <w:ilvl w:val="0"/>
          <w:numId w:val="16"/>
        </w:numPr>
        <w:rPr>
          <w:i/>
          <w:iCs/>
          <w:sz w:val="20"/>
          <w:szCs w:val="20"/>
        </w:rPr>
      </w:pPr>
      <w:r>
        <w:rPr>
          <w:sz w:val="20"/>
          <w:szCs w:val="20"/>
        </w:rPr>
        <w:t>Consideration being given to e</w:t>
      </w:r>
      <w:r w:rsidR="004B67B4">
        <w:rPr>
          <w:sz w:val="20"/>
          <w:szCs w:val="20"/>
        </w:rPr>
        <w:t>quitable developmental opportunities for other academic staff</w:t>
      </w:r>
      <w:r w:rsidR="00830B90">
        <w:rPr>
          <w:sz w:val="20"/>
          <w:szCs w:val="20"/>
        </w:rPr>
        <w:t xml:space="preserve">  </w:t>
      </w:r>
    </w:p>
    <w:p w:rsidR="004B67B4" w:rsidRDefault="004B67B4" w:rsidP="004B67B4">
      <w:pPr>
        <w:rPr>
          <w:sz w:val="20"/>
          <w:szCs w:val="20"/>
        </w:rPr>
      </w:pPr>
    </w:p>
    <w:p w:rsidR="00830B90" w:rsidRDefault="00830B90" w:rsidP="004B67B4">
      <w:pPr>
        <w:rPr>
          <w:i/>
          <w:iCs/>
          <w:sz w:val="20"/>
          <w:szCs w:val="20"/>
        </w:rPr>
      </w:pPr>
      <w:r>
        <w:rPr>
          <w:sz w:val="20"/>
          <w:szCs w:val="20"/>
        </w:rPr>
        <w:t xml:space="preserve">Three months notice in writing will be given if the first three year Agreement is not to be renewed. </w:t>
      </w:r>
      <w:r w:rsidRPr="00861548">
        <w:rPr>
          <w:color w:val="0000FF"/>
          <w:sz w:val="20"/>
          <w:szCs w:val="20"/>
        </w:rPr>
        <w:t>(</w:t>
      </w:r>
      <w:r w:rsidRPr="00861548">
        <w:rPr>
          <w:i/>
          <w:iCs/>
          <w:color w:val="0000FF"/>
          <w:sz w:val="20"/>
          <w:szCs w:val="20"/>
        </w:rPr>
        <w:t>amend as appropriate if the term is shorter than 3 years)</w:t>
      </w:r>
    </w:p>
    <w:p w:rsidR="00830B90" w:rsidRDefault="00830B90" w:rsidP="00830B90">
      <w:pPr>
        <w:rPr>
          <w:i/>
          <w:iCs/>
          <w:sz w:val="20"/>
          <w:szCs w:val="20"/>
        </w:rPr>
      </w:pPr>
    </w:p>
    <w:p w:rsidR="00830B90" w:rsidRPr="00861548" w:rsidRDefault="00830B90" w:rsidP="00830B90">
      <w:pPr>
        <w:rPr>
          <w:i/>
          <w:iCs/>
          <w:color w:val="0000FF"/>
          <w:sz w:val="20"/>
          <w:szCs w:val="20"/>
        </w:rPr>
      </w:pPr>
      <w:r w:rsidRPr="00861548">
        <w:rPr>
          <w:i/>
          <w:iCs/>
          <w:color w:val="0000FF"/>
          <w:sz w:val="20"/>
          <w:szCs w:val="20"/>
        </w:rPr>
        <w:t>(delete next paragraph if person already classified at Level C or above).</w:t>
      </w:r>
    </w:p>
    <w:p w:rsidR="00830B90" w:rsidRDefault="00830B90" w:rsidP="00830B90">
      <w:pPr>
        <w:rPr>
          <w:sz w:val="20"/>
          <w:szCs w:val="20"/>
        </w:rPr>
      </w:pPr>
      <w:r>
        <w:rPr>
          <w:sz w:val="20"/>
          <w:szCs w:val="20"/>
        </w:rPr>
        <w:t xml:space="preserve">During this secondment period you will be remunerated at a salary of </w:t>
      </w:r>
      <w:r w:rsidRPr="00861548">
        <w:rPr>
          <w:color w:val="0000FF"/>
          <w:sz w:val="20"/>
          <w:szCs w:val="20"/>
        </w:rPr>
        <w:t>(INSERT $)</w:t>
      </w:r>
      <w:r>
        <w:rPr>
          <w:sz w:val="20"/>
          <w:szCs w:val="20"/>
        </w:rPr>
        <w:t xml:space="preserve"> which is Level C step </w:t>
      </w:r>
      <w:r w:rsidRPr="00861548">
        <w:rPr>
          <w:color w:val="0000FF"/>
          <w:sz w:val="20"/>
          <w:szCs w:val="20"/>
        </w:rPr>
        <w:t>(INSERT STEP)</w:t>
      </w:r>
      <w:r>
        <w:rPr>
          <w:sz w:val="20"/>
          <w:szCs w:val="20"/>
        </w:rPr>
        <w:t>.  This increased remuneration may be</w:t>
      </w:r>
      <w:r w:rsidR="006932DA">
        <w:rPr>
          <w:sz w:val="20"/>
          <w:szCs w:val="20"/>
        </w:rPr>
        <w:t xml:space="preserve"> superannuable if you so choose and only where accepted by </w:t>
      </w:r>
      <w:r w:rsidR="00FF169D">
        <w:rPr>
          <w:sz w:val="20"/>
          <w:szCs w:val="20"/>
        </w:rPr>
        <w:t>your</w:t>
      </w:r>
      <w:r w:rsidR="006932DA">
        <w:rPr>
          <w:sz w:val="20"/>
          <w:szCs w:val="20"/>
        </w:rPr>
        <w:t xml:space="preserve"> relevant superannuation fund.  </w:t>
      </w:r>
    </w:p>
    <w:p w:rsidR="00830B90" w:rsidRDefault="00830B90" w:rsidP="00830B90"/>
    <w:p w:rsidR="00830B90" w:rsidRDefault="00830B90" w:rsidP="00830B90">
      <w:pPr>
        <w:rPr>
          <w:sz w:val="20"/>
          <w:szCs w:val="20"/>
        </w:rPr>
      </w:pPr>
      <w:r>
        <w:rPr>
          <w:sz w:val="20"/>
          <w:szCs w:val="20"/>
        </w:rPr>
        <w:t xml:space="preserve">You are expected to participate in appropriate professional development programs for Program Directors.  The Head of School will conduct annual performance reviews using the University’s performance management framework for Program Directors as described in section 8 of the Program Director guidelines.  </w:t>
      </w:r>
    </w:p>
    <w:p w:rsidR="00830B90" w:rsidRDefault="00830B90" w:rsidP="00830B90">
      <w:pPr>
        <w:rPr>
          <w:sz w:val="20"/>
          <w:szCs w:val="20"/>
        </w:rPr>
      </w:pPr>
    </w:p>
    <w:p w:rsidR="00830B90" w:rsidRDefault="00830B90" w:rsidP="00830B90">
      <w:pPr>
        <w:rPr>
          <w:sz w:val="20"/>
          <w:szCs w:val="20"/>
        </w:rPr>
      </w:pPr>
      <w:r>
        <w:rPr>
          <w:sz w:val="20"/>
          <w:szCs w:val="20"/>
        </w:rPr>
        <w:t xml:space="preserve">Either party may initiate termination of the secondment agreement by giving not less than 3 months notice in writing.  </w:t>
      </w:r>
    </w:p>
    <w:p w:rsidR="00830B90" w:rsidRDefault="00830B90" w:rsidP="00830B90">
      <w:pPr>
        <w:ind w:left="360"/>
        <w:rPr>
          <w:sz w:val="20"/>
          <w:szCs w:val="20"/>
        </w:rPr>
      </w:pPr>
    </w:p>
    <w:p w:rsidR="00830B90" w:rsidRDefault="00830B90" w:rsidP="00830B90">
      <w:pPr>
        <w:rPr>
          <w:sz w:val="20"/>
          <w:szCs w:val="20"/>
        </w:rPr>
      </w:pPr>
      <w:r>
        <w:rPr>
          <w:sz w:val="20"/>
          <w:szCs w:val="20"/>
        </w:rPr>
        <w:t>Should there be a structural change resulting in the disestablishment of the Program Director position before the expiry date of this Agreement, you will revert to your existing substantive level.  In this situation the Head of School will</w:t>
      </w:r>
      <w:r>
        <w:t xml:space="preserve"> </w:t>
      </w:r>
      <w:r>
        <w:rPr>
          <w:sz w:val="20"/>
          <w:szCs w:val="20"/>
        </w:rPr>
        <w:t>give you three months formal notice and beyond this notice period, there will be no further liability to the University under this Agreement.</w:t>
      </w:r>
    </w:p>
    <w:p w:rsidR="00830B90" w:rsidRDefault="00830B90" w:rsidP="00830B90"/>
    <w:p w:rsidR="00830B90" w:rsidRDefault="00830B90" w:rsidP="00830B90">
      <w:pPr>
        <w:rPr>
          <w:sz w:val="20"/>
          <w:szCs w:val="20"/>
        </w:rPr>
      </w:pPr>
      <w:r>
        <w:rPr>
          <w:sz w:val="20"/>
          <w:szCs w:val="20"/>
        </w:rPr>
        <w:t>All other terms and conditions of employment of your existing substantive position remain the same.</w:t>
      </w:r>
    </w:p>
    <w:p w:rsidR="00830B90" w:rsidRDefault="00830B90" w:rsidP="00830B90">
      <w:pPr>
        <w:rPr>
          <w:sz w:val="20"/>
          <w:szCs w:val="20"/>
        </w:rPr>
      </w:pPr>
    </w:p>
    <w:p w:rsidR="00830B90" w:rsidRDefault="00830B90" w:rsidP="00830B90">
      <w:pPr>
        <w:rPr>
          <w:sz w:val="20"/>
          <w:szCs w:val="20"/>
        </w:rPr>
      </w:pPr>
      <w:r>
        <w:rPr>
          <w:sz w:val="20"/>
          <w:szCs w:val="20"/>
        </w:rPr>
        <w:t>Please return a signed copy of this letter to your local Human Resources contact to confirm your acceptance of the role.</w:t>
      </w:r>
    </w:p>
    <w:p w:rsidR="00830B90" w:rsidRDefault="00830B90" w:rsidP="00830B90">
      <w:pPr>
        <w:rPr>
          <w:sz w:val="20"/>
          <w:szCs w:val="20"/>
        </w:rPr>
      </w:pPr>
    </w:p>
    <w:p w:rsidR="00830B90" w:rsidRDefault="00830B90" w:rsidP="00830B90">
      <w:pPr>
        <w:rPr>
          <w:sz w:val="20"/>
          <w:szCs w:val="20"/>
        </w:rPr>
      </w:pPr>
      <w:r>
        <w:rPr>
          <w:sz w:val="20"/>
          <w:szCs w:val="20"/>
        </w:rPr>
        <w:t>I look forward to working with you.</w:t>
      </w:r>
    </w:p>
    <w:p w:rsidR="00830B90" w:rsidRDefault="00830B90" w:rsidP="00830B90">
      <w:pPr>
        <w:rPr>
          <w:sz w:val="20"/>
          <w:szCs w:val="20"/>
        </w:rPr>
      </w:pPr>
    </w:p>
    <w:p w:rsidR="00830B90" w:rsidRDefault="00830B90" w:rsidP="00830B90">
      <w:pPr>
        <w:rPr>
          <w:sz w:val="20"/>
          <w:szCs w:val="20"/>
        </w:rPr>
      </w:pPr>
      <w:r>
        <w:rPr>
          <w:sz w:val="20"/>
          <w:szCs w:val="20"/>
        </w:rPr>
        <w:t>Yours sincerely</w:t>
      </w:r>
    </w:p>
    <w:p w:rsidR="00830B90" w:rsidRDefault="00830B90" w:rsidP="00830B90">
      <w:pPr>
        <w:rPr>
          <w:sz w:val="20"/>
          <w:szCs w:val="20"/>
        </w:rPr>
      </w:pPr>
    </w:p>
    <w:p w:rsidR="00830B90" w:rsidRDefault="00830B90" w:rsidP="00830B90">
      <w:pPr>
        <w:rPr>
          <w:sz w:val="20"/>
          <w:szCs w:val="20"/>
        </w:rPr>
      </w:pPr>
    </w:p>
    <w:p w:rsidR="00830B90" w:rsidRPr="00861548" w:rsidRDefault="00830B90" w:rsidP="00830B90">
      <w:pPr>
        <w:pStyle w:val="Heading3"/>
        <w:spacing w:before="0" w:after="0"/>
        <w:rPr>
          <w:b w:val="0"/>
          <w:bCs w:val="0"/>
          <w:color w:val="0000FF"/>
          <w:sz w:val="20"/>
          <w:szCs w:val="20"/>
        </w:rPr>
      </w:pPr>
      <w:r w:rsidRPr="00861548">
        <w:rPr>
          <w:b w:val="0"/>
          <w:bCs w:val="0"/>
          <w:color w:val="0000FF"/>
          <w:sz w:val="20"/>
          <w:szCs w:val="20"/>
        </w:rPr>
        <w:t>NAME</w:t>
      </w:r>
    </w:p>
    <w:p w:rsidR="00830B90" w:rsidRPr="00861548" w:rsidRDefault="00830B90" w:rsidP="00830B90">
      <w:pPr>
        <w:rPr>
          <w:color w:val="0000FF"/>
          <w:sz w:val="20"/>
          <w:szCs w:val="20"/>
        </w:rPr>
      </w:pPr>
      <w:r w:rsidRPr="00861548">
        <w:rPr>
          <w:color w:val="0000FF"/>
          <w:sz w:val="20"/>
          <w:szCs w:val="20"/>
        </w:rPr>
        <w:t>HEAD OF SCHOOL</w:t>
      </w:r>
    </w:p>
    <w:p w:rsidR="00830B90" w:rsidRDefault="00830B90" w:rsidP="00830B90"/>
    <w:p w:rsidR="00830B90" w:rsidRDefault="00830B90" w:rsidP="00830B90"/>
    <w:p w:rsidR="00830B90" w:rsidRDefault="00EA718C" w:rsidP="00830B90">
      <w:r>
        <w:rPr>
          <w:noProof/>
          <w:lang w:eastAsia="en-AU"/>
        </w:rPr>
        <w:pict>
          <v:line id="_x0000_s1026" style="position:absolute;z-index:251658240" from="324pt,6.3pt" to="414pt,6.3pt"/>
        </w:pict>
      </w:r>
      <w:r>
        <w:rPr>
          <w:noProof/>
          <w:lang w:eastAsia="en-AU"/>
        </w:rPr>
        <w:pict>
          <v:line id="_x0000_s1027" style="position:absolute;z-index:251657216" from="0,6.3pt" to="117pt,6.3pt"/>
        </w:pict>
      </w:r>
    </w:p>
    <w:p w:rsidR="00830B90" w:rsidRDefault="00830B90" w:rsidP="00830B90">
      <w:r>
        <w:t>Signature of Employee</w:t>
      </w:r>
      <w:r>
        <w:tab/>
      </w:r>
      <w:r>
        <w:tab/>
      </w:r>
      <w:r>
        <w:tab/>
      </w:r>
      <w:r>
        <w:tab/>
      </w:r>
      <w:r>
        <w:tab/>
      </w:r>
      <w:r>
        <w:tab/>
        <w:t>Date</w:t>
      </w:r>
    </w:p>
    <w:p w:rsidR="00830B90" w:rsidRPr="00861548" w:rsidRDefault="00830B90" w:rsidP="00830B90">
      <w:pPr>
        <w:rPr>
          <w:color w:val="0000FF"/>
        </w:rPr>
      </w:pPr>
      <w:r w:rsidRPr="00861548">
        <w:rPr>
          <w:color w:val="0000FF"/>
        </w:rPr>
        <w:t>(INSERT EMPLOYEE NAME)</w:t>
      </w:r>
    </w:p>
    <w:p w:rsidR="007A3C96" w:rsidRDefault="007A3C96"/>
    <w:sectPr w:rsidR="007A3C96" w:rsidSect="004B67B4">
      <w:pgSz w:w="11906" w:h="16838" w:code="9"/>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18C" w:rsidRDefault="00EA718C">
      <w:r>
        <w:separator/>
      </w:r>
    </w:p>
  </w:endnote>
  <w:endnote w:type="continuationSeparator" w:id="0">
    <w:p w:rsidR="00EA718C" w:rsidRDefault="00EA71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altName w:val="Courier New"/>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18C" w:rsidRDefault="00EA718C">
      <w:r>
        <w:separator/>
      </w:r>
    </w:p>
  </w:footnote>
  <w:footnote w:type="continuationSeparator" w:id="0">
    <w:p w:rsidR="00EA718C" w:rsidRDefault="00EA71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5F230A4"/>
    <w:lvl w:ilvl="0">
      <w:start w:val="1"/>
      <w:numFmt w:val="lowerRoman"/>
      <w:lvlText w:val="%1."/>
      <w:lvlJc w:val="left"/>
      <w:pPr>
        <w:tabs>
          <w:tab w:val="num" w:pos="1003"/>
        </w:tabs>
        <w:ind w:left="643" w:hanging="360"/>
      </w:pPr>
      <w:rPr>
        <w:rFonts w:cs="Times New Roman" w:hint="default"/>
      </w:rPr>
    </w:lvl>
  </w:abstractNum>
  <w:abstractNum w:abstractNumId="1">
    <w:nsid w:val="FFFFFF80"/>
    <w:multiLevelType w:val="singleLevel"/>
    <w:tmpl w:val="E76CD238"/>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CB36667E"/>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CB7256DC"/>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5BBEE632"/>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DDDE33C8"/>
    <w:lvl w:ilvl="0">
      <w:start w:val="1"/>
      <w:numFmt w:val="decimal"/>
      <w:lvlText w:val="%1."/>
      <w:lvlJc w:val="left"/>
      <w:pPr>
        <w:tabs>
          <w:tab w:val="num" w:pos="360"/>
        </w:tabs>
        <w:ind w:left="360" w:hanging="360"/>
      </w:pPr>
      <w:rPr>
        <w:rFonts w:cs="Times New Roman"/>
      </w:rPr>
    </w:lvl>
  </w:abstractNum>
  <w:abstractNum w:abstractNumId="6">
    <w:nsid w:val="FFFFFF89"/>
    <w:multiLevelType w:val="singleLevel"/>
    <w:tmpl w:val="EFF672BC"/>
    <w:lvl w:ilvl="0">
      <w:start w:val="1"/>
      <w:numFmt w:val="bullet"/>
      <w:lvlText w:val=""/>
      <w:lvlJc w:val="left"/>
      <w:pPr>
        <w:tabs>
          <w:tab w:val="num" w:pos="360"/>
        </w:tabs>
        <w:ind w:left="360" w:hanging="360"/>
      </w:pPr>
      <w:rPr>
        <w:rFonts w:ascii="Symbol" w:hAnsi="Symbol" w:hint="default"/>
      </w:rPr>
    </w:lvl>
  </w:abstractNum>
  <w:abstractNum w:abstractNumId="7">
    <w:nsid w:val="30AA2B35"/>
    <w:multiLevelType w:val="multilevel"/>
    <w:tmpl w:val="66CE6DA0"/>
    <w:lvl w:ilvl="0">
      <w:start w:val="1"/>
      <w:numFmt w:val="decimal"/>
      <w:pStyle w:val="outlinelist"/>
      <w:isLgl/>
      <w:lvlText w:val="%1."/>
      <w:lvlJc w:val="left"/>
      <w:pPr>
        <w:tabs>
          <w:tab w:val="num" w:pos="567"/>
        </w:tabs>
        <w:ind w:left="567" w:hanging="567"/>
      </w:pPr>
      <w:rPr>
        <w:rFonts w:cs="Times New Roman" w:hint="default"/>
      </w:rPr>
    </w:lvl>
    <w:lvl w:ilvl="1">
      <w:start w:val="1"/>
      <w:numFmt w:val="decimal"/>
      <w:lvlRestart w:val="0"/>
      <w:isLgl/>
      <w:lvlText w:val="1.%2"/>
      <w:lvlJc w:val="left"/>
      <w:pPr>
        <w:tabs>
          <w:tab w:val="num" w:pos="567"/>
        </w:tabs>
        <w:ind w:left="567" w:hanging="567"/>
      </w:pPr>
      <w:rPr>
        <w:rFonts w:cs="Times New Roman" w:hint="default"/>
      </w:rPr>
    </w:lvl>
    <w:lvl w:ilvl="2">
      <w:start w:val="1"/>
      <w:numFmt w:val="none"/>
      <w:lvlRestart w:val="0"/>
      <w:isLgl/>
      <w:lvlText w:val="1.1.1"/>
      <w:lvlJc w:val="left"/>
      <w:pPr>
        <w:tabs>
          <w:tab w:val="num" w:pos="567"/>
        </w:tabs>
        <w:ind w:left="567" w:hanging="567"/>
      </w:pPr>
      <w:rPr>
        <w:rFonts w:cs="Times New Roman" w:hint="default"/>
      </w:rPr>
    </w:lvl>
    <w:lvl w:ilvl="3">
      <w:start w:val="1"/>
      <w:numFmt w:val="decimal"/>
      <w:lvlRestart w:val="0"/>
      <w:isLgl/>
      <w:lvlText w:val="%1.%2.%31.%4"/>
      <w:lvlJc w:val="left"/>
      <w:pPr>
        <w:tabs>
          <w:tab w:val="num" w:pos="1080"/>
        </w:tabs>
        <w:ind w:left="720" w:hanging="720"/>
      </w:pPr>
      <w:rPr>
        <w:rFonts w:cs="Times New Roman" w:hint="default"/>
      </w:rPr>
    </w:lvl>
    <w:lvl w:ilvl="4">
      <w:start w:val="1"/>
      <w:numFmt w:val="decimal"/>
      <w:lvlRestart w:val="0"/>
      <w:lvlText w:val="%1.%2.1.%4.%5"/>
      <w:lvlJc w:val="left"/>
      <w:pPr>
        <w:tabs>
          <w:tab w:val="num" w:pos="1080"/>
        </w:tabs>
        <w:ind w:left="1080" w:hanging="1080"/>
      </w:pPr>
      <w:rPr>
        <w:rFonts w:cs="Times New Roman" w:hint="default"/>
      </w:rPr>
    </w:lvl>
    <w:lvl w:ilvl="5">
      <w:start w:val="1"/>
      <w:numFmt w:val="decimal"/>
      <w:lvlRestart w:val="0"/>
      <w:isLgl/>
      <w:lvlText w:val="%1.%2.1%3.%4.%5.%6"/>
      <w:lvlJc w:val="left"/>
      <w:pPr>
        <w:tabs>
          <w:tab w:val="num" w:pos="1440"/>
        </w:tabs>
        <w:ind w:left="1080" w:hanging="1080"/>
      </w:pPr>
      <w:rPr>
        <w:rFonts w:cs="Times New Roman" w:hint="default"/>
      </w:rPr>
    </w:lvl>
    <w:lvl w:ilvl="6">
      <w:start w:val="1"/>
      <w:numFmt w:val="decimal"/>
      <w:lvlText w:val="%1.%2.1%3.%4.%5.%6.%7"/>
      <w:lvlJc w:val="left"/>
      <w:pPr>
        <w:tabs>
          <w:tab w:val="num" w:pos="1440"/>
        </w:tabs>
        <w:ind w:left="1440" w:hanging="1440"/>
      </w:pPr>
      <w:rPr>
        <w:rFonts w:cs="Times New Roman" w:hint="default"/>
      </w:rPr>
    </w:lvl>
    <w:lvl w:ilvl="7">
      <w:start w:val="1"/>
      <w:numFmt w:val="decimal"/>
      <w:lvlText w:val="%1.%2.1%3.%4.%5.%6.%7.%8"/>
      <w:lvlJc w:val="left"/>
      <w:pPr>
        <w:tabs>
          <w:tab w:val="num" w:pos="1800"/>
        </w:tabs>
        <w:ind w:left="1440" w:hanging="1440"/>
      </w:pPr>
      <w:rPr>
        <w:rFonts w:cs="Times New Roman" w:hint="default"/>
      </w:rPr>
    </w:lvl>
    <w:lvl w:ilvl="8">
      <w:start w:val="1"/>
      <w:numFmt w:val="decimal"/>
      <w:isLgl/>
      <w:lvlText w:val="%1.%2.1%3.%4.%5.%6.%7.%8.%9"/>
      <w:lvlJc w:val="left"/>
      <w:pPr>
        <w:tabs>
          <w:tab w:val="num" w:pos="1800"/>
        </w:tabs>
        <w:ind w:left="1440" w:hanging="1440"/>
      </w:pPr>
      <w:rPr>
        <w:rFonts w:cs="Times New Roman" w:hint="default"/>
      </w:rPr>
    </w:lvl>
  </w:abstractNum>
  <w:abstractNum w:abstractNumId="8">
    <w:nsid w:val="7F692433"/>
    <w:multiLevelType w:val="hybridMultilevel"/>
    <w:tmpl w:val="F940B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5"/>
  </w:num>
  <w:num w:numId="9">
    <w:abstractNumId w:val="0"/>
  </w:num>
  <w:num w:numId="10">
    <w:abstractNumId w:val="2"/>
  </w:num>
  <w:num w:numId="11">
    <w:abstractNumId w:val="1"/>
  </w:num>
  <w:num w:numId="12">
    <w:abstractNumId w:val="6"/>
  </w:num>
  <w:num w:numId="13">
    <w:abstractNumId w:val="4"/>
  </w:num>
  <w:num w:numId="14">
    <w:abstractNumId w:val="3"/>
  </w:num>
  <w:num w:numId="15">
    <w:abstractNumId w:val="7"/>
  </w:num>
  <w:num w:numId="16">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136FAF"/>
    <w:rsid w:val="000F372A"/>
    <w:rsid w:val="00120708"/>
    <w:rsid w:val="00136FAF"/>
    <w:rsid w:val="00236CFD"/>
    <w:rsid w:val="00304C43"/>
    <w:rsid w:val="004B67B4"/>
    <w:rsid w:val="00547F01"/>
    <w:rsid w:val="00617320"/>
    <w:rsid w:val="006932DA"/>
    <w:rsid w:val="00694F9E"/>
    <w:rsid w:val="007703B6"/>
    <w:rsid w:val="007A3C96"/>
    <w:rsid w:val="007F3355"/>
    <w:rsid w:val="007F6CDB"/>
    <w:rsid w:val="00830B90"/>
    <w:rsid w:val="00861548"/>
    <w:rsid w:val="00886855"/>
    <w:rsid w:val="00CA5F22"/>
    <w:rsid w:val="00E24292"/>
    <w:rsid w:val="00E83C80"/>
    <w:rsid w:val="00E917B2"/>
    <w:rsid w:val="00EA718C"/>
    <w:rsid w:val="00F51ABE"/>
    <w:rsid w:val="00FF169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B90"/>
    <w:pPr>
      <w:spacing w:after="0" w:line="240" w:lineRule="auto"/>
    </w:pPr>
    <w:rPr>
      <w:rFonts w:ascii="Arial" w:hAnsi="Arial" w:cs="Arial"/>
      <w:lang w:eastAsia="en-US"/>
    </w:rPr>
  </w:style>
  <w:style w:type="paragraph" w:styleId="Heading1">
    <w:name w:val="heading 1"/>
    <w:basedOn w:val="Normal"/>
    <w:next w:val="Normal"/>
    <w:link w:val="Heading1Char"/>
    <w:uiPriority w:val="99"/>
    <w:qFormat/>
    <w:pPr>
      <w:keepNext/>
      <w:spacing w:before="120" w:after="60"/>
      <w:jc w:val="center"/>
      <w:outlineLvl w:val="0"/>
    </w:pPr>
    <w:rPr>
      <w:b/>
      <w:bCs/>
      <w:kern w:val="32"/>
      <w:sz w:val="32"/>
      <w:szCs w:val="32"/>
    </w:rPr>
  </w:style>
  <w:style w:type="paragraph" w:styleId="Heading2">
    <w:name w:val="heading 2"/>
    <w:basedOn w:val="Normal"/>
    <w:next w:val="Normal"/>
    <w:link w:val="Heading2Char"/>
    <w:uiPriority w:val="99"/>
    <w:qFormat/>
    <w:pPr>
      <w:keepNext/>
      <w:spacing w:before="60" w:after="60"/>
      <w:outlineLvl w:val="1"/>
    </w:pPr>
    <w:rPr>
      <w:b/>
      <w:bCs/>
      <w:sz w:val="24"/>
      <w:szCs w:val="24"/>
    </w:rPr>
  </w:style>
  <w:style w:type="paragraph" w:styleId="Heading3">
    <w:name w:val="heading 3"/>
    <w:basedOn w:val="Normal"/>
    <w:next w:val="Normal"/>
    <w:link w:val="Heading3Char"/>
    <w:uiPriority w:val="99"/>
    <w:qFormat/>
    <w:pPr>
      <w:keepNext/>
      <w:spacing w:before="60" w:after="60"/>
      <w:outlineLvl w:val="2"/>
    </w:pPr>
    <w:rPr>
      <w:b/>
      <w:bCs/>
    </w:rPr>
  </w:style>
  <w:style w:type="paragraph" w:styleId="Heading4">
    <w:name w:val="heading 4"/>
    <w:basedOn w:val="Normal"/>
    <w:next w:val="Normal"/>
    <w:link w:val="Heading4Char"/>
    <w:uiPriority w:val="99"/>
    <w:qFormat/>
    <w:pPr>
      <w:keepNext/>
      <w:spacing w:before="60" w:after="60"/>
      <w:outlineLvl w:val="3"/>
    </w:pPr>
  </w:style>
  <w:style w:type="paragraph" w:styleId="Heading5">
    <w:name w:val="heading 5"/>
    <w:basedOn w:val="Heading4"/>
    <w:next w:val="Normal"/>
    <w:link w:val="Heading5Char"/>
    <w:uiPriority w:val="99"/>
    <w:qFormat/>
    <w:pPr>
      <w:outlineLvl w:val="4"/>
    </w:pPr>
  </w:style>
  <w:style w:type="paragraph" w:styleId="Heading7">
    <w:name w:val="heading 7"/>
    <w:basedOn w:val="Normal"/>
    <w:next w:val="Normal"/>
    <w:link w:val="Heading7Char"/>
    <w:uiPriority w:val="99"/>
    <w:qFormat/>
    <w:rsid w:val="00830B90"/>
    <w:pPr>
      <w:keepNext/>
      <w:tabs>
        <w:tab w:val="left" w:pos="1701"/>
        <w:tab w:val="left" w:pos="6804"/>
      </w:tabs>
      <w:jc w:val="center"/>
      <w:outlineLvl w:val="6"/>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heme="minorBidi"/>
      <w:b/>
      <w:bCs/>
      <w:i/>
      <w:iCs/>
      <w:sz w:val="26"/>
      <w:szCs w:val="26"/>
      <w:lang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heme="minorBidi"/>
      <w:sz w:val="24"/>
      <w:szCs w:val="24"/>
      <w:lang w:eastAsia="en-US"/>
    </w:rPr>
  </w:style>
  <w:style w:type="paragraph" w:styleId="NormalIndent">
    <w:name w:val="Normal Indent"/>
    <w:basedOn w:val="Normal"/>
    <w:next w:val="Normal"/>
    <w:uiPriority w:val="99"/>
    <w:pPr>
      <w:ind w:left="720"/>
    </w:pPr>
  </w:style>
  <w:style w:type="paragraph" w:styleId="ListBullet">
    <w:name w:val="List Bullet"/>
    <w:basedOn w:val="Normal"/>
    <w:uiPriority w:val="99"/>
    <w:pPr>
      <w:numPr>
        <w:numId w:val="7"/>
      </w:numPr>
      <w:tabs>
        <w:tab w:val="clear" w:pos="1003"/>
        <w:tab w:val="num" w:pos="360"/>
      </w:tabs>
      <w:ind w:left="714" w:hanging="357"/>
    </w:pPr>
  </w:style>
  <w:style w:type="paragraph" w:styleId="ListBullet2">
    <w:name w:val="List Bullet 2"/>
    <w:basedOn w:val="Normal"/>
    <w:uiPriority w:val="99"/>
    <w:pPr>
      <w:numPr>
        <w:numId w:val="4"/>
      </w:numPr>
      <w:tabs>
        <w:tab w:val="clear" w:pos="1209"/>
        <w:tab w:val="num" w:pos="1080"/>
      </w:tabs>
      <w:ind w:left="1080"/>
    </w:pPr>
  </w:style>
  <w:style w:type="paragraph" w:styleId="ListBullet3">
    <w:name w:val="List Bullet 3"/>
    <w:basedOn w:val="Normal"/>
    <w:uiPriority w:val="99"/>
    <w:pPr>
      <w:numPr>
        <w:numId w:val="3"/>
      </w:numPr>
      <w:tabs>
        <w:tab w:val="clear" w:pos="926"/>
        <w:tab w:val="num" w:pos="1440"/>
      </w:tabs>
      <w:ind w:left="1440"/>
    </w:pPr>
  </w:style>
  <w:style w:type="paragraph" w:styleId="ListBullet4">
    <w:name w:val="List Bullet 4"/>
    <w:basedOn w:val="Normal"/>
    <w:uiPriority w:val="99"/>
    <w:pPr>
      <w:numPr>
        <w:numId w:val="6"/>
      </w:numPr>
      <w:tabs>
        <w:tab w:val="clear" w:pos="360"/>
        <w:tab w:val="num" w:pos="1800"/>
      </w:tabs>
      <w:ind w:left="1800"/>
    </w:pPr>
  </w:style>
  <w:style w:type="paragraph" w:styleId="ListBullet5">
    <w:name w:val="List Bullet 5"/>
    <w:basedOn w:val="Normal"/>
    <w:uiPriority w:val="99"/>
    <w:pPr>
      <w:numPr>
        <w:numId w:val="5"/>
      </w:numPr>
      <w:tabs>
        <w:tab w:val="clear" w:pos="1492"/>
        <w:tab w:val="num" w:pos="2160"/>
      </w:tabs>
      <w:ind w:left="2160"/>
    </w:pPr>
  </w:style>
  <w:style w:type="paragraph" w:styleId="ListNumber">
    <w:name w:val="List Number"/>
    <w:basedOn w:val="Normal"/>
    <w:uiPriority w:val="99"/>
    <w:pPr>
      <w:numPr>
        <w:numId w:val="1"/>
      </w:numPr>
      <w:tabs>
        <w:tab w:val="clear" w:pos="360"/>
      </w:tabs>
      <w:ind w:left="720"/>
    </w:pPr>
  </w:style>
  <w:style w:type="paragraph" w:styleId="ListNumber2">
    <w:name w:val="List Number 2"/>
    <w:basedOn w:val="Normal"/>
    <w:uiPriority w:val="99"/>
    <w:pPr>
      <w:numPr>
        <w:numId w:val="2"/>
      </w:numPr>
      <w:tabs>
        <w:tab w:val="clear" w:pos="643"/>
        <w:tab w:val="num" w:pos="1080"/>
      </w:tabs>
      <w:ind w:left="1080"/>
    </w:p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spacing w:before="120" w:after="120" w:line="360" w:lineRule="auto"/>
    </w:pPr>
  </w:style>
  <w:style w:type="character" w:customStyle="1" w:styleId="MessageHeaderChar">
    <w:name w:val="Message Header Char"/>
    <w:basedOn w:val="DefaultParagraphFont"/>
    <w:link w:val="MessageHeader"/>
    <w:uiPriority w:val="99"/>
    <w:semiHidden/>
    <w:locked/>
    <w:rPr>
      <w:rFonts w:asciiTheme="majorHAnsi" w:eastAsiaTheme="majorEastAsia" w:hAnsiTheme="majorHAnsi" w:cstheme="majorBidi"/>
      <w:sz w:val="24"/>
      <w:szCs w:val="24"/>
      <w:shd w:val="pct20" w:color="auto" w:fill="auto"/>
      <w:lang w:eastAsia="en-US"/>
    </w:rPr>
  </w:style>
  <w:style w:type="paragraph" w:customStyle="1" w:styleId="outlinelist">
    <w:name w:val="outline list"/>
    <w:basedOn w:val="Normal"/>
    <w:uiPriority w:val="99"/>
    <w:pPr>
      <w:numPr>
        <w:numId w:val="15"/>
      </w:numPr>
    </w:pPr>
  </w:style>
  <w:style w:type="paragraph" w:styleId="TOC1">
    <w:name w:val="toc 1"/>
    <w:basedOn w:val="Normal"/>
    <w:next w:val="Normal"/>
    <w:autoRedefine/>
    <w:uiPriority w:val="99"/>
    <w:semiHidden/>
  </w:style>
  <w:style w:type="paragraph" w:styleId="TOC2">
    <w:name w:val="toc 2"/>
    <w:basedOn w:val="Normal"/>
    <w:next w:val="Normal"/>
    <w:autoRedefine/>
    <w:uiPriority w:val="99"/>
    <w:semiHidden/>
    <w:pPr>
      <w:ind w:left="220"/>
    </w:pPr>
  </w:style>
  <w:style w:type="paragraph" w:styleId="TOC3">
    <w:name w:val="toc 3"/>
    <w:basedOn w:val="Normal"/>
    <w:next w:val="Normal"/>
    <w:autoRedefine/>
    <w:uiPriority w:val="99"/>
    <w:semiHidden/>
    <w:pPr>
      <w:ind w:left="440"/>
    </w:pPr>
  </w:style>
  <w:style w:type="paragraph" w:styleId="TOC4">
    <w:name w:val="toc 4"/>
    <w:basedOn w:val="Normal"/>
    <w:next w:val="Normal"/>
    <w:autoRedefine/>
    <w:uiPriority w:val="99"/>
    <w:semiHidden/>
    <w:pPr>
      <w:ind w:left="660"/>
    </w:pPr>
  </w:style>
  <w:style w:type="paragraph" w:styleId="TOC5">
    <w:name w:val="toc 5"/>
    <w:basedOn w:val="Normal"/>
    <w:next w:val="Normal"/>
    <w:autoRedefine/>
    <w:uiPriority w:val="99"/>
    <w:semiHidden/>
    <w:pPr>
      <w:ind w:left="880"/>
    </w:pPr>
  </w:style>
  <w:style w:type="paragraph" w:styleId="TOC6">
    <w:name w:val="toc 6"/>
    <w:basedOn w:val="Normal"/>
    <w:next w:val="Normal"/>
    <w:autoRedefine/>
    <w:uiPriority w:val="99"/>
    <w:semiHidden/>
    <w:pPr>
      <w:ind w:left="1100"/>
    </w:pPr>
  </w:style>
  <w:style w:type="paragraph" w:styleId="TOC7">
    <w:name w:val="toc 7"/>
    <w:basedOn w:val="Normal"/>
    <w:next w:val="Normal"/>
    <w:autoRedefine/>
    <w:uiPriority w:val="99"/>
    <w:semiHidden/>
    <w:pPr>
      <w:ind w:left="1320"/>
    </w:pPr>
  </w:style>
  <w:style w:type="paragraph" w:styleId="TOC8">
    <w:name w:val="toc 8"/>
    <w:basedOn w:val="Normal"/>
    <w:next w:val="Normal"/>
    <w:autoRedefine/>
    <w:uiPriority w:val="99"/>
    <w:semiHidden/>
    <w:pPr>
      <w:ind w:left="1540"/>
    </w:pPr>
  </w:style>
  <w:style w:type="paragraph" w:styleId="TOC9">
    <w:name w:val="toc 9"/>
    <w:basedOn w:val="Normal"/>
    <w:next w:val="Normal"/>
    <w:autoRedefine/>
    <w:uiPriority w:val="99"/>
    <w:semiHidden/>
    <w:pPr>
      <w:ind w:left="1760"/>
    </w:pPr>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pPr>
      <w:tabs>
        <w:tab w:val="center" w:pos="4153"/>
        <w:tab w:val="right" w:pos="8306"/>
      </w:tabs>
    </w:pPr>
    <w:rPr>
      <w:b/>
      <w:bCs/>
    </w:rPr>
  </w:style>
  <w:style w:type="character" w:customStyle="1" w:styleId="HeaderChar">
    <w:name w:val="Header Char"/>
    <w:basedOn w:val="DefaultParagraphFont"/>
    <w:link w:val="Header"/>
    <w:uiPriority w:val="99"/>
    <w:semiHidden/>
    <w:locked/>
    <w:rPr>
      <w:rFonts w:ascii="Arial" w:hAnsi="Arial" w:cs="Arial"/>
      <w:lang w:eastAsia="en-US"/>
    </w:rPr>
  </w:style>
  <w:style w:type="paragraph" w:styleId="Footer">
    <w:name w:val="footer"/>
    <w:basedOn w:val="Normal"/>
    <w:link w:val="FooterChar"/>
    <w:uiPriority w:val="99"/>
    <w:pPr>
      <w:tabs>
        <w:tab w:val="center" w:pos="4153"/>
        <w:tab w:val="right" w:pos="8306"/>
      </w:tabs>
    </w:pPr>
    <w:rPr>
      <w:rFonts w:ascii="Arial Narrow" w:hAnsi="Arial Narrow" w:cs="Arial Narrow"/>
      <w:i/>
      <w:iCs/>
      <w:sz w:val="16"/>
      <w:szCs w:val="16"/>
    </w:rPr>
  </w:style>
  <w:style w:type="character" w:customStyle="1" w:styleId="FooterChar">
    <w:name w:val="Footer Char"/>
    <w:basedOn w:val="DefaultParagraphFont"/>
    <w:link w:val="Footer"/>
    <w:uiPriority w:val="99"/>
    <w:semiHidden/>
    <w:locked/>
    <w:rPr>
      <w:rFonts w:ascii="Arial" w:hAnsi="Arial" w:cs="Arial"/>
      <w:lang w:eastAsia="en-US"/>
    </w:rPr>
  </w:style>
  <w:style w:type="paragraph" w:styleId="BalloonText">
    <w:name w:val="Balloon Text"/>
    <w:basedOn w:val="Normal"/>
    <w:link w:val="BalloonTextChar"/>
    <w:uiPriority w:val="99"/>
    <w:semiHidden/>
    <w:unhideWhenUsed/>
    <w:rsid w:val="004B67B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67B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2258</Characters>
  <Application>Microsoft Office Word</Application>
  <DocSecurity>0</DocSecurity>
  <Lines>18</Lines>
  <Paragraphs>5</Paragraphs>
  <ScaleCrop>false</ScaleCrop>
  <Company>University of SA</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HR Template</dc:title>
  <dc:subject/>
  <dc:creator>Sandy Reidy</dc:creator>
  <cp:keywords/>
  <dc:description/>
  <cp:lastModifiedBy>Alison Plummer</cp:lastModifiedBy>
  <cp:revision>2</cp:revision>
  <cp:lastPrinted>2002-10-09T23:34:00Z</cp:lastPrinted>
  <dcterms:created xsi:type="dcterms:W3CDTF">2013-04-29T01:32:00Z</dcterms:created>
  <dcterms:modified xsi:type="dcterms:W3CDTF">2013-04-29T01:32:00Z</dcterms:modified>
</cp:coreProperties>
</file>