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3DB" w14:textId="77777777" w:rsidR="00E3473B" w:rsidRDefault="00E3473B" w:rsidP="00E3473B"/>
    <w:p w14:paraId="7B83455D" w14:textId="3D7AD02F" w:rsidR="00D200C3" w:rsidRDefault="00E3473B" w:rsidP="00E3473B">
      <w:pPr>
        <w:pStyle w:val="Heading2"/>
        <w:spacing w:before="0" w:after="0"/>
        <w:rPr>
          <w:rFonts w:ascii="Calibri" w:hAnsi="Calibri"/>
          <w:i w:val="0"/>
        </w:rPr>
      </w:pPr>
      <w:r w:rsidRPr="00E3473B">
        <w:rPr>
          <w:rFonts w:ascii="Calibri" w:hAnsi="Calibri"/>
          <w:i w:val="0"/>
        </w:rPr>
        <w:t>Indicate the grant category:</w:t>
      </w:r>
    </w:p>
    <w:p w14:paraId="2B916F4C" w14:textId="77777777" w:rsidR="00E3473B" w:rsidRPr="00E3473B" w:rsidRDefault="00E3473B" w:rsidP="00E3473B">
      <w:pPr>
        <w:rPr>
          <w:lang w:eastAsia="en-US"/>
        </w:rPr>
      </w:pPr>
    </w:p>
    <w:p w14:paraId="5FAF5D54" w14:textId="1CB9914D" w:rsidR="00E3473B" w:rsidRPr="001E3CBC" w:rsidRDefault="00EA70C4" w:rsidP="00D200C3">
      <w:pPr>
        <w:rPr>
          <w:rFonts w:asciiTheme="minorHAnsi" w:hAnsiTheme="minorHAnsi" w:cstheme="minorHAnsi"/>
          <w:bCs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9919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3B" w:rsidRPr="001E3CB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3473B" w:rsidRPr="001E3CBC">
        <w:rPr>
          <w:rFonts w:asciiTheme="minorHAnsi" w:hAnsiTheme="minorHAnsi" w:cstheme="minorHAnsi"/>
          <w:b/>
          <w:sz w:val="22"/>
        </w:rPr>
        <w:t xml:space="preserve">  Team-based Teaching &amp; Learning Grant</w:t>
      </w:r>
      <w:r w:rsidR="00E3473B" w:rsidRPr="001E3CBC">
        <w:rPr>
          <w:rFonts w:asciiTheme="minorHAnsi" w:hAnsiTheme="minorHAnsi" w:cstheme="minorHAnsi"/>
          <w:bCs/>
          <w:sz w:val="22"/>
        </w:rPr>
        <w:t xml:space="preserve"> (up to $20,000)</w:t>
      </w:r>
    </w:p>
    <w:p w14:paraId="4645D683" w14:textId="00432BF2" w:rsidR="00E3473B" w:rsidRPr="001E3CBC" w:rsidRDefault="00E3473B" w:rsidP="00D200C3">
      <w:pPr>
        <w:rPr>
          <w:rFonts w:asciiTheme="minorHAnsi" w:hAnsiTheme="minorHAnsi" w:cstheme="minorHAnsi"/>
          <w:b/>
          <w:sz w:val="22"/>
        </w:rPr>
      </w:pPr>
    </w:p>
    <w:p w14:paraId="2BF999EA" w14:textId="41672D6D" w:rsidR="00E3473B" w:rsidRPr="001E3CBC" w:rsidRDefault="00EA70C4" w:rsidP="00D200C3">
      <w:pPr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29696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3B" w:rsidRPr="001E3CB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3473B" w:rsidRPr="001E3CBC">
        <w:rPr>
          <w:rFonts w:asciiTheme="minorHAnsi" w:hAnsiTheme="minorHAnsi" w:cstheme="minorHAnsi"/>
          <w:b/>
          <w:sz w:val="22"/>
        </w:rPr>
        <w:t xml:space="preserve">  Early Career Academic Innovation Grant</w:t>
      </w:r>
      <w:r w:rsidR="00E3473B" w:rsidRPr="001E3CBC">
        <w:rPr>
          <w:rFonts w:asciiTheme="minorHAnsi" w:hAnsiTheme="minorHAnsi" w:cstheme="minorHAnsi"/>
          <w:bCs/>
          <w:sz w:val="22"/>
        </w:rPr>
        <w:t xml:space="preserve"> (up to $5,000)</w:t>
      </w:r>
    </w:p>
    <w:p w14:paraId="18436131" w14:textId="6BF44C2C" w:rsidR="00E3473B" w:rsidRDefault="00E3473B" w:rsidP="00D200C3">
      <w:pPr>
        <w:rPr>
          <w:rFonts w:ascii="Calibri" w:hAnsi="Calibri"/>
          <w:b/>
          <w:sz w:val="22"/>
        </w:rPr>
      </w:pPr>
    </w:p>
    <w:p w14:paraId="5C752745" w14:textId="77777777" w:rsidR="00E3473B" w:rsidRPr="00D200C3" w:rsidRDefault="00E3473B" w:rsidP="00D200C3">
      <w:pPr>
        <w:rPr>
          <w:rFonts w:ascii="Calibri" w:hAnsi="Calibri"/>
          <w:b/>
          <w:sz w:val="22"/>
        </w:rPr>
      </w:pP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E3473B" w:rsidRPr="00D200C3" w14:paraId="0ABB7C6C" w14:textId="77777777" w:rsidTr="00E3473B">
        <w:tc>
          <w:tcPr>
            <w:tcW w:w="5000" w:type="pct"/>
          </w:tcPr>
          <w:p w14:paraId="0291282E" w14:textId="77777777" w:rsidR="00E3473B" w:rsidRDefault="00E3473B" w:rsidP="00E347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200C3">
              <w:rPr>
                <w:rFonts w:ascii="Calibri" w:hAnsi="Calibri"/>
                <w:b/>
              </w:rPr>
              <w:t>roject name:</w:t>
            </w:r>
          </w:p>
          <w:p w14:paraId="15BF316C" w14:textId="77777777" w:rsidR="00E3473B" w:rsidRDefault="00E3473B" w:rsidP="00E3473B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="Calibri" w:hAnsi="Calibri"/>
                <w:b/>
              </w:rPr>
            </w:pPr>
          </w:p>
          <w:p w14:paraId="62D7C55D" w14:textId="77777777" w:rsidR="00E3473B" w:rsidRPr="00D200C3" w:rsidRDefault="00E3473B" w:rsidP="00E3473B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="Calibri" w:hAnsi="Calibri"/>
                <w:b/>
              </w:rPr>
            </w:pPr>
          </w:p>
        </w:tc>
      </w:tr>
    </w:tbl>
    <w:p w14:paraId="2BAA8DD0" w14:textId="77777777" w:rsidR="00E3473B" w:rsidRPr="00E3473B" w:rsidRDefault="00E3473B" w:rsidP="00E3473B">
      <w:pPr>
        <w:rPr>
          <w:lang w:eastAsia="en-US"/>
        </w:rPr>
      </w:pPr>
    </w:p>
    <w:p w14:paraId="2B72DF33" w14:textId="77777777" w:rsidR="0071680B" w:rsidRPr="00D200C3" w:rsidRDefault="0071680B" w:rsidP="00D200C3">
      <w:pPr>
        <w:pStyle w:val="Heading2"/>
        <w:spacing w:before="0" w:after="0"/>
        <w:rPr>
          <w:rFonts w:ascii="Calibri" w:hAnsi="Calibri"/>
          <w:i w:val="0"/>
        </w:rPr>
      </w:pPr>
      <w:r w:rsidRPr="00D200C3">
        <w:rPr>
          <w:rFonts w:ascii="Calibri" w:hAnsi="Calibri"/>
          <w:i w:val="0"/>
        </w:rPr>
        <w:t>Princi</w:t>
      </w:r>
      <w:r w:rsidR="00CE56B3" w:rsidRPr="00D200C3">
        <w:rPr>
          <w:rFonts w:ascii="Calibri" w:hAnsi="Calibri"/>
          <w:i w:val="0"/>
        </w:rPr>
        <w:t>pal applicant’s contact details</w:t>
      </w:r>
    </w:p>
    <w:p w14:paraId="70E982F0" w14:textId="028DEF0F" w:rsidR="0071680B" w:rsidRPr="001E3CBC" w:rsidRDefault="0071680B" w:rsidP="00D200C3">
      <w:pPr>
        <w:pStyle w:val="BodyText"/>
        <w:spacing w:after="0"/>
        <w:rPr>
          <w:rFonts w:ascii="Calibri" w:hAnsi="Calibri"/>
          <w:sz w:val="22"/>
          <w:szCs w:val="22"/>
        </w:rPr>
      </w:pPr>
      <w:r w:rsidRPr="001E3CBC">
        <w:rPr>
          <w:rFonts w:ascii="Calibri" w:hAnsi="Calibri"/>
          <w:sz w:val="22"/>
          <w:szCs w:val="22"/>
        </w:rPr>
        <w:t xml:space="preserve">The principal applicant must be either a current continuing academic staff member or a fixed term contract staff member at UniSA whose contract extends to the end of the </w:t>
      </w:r>
      <w:r w:rsidR="00E3473B" w:rsidRPr="001E3CBC">
        <w:rPr>
          <w:rFonts w:ascii="Calibri" w:hAnsi="Calibri"/>
          <w:sz w:val="22"/>
          <w:szCs w:val="22"/>
        </w:rPr>
        <w:t>project</w:t>
      </w:r>
      <w:r w:rsidRPr="001E3CBC">
        <w:rPr>
          <w:rFonts w:ascii="Calibri" w:hAnsi="Calibri"/>
          <w:sz w:val="22"/>
          <w:szCs w:val="22"/>
        </w:rPr>
        <w:t xml:space="preserve"> period. This person will also take substantial responsibility for the grant</w:t>
      </w:r>
      <w:r w:rsidR="00AB5B51">
        <w:rPr>
          <w:rFonts w:ascii="Calibri" w:hAnsi="Calibri"/>
          <w:sz w:val="22"/>
          <w:szCs w:val="22"/>
        </w:rPr>
        <w:t>, if awarded</w:t>
      </w:r>
      <w:r w:rsidRPr="001E3CBC">
        <w:rPr>
          <w:rFonts w:ascii="Calibri" w:hAnsi="Calibri"/>
          <w:sz w:val="22"/>
          <w:szCs w:val="22"/>
        </w:rPr>
        <w:t xml:space="preserve">. All correspondence </w:t>
      </w:r>
      <w:r w:rsidR="00AB5B51">
        <w:rPr>
          <w:rFonts w:ascii="Calibri" w:hAnsi="Calibri"/>
          <w:sz w:val="22"/>
          <w:szCs w:val="22"/>
        </w:rPr>
        <w:t>goes</w:t>
      </w:r>
      <w:r w:rsidRPr="001E3CBC">
        <w:rPr>
          <w:rFonts w:ascii="Calibri" w:hAnsi="Calibri"/>
          <w:sz w:val="22"/>
          <w:szCs w:val="22"/>
        </w:rPr>
        <w:t xml:space="preserve"> to the principal applicant.</w:t>
      </w:r>
    </w:p>
    <w:p w14:paraId="4951221B" w14:textId="77777777" w:rsidR="00D200C3" w:rsidRPr="00D200C3" w:rsidRDefault="00D200C3" w:rsidP="00D200C3">
      <w:pPr>
        <w:pStyle w:val="BodyText"/>
        <w:spacing w:after="0"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207"/>
        <w:gridCol w:w="4657"/>
      </w:tblGrid>
      <w:tr w:rsidR="0071680B" w:rsidRPr="001E3CBC" w14:paraId="663BD314" w14:textId="77777777" w:rsidTr="001034BF">
        <w:trPr>
          <w:trHeight w:val="454"/>
        </w:trPr>
        <w:tc>
          <w:tcPr>
            <w:tcW w:w="1376" w:type="pct"/>
          </w:tcPr>
          <w:p w14:paraId="48963575" w14:textId="77777777" w:rsidR="0071680B" w:rsidRPr="001E3CBC" w:rsidRDefault="0071680B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Name (title/first name/family name)</w:t>
            </w:r>
          </w:p>
        </w:tc>
        <w:tc>
          <w:tcPr>
            <w:tcW w:w="3624" w:type="pct"/>
            <w:gridSpan w:val="2"/>
          </w:tcPr>
          <w:p w14:paraId="458DA691" w14:textId="77777777" w:rsidR="0071680B" w:rsidRPr="001E3CBC" w:rsidRDefault="0071680B" w:rsidP="00D200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680B" w:rsidRPr="001E3CBC" w14:paraId="59B33E68" w14:textId="77777777" w:rsidTr="001034BF">
        <w:trPr>
          <w:trHeight w:val="454"/>
        </w:trPr>
        <w:tc>
          <w:tcPr>
            <w:tcW w:w="1376" w:type="pct"/>
          </w:tcPr>
          <w:p w14:paraId="201D8E45" w14:textId="15F0DF16" w:rsidR="0071680B" w:rsidRPr="001E3CBC" w:rsidRDefault="00E3473B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UniSA academic area</w:t>
            </w:r>
          </w:p>
        </w:tc>
        <w:tc>
          <w:tcPr>
            <w:tcW w:w="3624" w:type="pct"/>
            <w:gridSpan w:val="2"/>
          </w:tcPr>
          <w:p w14:paraId="28E7A50A" w14:textId="77777777" w:rsidR="0071680B" w:rsidRPr="001E3CBC" w:rsidRDefault="0071680B" w:rsidP="00D200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680B" w:rsidRPr="001E3CBC" w14:paraId="2398C752" w14:textId="77777777" w:rsidTr="001034BF">
        <w:trPr>
          <w:trHeight w:val="454"/>
        </w:trPr>
        <w:tc>
          <w:tcPr>
            <w:tcW w:w="1376" w:type="pct"/>
          </w:tcPr>
          <w:p w14:paraId="4C6E0A73" w14:textId="1193F0CA" w:rsidR="0071680B" w:rsidRPr="001E3CBC" w:rsidRDefault="001E3CBC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Office l</w:t>
            </w:r>
            <w:r w:rsidR="0071680B" w:rsidRPr="001E3CBC">
              <w:rPr>
                <w:rFonts w:ascii="Calibri" w:hAnsi="Calibri"/>
                <w:b/>
                <w:sz w:val="22"/>
                <w:szCs w:val="22"/>
              </w:rPr>
              <w:t xml:space="preserve">ocation </w:t>
            </w:r>
          </w:p>
        </w:tc>
        <w:tc>
          <w:tcPr>
            <w:tcW w:w="3624" w:type="pct"/>
            <w:gridSpan w:val="2"/>
          </w:tcPr>
          <w:p w14:paraId="3493C27B" w14:textId="77777777" w:rsidR="0071680B" w:rsidRPr="001E3CBC" w:rsidRDefault="0071680B" w:rsidP="00D200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3114" w:rsidRPr="001E3CBC" w14:paraId="4FA7C532" w14:textId="77777777" w:rsidTr="001034BF">
        <w:trPr>
          <w:trHeight w:val="454"/>
        </w:trPr>
        <w:tc>
          <w:tcPr>
            <w:tcW w:w="1376" w:type="pct"/>
          </w:tcPr>
          <w:p w14:paraId="37235813" w14:textId="77777777" w:rsidR="00B63114" w:rsidRPr="001E3CBC" w:rsidRDefault="00B63114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Employee ID</w:t>
            </w:r>
          </w:p>
        </w:tc>
        <w:tc>
          <w:tcPr>
            <w:tcW w:w="3624" w:type="pct"/>
            <w:gridSpan w:val="2"/>
          </w:tcPr>
          <w:p w14:paraId="61F6AF16" w14:textId="77777777" w:rsidR="00B63114" w:rsidRPr="001E3CBC" w:rsidRDefault="00B63114" w:rsidP="00D200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57E" w:rsidRPr="001E3CBC" w14:paraId="66707737" w14:textId="77777777" w:rsidTr="0085057E">
        <w:trPr>
          <w:trHeight w:val="454"/>
        </w:trPr>
        <w:tc>
          <w:tcPr>
            <w:tcW w:w="1376" w:type="pct"/>
          </w:tcPr>
          <w:p w14:paraId="7244DFB6" w14:textId="77777777" w:rsidR="0085057E" w:rsidRPr="001E3CBC" w:rsidRDefault="0085057E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Contact</w:t>
            </w:r>
          </w:p>
        </w:tc>
        <w:tc>
          <w:tcPr>
            <w:tcW w:w="1165" w:type="pct"/>
          </w:tcPr>
          <w:p w14:paraId="57472D12" w14:textId="48F4CDAB" w:rsidR="0085057E" w:rsidRPr="001E3CBC" w:rsidRDefault="001E3CBC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85057E" w:rsidRPr="001E3CBC">
              <w:rPr>
                <w:rFonts w:ascii="Calibri" w:hAnsi="Calibri"/>
                <w:b/>
                <w:sz w:val="22"/>
                <w:szCs w:val="22"/>
              </w:rPr>
              <w:t>el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459" w:type="pct"/>
          </w:tcPr>
          <w:p w14:paraId="6098F15D" w14:textId="4131AC80" w:rsidR="0085057E" w:rsidRPr="001E3CBC" w:rsidRDefault="001E3CBC" w:rsidP="00D200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CB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85057E" w:rsidRPr="001E3CBC">
              <w:rPr>
                <w:rFonts w:ascii="Calibri" w:hAnsi="Calibri"/>
                <w:b/>
                <w:sz w:val="22"/>
                <w:szCs w:val="22"/>
              </w:rPr>
              <w:t>mail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5057E" w:rsidRPr="001E3C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039A718B" w14:textId="77777777" w:rsidR="00B63114" w:rsidRPr="00D200C3" w:rsidRDefault="00B63114" w:rsidP="00D200C3">
      <w:pPr>
        <w:rPr>
          <w:rFonts w:ascii="Calibri" w:hAnsi="Calibri"/>
          <w:b/>
          <w:sz w:val="22"/>
        </w:rPr>
      </w:pPr>
    </w:p>
    <w:p w14:paraId="57029EF0" w14:textId="77777777" w:rsidR="00F15B57" w:rsidRPr="00D200C3" w:rsidRDefault="00F15B57" w:rsidP="00D200C3">
      <w:pPr>
        <w:rPr>
          <w:rFonts w:ascii="Calibri" w:hAnsi="Calibri"/>
          <w:b/>
        </w:rPr>
      </w:pPr>
      <w:r w:rsidRPr="00D200C3">
        <w:rPr>
          <w:rFonts w:ascii="Calibri" w:hAnsi="Calibri"/>
          <w:b/>
        </w:rPr>
        <w:t xml:space="preserve">Project costing per stage </w:t>
      </w:r>
    </w:p>
    <w:p w14:paraId="5C335CD6" w14:textId="04ED7F68" w:rsidR="00734C77" w:rsidRPr="001E3CBC" w:rsidRDefault="00734C77" w:rsidP="00734C77">
      <w:pPr>
        <w:pStyle w:val="BodyText"/>
        <w:spacing w:after="0"/>
        <w:rPr>
          <w:rFonts w:ascii="Calibri" w:hAnsi="Calibri"/>
          <w:sz w:val="22"/>
          <w:szCs w:val="22"/>
        </w:rPr>
      </w:pPr>
      <w:r w:rsidRPr="001E3CBC">
        <w:rPr>
          <w:rFonts w:ascii="Calibri" w:hAnsi="Calibri"/>
          <w:sz w:val="22"/>
          <w:szCs w:val="22"/>
        </w:rPr>
        <w:t>Note that the number of stages will vary depending upon the project.  Please amend this pro forma as required.</w:t>
      </w:r>
      <w:r w:rsidR="001E3CBC">
        <w:rPr>
          <w:rFonts w:ascii="Calibri" w:hAnsi="Calibri"/>
          <w:sz w:val="22"/>
          <w:szCs w:val="22"/>
        </w:rPr>
        <w:t xml:space="preserve"> Also, i</w:t>
      </w:r>
      <w:r w:rsidRPr="001E3CBC">
        <w:rPr>
          <w:rFonts w:ascii="Calibri" w:hAnsi="Calibri"/>
          <w:sz w:val="22"/>
          <w:szCs w:val="22"/>
        </w:rPr>
        <w:t>t is acknowledged that stages may overl</w:t>
      </w:r>
      <w:r w:rsidR="00843853" w:rsidRPr="001E3CBC">
        <w:rPr>
          <w:rFonts w:ascii="Calibri" w:hAnsi="Calibri"/>
          <w:sz w:val="22"/>
          <w:szCs w:val="22"/>
        </w:rPr>
        <w:t>ap, depending upon the project</w:t>
      </w:r>
      <w:r w:rsidRPr="001E3CBC">
        <w:rPr>
          <w:rFonts w:ascii="Calibri" w:hAnsi="Calibri"/>
          <w:sz w:val="22"/>
          <w:szCs w:val="22"/>
        </w:rPr>
        <w:t>.</w:t>
      </w:r>
    </w:p>
    <w:p w14:paraId="397D576F" w14:textId="77777777" w:rsidR="00B63114" w:rsidRPr="00D200C3" w:rsidRDefault="00B63114" w:rsidP="00D200C3">
      <w:pPr>
        <w:rPr>
          <w:rFonts w:ascii="Calibri" w:hAnsi="Calibri"/>
          <w:b/>
          <w:sz w:val="22"/>
        </w:rPr>
      </w:pPr>
    </w:p>
    <w:p w14:paraId="67857E14" w14:textId="1BB2F82F" w:rsidR="00D200C3" w:rsidRPr="001E3CBC" w:rsidRDefault="00F15B57" w:rsidP="001E3CBC">
      <w:pPr>
        <w:spacing w:after="120"/>
        <w:rPr>
          <w:rFonts w:ascii="Calibri" w:hAnsi="Calibri"/>
          <w:b/>
        </w:rPr>
      </w:pPr>
      <w:r w:rsidRPr="00D200C3">
        <w:rPr>
          <w:rFonts w:ascii="Calibri" w:hAnsi="Calibri"/>
          <w:b/>
        </w:rPr>
        <w:t xml:space="preserve">Stage 1: </w:t>
      </w:r>
      <w:r w:rsidR="001E3CBC">
        <w:rPr>
          <w:rFonts w:ascii="Calibri" w:hAnsi="Calibri"/>
          <w:b/>
        </w:rPr>
        <w:t xml:space="preserve">(Add name for expense/activity, </w:t>
      </w:r>
      <w:proofErr w:type="gramStart"/>
      <w:r w:rsidR="001E3CBC">
        <w:rPr>
          <w:rFonts w:ascii="Calibri" w:hAnsi="Calibri"/>
          <w:b/>
        </w:rPr>
        <w:t>e.g.</w:t>
      </w:r>
      <w:proofErr w:type="gramEnd"/>
      <w:r w:rsidR="001E3CBC">
        <w:rPr>
          <w:rFonts w:ascii="Calibri" w:hAnsi="Calibri"/>
          <w:b/>
        </w:rPr>
        <w:t xml:space="preserve"> Personnel)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816"/>
        <w:gridCol w:w="3106"/>
      </w:tblGrid>
      <w:tr w:rsidR="0071680B" w:rsidRPr="001E3CBC" w14:paraId="6679257C" w14:textId="77777777" w:rsidTr="00AB5B51">
        <w:tc>
          <w:tcPr>
            <w:tcW w:w="1345" w:type="pct"/>
          </w:tcPr>
          <w:p w14:paraId="0742B91C" w14:textId="532C0376" w:rsidR="0071680B" w:rsidRPr="001E3CBC" w:rsidRDefault="009431F2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E3473B" w:rsidRPr="001E3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xpense item</w:t>
            </w:r>
          </w:p>
        </w:tc>
        <w:tc>
          <w:tcPr>
            <w:tcW w:w="2015" w:type="pct"/>
          </w:tcPr>
          <w:p w14:paraId="25C4139B" w14:textId="77777777" w:rsidR="0071680B" w:rsidRPr="001E3CBC" w:rsidRDefault="0071680B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40" w:type="pct"/>
          </w:tcPr>
          <w:p w14:paraId="6E30F021" w14:textId="77777777" w:rsidR="0071680B" w:rsidRPr="001E3CBC" w:rsidRDefault="00734C7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71680B"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ost</w:t>
            </w:r>
          </w:p>
        </w:tc>
      </w:tr>
      <w:tr w:rsidR="00F15B57" w:rsidRPr="001E3CBC" w14:paraId="76B39331" w14:textId="77777777" w:rsidTr="00AB5B51">
        <w:tc>
          <w:tcPr>
            <w:tcW w:w="1345" w:type="pct"/>
          </w:tcPr>
          <w:p w14:paraId="7308615E" w14:textId="2F1EF4CD" w:rsidR="0085057E" w:rsidRPr="001E3CBC" w:rsidRDefault="00A14F75" w:rsidP="0085057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B6F1D" w:rsidRPr="001E3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5057E" w:rsidRPr="001E3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85057E" w:rsidRPr="001E3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B51">
              <w:rPr>
                <w:rFonts w:asciiTheme="minorHAnsi" w:hAnsiTheme="minorHAnsi" w:cstheme="minorHAnsi"/>
                <w:sz w:val="22"/>
                <w:szCs w:val="22"/>
              </w:rPr>
              <w:t xml:space="preserve">Personnel, </w:t>
            </w:r>
            <w:r w:rsidR="0085057E" w:rsidRPr="001E3CBC">
              <w:rPr>
                <w:rFonts w:asciiTheme="minorHAnsi" w:hAnsiTheme="minorHAnsi" w:cstheme="minorHAnsi"/>
                <w:sz w:val="22"/>
                <w:szCs w:val="22"/>
              </w:rPr>
              <w:t>research assistant</w:t>
            </w:r>
          </w:p>
        </w:tc>
        <w:tc>
          <w:tcPr>
            <w:tcW w:w="2015" w:type="pct"/>
          </w:tcPr>
          <w:p w14:paraId="571EEF9F" w14:textId="60D52629" w:rsidR="00F15B57" w:rsidRPr="001E3CBC" w:rsidRDefault="00A14F75" w:rsidP="0085057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B6F1D" w:rsidRPr="001E3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5057E" w:rsidRPr="001E3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85057E" w:rsidRPr="001E3CBC">
              <w:rPr>
                <w:rFonts w:asciiTheme="minorHAnsi" w:hAnsiTheme="minorHAnsi" w:cstheme="minorHAnsi"/>
                <w:sz w:val="22"/>
                <w:szCs w:val="22"/>
              </w:rPr>
              <w:t xml:space="preserve"> Hourly rate (inc. on costs) x hours</w:t>
            </w:r>
          </w:p>
        </w:tc>
        <w:tc>
          <w:tcPr>
            <w:tcW w:w="1640" w:type="pct"/>
          </w:tcPr>
          <w:p w14:paraId="58DB78BB" w14:textId="3ADC8492" w:rsidR="00F15B57" w:rsidRPr="001E3CBC" w:rsidRDefault="001E3CBC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F15B57" w:rsidRPr="001E3CBC" w14:paraId="23BDAA8D" w14:textId="77777777" w:rsidTr="00AB5B51">
        <w:tc>
          <w:tcPr>
            <w:tcW w:w="1345" w:type="pct"/>
            <w:tcBorders>
              <w:bottom w:val="single" w:sz="4" w:space="0" w:color="auto"/>
            </w:tcBorders>
          </w:tcPr>
          <w:p w14:paraId="6222C944" w14:textId="77777777" w:rsidR="00F15B57" w:rsidRPr="001E3CBC" w:rsidRDefault="0085057E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 xml:space="preserve"> Resource production</w:t>
            </w: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6B902951" w14:textId="6FE4E2C5" w:rsidR="00F15B57" w:rsidRPr="001E3CBC" w:rsidRDefault="009431F2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1E3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B57" w:rsidRPr="001E3CBC">
              <w:rPr>
                <w:rFonts w:asciiTheme="minorHAnsi" w:hAnsiTheme="minorHAnsi" w:cstheme="minorHAnsi"/>
                <w:sz w:val="22"/>
                <w:szCs w:val="22"/>
              </w:rPr>
              <w:t xml:space="preserve">Design and content - 4 hrs </w:t>
            </w:r>
            <w:r w:rsidR="001E3CBC" w:rsidRPr="001E3CBC">
              <w:rPr>
                <w:rFonts w:asciiTheme="minorHAnsi" w:hAnsiTheme="minorHAnsi" w:cstheme="minorHAnsi"/>
                <w:sz w:val="22"/>
                <w:szCs w:val="22"/>
              </w:rPr>
              <w:t>@ x$/hr (incl. any GST)</w:t>
            </w:r>
          </w:p>
        </w:tc>
        <w:tc>
          <w:tcPr>
            <w:tcW w:w="1640" w:type="pct"/>
          </w:tcPr>
          <w:p w14:paraId="148DECAF" w14:textId="38D6A92F" w:rsidR="00F15B57" w:rsidRPr="001E3CBC" w:rsidRDefault="001E3CBC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B5B51" w:rsidRPr="001E3CBC" w14:paraId="01E060B2" w14:textId="77777777" w:rsidTr="00AB5B51">
        <w:tc>
          <w:tcPr>
            <w:tcW w:w="336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C026E4" w14:textId="49FBB6DC" w:rsidR="00AB5B51" w:rsidRPr="001E3CBC" w:rsidRDefault="00AB5B51" w:rsidP="00AB5B51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40" w:type="pct"/>
            <w:shd w:val="clear" w:color="auto" w:fill="CCCCCC"/>
          </w:tcPr>
          <w:p w14:paraId="68A0F4E8" w14:textId="1E25493E" w:rsidR="00AB5B51" w:rsidRPr="001E3CBC" w:rsidRDefault="00AB5B51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2816F3" w:rsidRPr="001E3CBC" w14:paraId="4863A7F0" w14:textId="77777777" w:rsidTr="00AB5B51">
        <w:tc>
          <w:tcPr>
            <w:tcW w:w="3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A3C2C" w14:textId="62961010" w:rsidR="002816F3" w:rsidRPr="001E3CBC" w:rsidRDefault="002816F3" w:rsidP="00AB5B51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1640" w:type="pct"/>
            <w:shd w:val="clear" w:color="auto" w:fill="CCCCCC"/>
          </w:tcPr>
          <w:p w14:paraId="10131D9C" w14:textId="77777777" w:rsidR="002816F3" w:rsidRPr="001E3CBC" w:rsidRDefault="002816F3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E79DB" w14:textId="2FFC5AF8" w:rsidR="00F15B57" w:rsidRDefault="00F15B57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7F3A9B8E" w14:textId="066E9106" w:rsid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5ABE3F29" w14:textId="4F89F9A3" w:rsid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7B3AB1B6" w14:textId="15C0889C" w:rsid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164574F5" w14:textId="263D672A" w:rsid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1CAB7A72" w14:textId="79852620" w:rsid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3C058DF7" w14:textId="013848FC" w:rsidR="00734C77" w:rsidRPr="002169E6" w:rsidRDefault="00F15B57" w:rsidP="001E3CBC">
      <w:pPr>
        <w:spacing w:after="120"/>
        <w:rPr>
          <w:rFonts w:ascii="Calibri" w:hAnsi="Calibri"/>
          <w:b/>
        </w:rPr>
      </w:pPr>
      <w:r w:rsidRPr="001E3CBC">
        <w:rPr>
          <w:rFonts w:asciiTheme="minorHAnsi" w:hAnsiTheme="minorHAnsi" w:cstheme="minorHAnsi"/>
          <w:b/>
        </w:rPr>
        <w:t xml:space="preserve">Stage 2: </w:t>
      </w:r>
      <w:r w:rsidR="002169E6">
        <w:rPr>
          <w:rFonts w:ascii="Calibri" w:hAnsi="Calibri"/>
          <w:b/>
        </w:rPr>
        <w:t>(Add name for expense/activity)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05"/>
        <w:gridCol w:w="3106"/>
      </w:tblGrid>
      <w:tr w:rsidR="001E3CBC" w:rsidRPr="001E3CBC" w14:paraId="55A65733" w14:textId="77777777" w:rsidTr="00AB5B51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A8B" w14:textId="003EF14D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 item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9DB" w14:textId="066BF745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BB6" w14:textId="68B128F2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</w:tr>
      <w:tr w:rsidR="00F15B57" w:rsidRPr="001E3CBC" w14:paraId="211BE275" w14:textId="77777777" w:rsidTr="00AB5B51">
        <w:tc>
          <w:tcPr>
            <w:tcW w:w="1087" w:type="pct"/>
          </w:tcPr>
          <w:p w14:paraId="696C1073" w14:textId="77777777" w:rsidR="008D0441" w:rsidRPr="001E3CBC" w:rsidRDefault="008D0441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71BFEC35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pct"/>
          </w:tcPr>
          <w:p w14:paraId="6AD5A4B0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30E72DC3" w14:textId="77777777" w:rsidTr="00AB5B51">
        <w:tc>
          <w:tcPr>
            <w:tcW w:w="1087" w:type="pct"/>
          </w:tcPr>
          <w:p w14:paraId="1B7746AA" w14:textId="77777777" w:rsidR="003F2E40" w:rsidRPr="001E3CBC" w:rsidRDefault="003F2E40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49DEB8FB" w14:textId="0B807E1D" w:rsidR="003F2E40" w:rsidRPr="001E3CBC" w:rsidRDefault="003F2E40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more rows if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req’d</w:t>
            </w:r>
            <w:proofErr w:type="spellEnd"/>
          </w:p>
        </w:tc>
        <w:tc>
          <w:tcPr>
            <w:tcW w:w="1640" w:type="pct"/>
          </w:tcPr>
          <w:p w14:paraId="006B56A2" w14:textId="77777777" w:rsidR="003F2E40" w:rsidRPr="001E3CBC" w:rsidRDefault="003F2E40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B51" w:rsidRPr="001E3CBC" w14:paraId="5101C792" w14:textId="77777777" w:rsidTr="00AB5B51">
        <w:tc>
          <w:tcPr>
            <w:tcW w:w="336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9F6A78" w14:textId="7BC3D81F" w:rsidR="00AB5B51" w:rsidRPr="001E3CBC" w:rsidRDefault="00AB5B51" w:rsidP="00B56B71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CCCCCC"/>
          </w:tcPr>
          <w:p w14:paraId="5DC45BC7" w14:textId="77777777" w:rsidR="00AB5B51" w:rsidRPr="001E3CBC" w:rsidRDefault="00AB5B51" w:rsidP="00B56B71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B5B51" w:rsidRPr="001E3CBC" w14:paraId="3DEA74ED" w14:textId="77777777" w:rsidTr="00AB5B51">
        <w:tc>
          <w:tcPr>
            <w:tcW w:w="3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2038E" w14:textId="77777777" w:rsidR="00AB5B51" w:rsidRPr="001E3CBC" w:rsidRDefault="00AB5B51" w:rsidP="00B56B71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1640" w:type="pct"/>
            <w:shd w:val="clear" w:color="auto" w:fill="CCCCCC"/>
          </w:tcPr>
          <w:p w14:paraId="015F3E6C" w14:textId="77777777" w:rsidR="00AB5B51" w:rsidRPr="001E3CBC" w:rsidRDefault="00AB5B51" w:rsidP="00B56B71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D83C6" w14:textId="77777777" w:rsidR="00F15B57" w:rsidRPr="001E3CBC" w:rsidRDefault="00F15B57" w:rsidP="00D200C3">
      <w:pPr>
        <w:rPr>
          <w:rFonts w:asciiTheme="minorHAnsi" w:hAnsiTheme="minorHAnsi" w:cstheme="minorHAnsi"/>
          <w:sz w:val="22"/>
          <w:szCs w:val="22"/>
        </w:rPr>
      </w:pPr>
    </w:p>
    <w:p w14:paraId="22FD5F35" w14:textId="77777777" w:rsidR="001E3CBC" w:rsidRP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18052FBA" w14:textId="6DE8C51F" w:rsidR="00F15B57" w:rsidRPr="002169E6" w:rsidRDefault="00F15B57" w:rsidP="002169E6">
      <w:pPr>
        <w:spacing w:after="120"/>
        <w:rPr>
          <w:rFonts w:ascii="Calibri" w:hAnsi="Calibri"/>
          <w:b/>
        </w:rPr>
      </w:pPr>
      <w:r w:rsidRPr="001E3CBC">
        <w:rPr>
          <w:rFonts w:asciiTheme="minorHAnsi" w:hAnsiTheme="minorHAnsi" w:cstheme="minorHAnsi"/>
          <w:b/>
        </w:rPr>
        <w:t xml:space="preserve">Stage 3: </w:t>
      </w:r>
      <w:r w:rsidR="002169E6">
        <w:rPr>
          <w:rFonts w:ascii="Calibri" w:hAnsi="Calibri"/>
          <w:b/>
        </w:rPr>
        <w:t>(Add name for expense/activity)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294"/>
        <w:gridCol w:w="3106"/>
      </w:tblGrid>
      <w:tr w:rsidR="001E3CBC" w:rsidRPr="001E3CBC" w14:paraId="62082E3D" w14:textId="77777777" w:rsidTr="00AB5B51">
        <w:tc>
          <w:tcPr>
            <w:tcW w:w="1093" w:type="pct"/>
          </w:tcPr>
          <w:p w14:paraId="67701A82" w14:textId="403057B7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 item</w:t>
            </w:r>
          </w:p>
        </w:tc>
        <w:tc>
          <w:tcPr>
            <w:tcW w:w="2267" w:type="pct"/>
          </w:tcPr>
          <w:p w14:paraId="52B5ED6E" w14:textId="708D6CA2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40" w:type="pct"/>
          </w:tcPr>
          <w:p w14:paraId="286266A2" w14:textId="5A73D2A5" w:rsidR="001E3CBC" w:rsidRPr="001E3CBC" w:rsidRDefault="001E3CBC" w:rsidP="001E3CBC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</w:tr>
      <w:tr w:rsidR="001E3CBC" w:rsidRPr="001E3CBC" w14:paraId="12A977DD" w14:textId="77777777" w:rsidTr="00AB5B51">
        <w:tc>
          <w:tcPr>
            <w:tcW w:w="1093" w:type="pct"/>
          </w:tcPr>
          <w:p w14:paraId="6EE2CEBF" w14:textId="478E47CC" w:rsidR="001E3CBC" w:rsidRPr="001E3CBC" w:rsidRDefault="001E3CBC" w:rsidP="00506677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pct"/>
          </w:tcPr>
          <w:p w14:paraId="0E226782" w14:textId="35163788" w:rsidR="001E3CBC" w:rsidRPr="001E3CBC" w:rsidRDefault="001E3CBC" w:rsidP="00506677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pct"/>
          </w:tcPr>
          <w:p w14:paraId="58E98BEA" w14:textId="77777777" w:rsidR="001E3CBC" w:rsidRPr="001E3CBC" w:rsidRDefault="001E3CBC" w:rsidP="00506677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F2E40" w:rsidRPr="001E3CBC" w14:paraId="289EC061" w14:textId="77777777" w:rsidTr="00AB5B51">
        <w:tc>
          <w:tcPr>
            <w:tcW w:w="1093" w:type="pct"/>
          </w:tcPr>
          <w:p w14:paraId="21E4F681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pct"/>
          </w:tcPr>
          <w:p w14:paraId="67D17805" w14:textId="657CA9FB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more rows if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req’d</w:t>
            </w:r>
            <w:proofErr w:type="spellEnd"/>
          </w:p>
        </w:tc>
        <w:tc>
          <w:tcPr>
            <w:tcW w:w="1640" w:type="pct"/>
          </w:tcPr>
          <w:p w14:paraId="69F64AC1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45A69AAC" w14:textId="77777777" w:rsidTr="00AB5B51">
        <w:tc>
          <w:tcPr>
            <w:tcW w:w="336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38E639" w14:textId="76B8B8A3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CCCCCC"/>
          </w:tcPr>
          <w:p w14:paraId="2DE502BB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F2E40" w:rsidRPr="001E3CBC" w14:paraId="0856AEE7" w14:textId="77777777" w:rsidTr="00AB5B51">
        <w:tc>
          <w:tcPr>
            <w:tcW w:w="3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8910D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1640" w:type="pct"/>
            <w:shd w:val="clear" w:color="auto" w:fill="CCCCCC"/>
          </w:tcPr>
          <w:p w14:paraId="49316E06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E62B6" w14:textId="1EFB0C1D" w:rsidR="00F15B57" w:rsidRPr="001E3CBC" w:rsidRDefault="00F15B57" w:rsidP="00D200C3">
      <w:pPr>
        <w:rPr>
          <w:rFonts w:asciiTheme="minorHAnsi" w:hAnsiTheme="minorHAnsi" w:cstheme="minorHAnsi"/>
          <w:sz w:val="22"/>
          <w:szCs w:val="22"/>
        </w:rPr>
      </w:pPr>
    </w:p>
    <w:p w14:paraId="200C68FD" w14:textId="77777777" w:rsidR="001E3CBC" w:rsidRPr="001E3CBC" w:rsidRDefault="001E3CBC" w:rsidP="00D200C3">
      <w:pPr>
        <w:rPr>
          <w:rFonts w:asciiTheme="minorHAnsi" w:hAnsiTheme="minorHAnsi" w:cstheme="minorHAnsi"/>
          <w:sz w:val="22"/>
          <w:szCs w:val="22"/>
        </w:rPr>
      </w:pPr>
    </w:p>
    <w:p w14:paraId="3D8DDA07" w14:textId="2D73196A" w:rsidR="00F15B57" w:rsidRPr="002169E6" w:rsidRDefault="00F15B57" w:rsidP="002169E6">
      <w:pPr>
        <w:spacing w:after="120"/>
        <w:rPr>
          <w:rFonts w:ascii="Calibri" w:hAnsi="Calibri"/>
          <w:b/>
        </w:rPr>
      </w:pPr>
      <w:r w:rsidRPr="001E3CBC">
        <w:rPr>
          <w:rFonts w:asciiTheme="minorHAnsi" w:hAnsiTheme="minorHAnsi" w:cstheme="minorHAnsi"/>
          <w:b/>
        </w:rPr>
        <w:t>Stage 4:</w:t>
      </w:r>
      <w:r w:rsidR="002169E6" w:rsidRPr="001E3CBC">
        <w:rPr>
          <w:rFonts w:asciiTheme="minorHAnsi" w:hAnsiTheme="minorHAnsi" w:cstheme="minorHAnsi"/>
          <w:b/>
        </w:rPr>
        <w:t xml:space="preserve"> </w:t>
      </w:r>
      <w:r w:rsidR="002169E6">
        <w:rPr>
          <w:rFonts w:ascii="Calibri" w:hAnsi="Calibri"/>
          <w:b/>
        </w:rPr>
        <w:t>(Add name for expense/activity)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05"/>
        <w:gridCol w:w="3106"/>
      </w:tblGrid>
      <w:tr w:rsidR="00734C77" w:rsidRPr="001E3CBC" w14:paraId="302F14DA" w14:textId="77777777" w:rsidTr="00AB5B51">
        <w:tc>
          <w:tcPr>
            <w:tcW w:w="1087" w:type="pct"/>
          </w:tcPr>
          <w:p w14:paraId="05F20667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273" w:type="pct"/>
          </w:tcPr>
          <w:p w14:paraId="30EC5850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40" w:type="pct"/>
          </w:tcPr>
          <w:p w14:paraId="7604C60F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</w:tr>
      <w:tr w:rsidR="00F15B57" w:rsidRPr="001E3CBC" w14:paraId="10A04DE7" w14:textId="77777777" w:rsidTr="00AB5B51">
        <w:tc>
          <w:tcPr>
            <w:tcW w:w="1087" w:type="pct"/>
          </w:tcPr>
          <w:p w14:paraId="193FBC26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3D21C630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pct"/>
          </w:tcPr>
          <w:p w14:paraId="53BCE4BF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4F5F4CB9" w14:textId="77777777" w:rsidTr="00AB5B51">
        <w:tc>
          <w:tcPr>
            <w:tcW w:w="1087" w:type="pct"/>
          </w:tcPr>
          <w:p w14:paraId="68C3BB10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37EC3F49" w14:textId="169A26E2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more rows if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req’d</w:t>
            </w:r>
            <w:proofErr w:type="spellEnd"/>
          </w:p>
        </w:tc>
        <w:tc>
          <w:tcPr>
            <w:tcW w:w="1640" w:type="pct"/>
          </w:tcPr>
          <w:p w14:paraId="7D44B1A0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46DFEE70" w14:textId="77777777" w:rsidTr="00AB5B51">
        <w:tc>
          <w:tcPr>
            <w:tcW w:w="336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809BC7" w14:textId="63C41733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CCCCCC"/>
          </w:tcPr>
          <w:p w14:paraId="60E4DC2F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F2E40" w:rsidRPr="001E3CBC" w14:paraId="3829D955" w14:textId="77777777" w:rsidTr="00AB5B51">
        <w:tc>
          <w:tcPr>
            <w:tcW w:w="3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B0B31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1640" w:type="pct"/>
            <w:shd w:val="clear" w:color="auto" w:fill="CCCCCC"/>
          </w:tcPr>
          <w:p w14:paraId="63791BBC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3EDFE4" w14:textId="17246B15" w:rsidR="00F15B57" w:rsidRPr="001E3CBC" w:rsidRDefault="00F15B57" w:rsidP="00D200C3">
      <w:pPr>
        <w:rPr>
          <w:rFonts w:asciiTheme="minorHAnsi" w:hAnsiTheme="minorHAnsi" w:cstheme="minorHAnsi"/>
          <w:sz w:val="22"/>
          <w:szCs w:val="22"/>
        </w:rPr>
      </w:pPr>
    </w:p>
    <w:p w14:paraId="6B2CCECE" w14:textId="77777777" w:rsidR="001E3CBC" w:rsidRPr="001E3CBC" w:rsidRDefault="001E3CBC" w:rsidP="00D200C3">
      <w:pPr>
        <w:rPr>
          <w:rFonts w:asciiTheme="minorHAnsi" w:hAnsiTheme="minorHAnsi" w:cstheme="minorHAnsi"/>
          <w:sz w:val="22"/>
          <w:szCs w:val="22"/>
        </w:rPr>
      </w:pPr>
    </w:p>
    <w:p w14:paraId="5A202A95" w14:textId="03582DC8" w:rsidR="00F15B57" w:rsidRPr="002169E6" w:rsidRDefault="00F15B57" w:rsidP="002169E6">
      <w:pPr>
        <w:spacing w:after="120"/>
        <w:rPr>
          <w:rFonts w:ascii="Calibri" w:hAnsi="Calibri"/>
          <w:b/>
        </w:rPr>
      </w:pPr>
      <w:r w:rsidRPr="001E3CBC">
        <w:rPr>
          <w:rFonts w:asciiTheme="minorHAnsi" w:hAnsiTheme="minorHAnsi" w:cstheme="minorHAnsi"/>
          <w:b/>
        </w:rPr>
        <w:t>Stage 5:</w:t>
      </w:r>
      <w:r w:rsidRPr="001E3CBC">
        <w:rPr>
          <w:rFonts w:asciiTheme="minorHAnsi" w:hAnsiTheme="minorHAnsi" w:cstheme="minorHAnsi"/>
        </w:rPr>
        <w:t xml:space="preserve"> </w:t>
      </w:r>
      <w:r w:rsidR="002169E6">
        <w:rPr>
          <w:rFonts w:ascii="Calibri" w:hAnsi="Calibri"/>
          <w:b/>
        </w:rPr>
        <w:t>(Add name for expense/activity)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05"/>
        <w:gridCol w:w="3106"/>
      </w:tblGrid>
      <w:tr w:rsidR="00734C77" w:rsidRPr="001E3CBC" w14:paraId="7E84B874" w14:textId="77777777" w:rsidTr="00AB5B51">
        <w:tc>
          <w:tcPr>
            <w:tcW w:w="1087" w:type="pct"/>
          </w:tcPr>
          <w:p w14:paraId="1F0E809B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273" w:type="pct"/>
          </w:tcPr>
          <w:p w14:paraId="0A68720F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40" w:type="pct"/>
          </w:tcPr>
          <w:p w14:paraId="63EC6251" w14:textId="77777777" w:rsidR="00734C77" w:rsidRPr="001E3CBC" w:rsidRDefault="00734C77" w:rsidP="00B3425E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</w:tr>
      <w:tr w:rsidR="00F15B57" w:rsidRPr="001E3CBC" w14:paraId="148B4392" w14:textId="77777777" w:rsidTr="00AB5B51">
        <w:tc>
          <w:tcPr>
            <w:tcW w:w="1087" w:type="pct"/>
          </w:tcPr>
          <w:p w14:paraId="44A54415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1331C2E8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pct"/>
          </w:tcPr>
          <w:p w14:paraId="770EF99F" w14:textId="77777777" w:rsidR="00F15B57" w:rsidRPr="001E3CBC" w:rsidRDefault="00F15B57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794155E9" w14:textId="77777777" w:rsidTr="00AB5B51">
        <w:tc>
          <w:tcPr>
            <w:tcW w:w="1087" w:type="pct"/>
          </w:tcPr>
          <w:p w14:paraId="17D9390D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pct"/>
          </w:tcPr>
          <w:p w14:paraId="036E5668" w14:textId="4C07F34C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more rows if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req’d</w:t>
            </w:r>
            <w:proofErr w:type="spellEnd"/>
          </w:p>
        </w:tc>
        <w:tc>
          <w:tcPr>
            <w:tcW w:w="1640" w:type="pct"/>
          </w:tcPr>
          <w:p w14:paraId="3AF58D7A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E40" w:rsidRPr="001E3CBC" w14:paraId="260C48A4" w14:textId="77777777" w:rsidTr="00AB5B51">
        <w:tc>
          <w:tcPr>
            <w:tcW w:w="336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836A25" w14:textId="4470206D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40" w:type="pct"/>
            <w:shd w:val="clear" w:color="auto" w:fill="CCCCCC"/>
          </w:tcPr>
          <w:p w14:paraId="248BE63C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F2E40" w:rsidRPr="001E3CBC" w14:paraId="30CE5150" w14:textId="77777777" w:rsidTr="00AB5B51">
        <w:tc>
          <w:tcPr>
            <w:tcW w:w="336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04B81F0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Date of completion</w:t>
            </w:r>
          </w:p>
        </w:tc>
        <w:tc>
          <w:tcPr>
            <w:tcW w:w="1640" w:type="pct"/>
            <w:shd w:val="clear" w:color="auto" w:fill="CCCCCC"/>
          </w:tcPr>
          <w:p w14:paraId="2BC49D2B" w14:textId="77777777" w:rsidR="003F2E40" w:rsidRPr="001E3CBC" w:rsidRDefault="003F2E40" w:rsidP="003F2E40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021B3F" w14:textId="3106AE4C" w:rsidR="00F15B57" w:rsidRPr="001E3CBC" w:rsidRDefault="00F15B57" w:rsidP="00D200C3">
      <w:pPr>
        <w:rPr>
          <w:rFonts w:asciiTheme="minorHAnsi" w:hAnsiTheme="minorHAnsi" w:cstheme="minorHAnsi"/>
          <w:b/>
          <w:sz w:val="22"/>
          <w:szCs w:val="22"/>
        </w:rPr>
      </w:pPr>
    </w:p>
    <w:p w14:paraId="68595E04" w14:textId="2D758141" w:rsidR="001E3CBC" w:rsidRPr="001E3CBC" w:rsidRDefault="001E3CBC" w:rsidP="00D200C3">
      <w:pPr>
        <w:rPr>
          <w:rFonts w:asciiTheme="minorHAnsi" w:hAnsiTheme="minorHAnsi" w:cstheme="minorHAnsi"/>
          <w:bCs/>
          <w:sz w:val="22"/>
          <w:szCs w:val="22"/>
        </w:rPr>
      </w:pPr>
      <w:r w:rsidRPr="001E3CBC">
        <w:rPr>
          <w:rFonts w:asciiTheme="minorHAnsi" w:hAnsiTheme="minorHAnsi" w:cstheme="minorHAnsi"/>
          <w:bCs/>
          <w:sz w:val="22"/>
          <w:szCs w:val="22"/>
        </w:rPr>
        <w:t xml:space="preserve">(Add more stages if </w:t>
      </w:r>
      <w:proofErr w:type="spellStart"/>
      <w:r w:rsidRPr="001E3CBC">
        <w:rPr>
          <w:rFonts w:asciiTheme="minorHAnsi" w:hAnsiTheme="minorHAnsi" w:cstheme="minorHAnsi"/>
          <w:bCs/>
          <w:sz w:val="22"/>
          <w:szCs w:val="22"/>
        </w:rPr>
        <w:t>req’d</w:t>
      </w:r>
      <w:proofErr w:type="spellEnd"/>
      <w:r w:rsidRPr="001E3CBC">
        <w:rPr>
          <w:rFonts w:asciiTheme="minorHAnsi" w:hAnsiTheme="minorHAnsi" w:cstheme="minorHAnsi"/>
          <w:bCs/>
          <w:sz w:val="22"/>
          <w:szCs w:val="22"/>
        </w:rPr>
        <w:t>)</w:t>
      </w:r>
    </w:p>
    <w:p w14:paraId="0FEC5A4F" w14:textId="77777777" w:rsidR="001E3CBC" w:rsidRPr="001E3CBC" w:rsidRDefault="001E3CBC" w:rsidP="00D200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4275"/>
      </w:tblGrid>
      <w:tr w:rsidR="001E3CBC" w:rsidRPr="001E3CBC" w14:paraId="5D393C29" w14:textId="77777777" w:rsidTr="001E3CBC">
        <w:tc>
          <w:tcPr>
            <w:tcW w:w="1615" w:type="pct"/>
            <w:shd w:val="clear" w:color="auto" w:fill="C0C0C0"/>
          </w:tcPr>
          <w:p w14:paraId="7407E281" w14:textId="77777777" w:rsidR="001E3CBC" w:rsidRPr="001E3CBC" w:rsidRDefault="001E3CBC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b/>
                <w:sz w:val="22"/>
                <w:szCs w:val="22"/>
              </w:rPr>
              <w:t>GRAND TOTAL</w:t>
            </w:r>
          </w:p>
        </w:tc>
        <w:tc>
          <w:tcPr>
            <w:tcW w:w="3385" w:type="pct"/>
            <w:shd w:val="clear" w:color="auto" w:fill="C0C0C0"/>
          </w:tcPr>
          <w:p w14:paraId="6D896579" w14:textId="58CC1622" w:rsidR="001E3CBC" w:rsidRPr="001E3CBC" w:rsidRDefault="001E3CBC" w:rsidP="00D200C3">
            <w:pPr>
              <w:tabs>
                <w:tab w:val="left" w:pos="360"/>
                <w:tab w:val="left" w:pos="720"/>
                <w:tab w:val="left" w:pos="10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B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77C5DEBC" w14:textId="258F097E" w:rsidR="00344372" w:rsidRPr="001E3CBC" w:rsidRDefault="00344372" w:rsidP="00D200C3">
      <w:pPr>
        <w:rPr>
          <w:rFonts w:asciiTheme="minorHAnsi" w:hAnsiTheme="minorHAnsi" w:cstheme="minorHAnsi"/>
          <w:sz w:val="22"/>
          <w:szCs w:val="22"/>
        </w:rPr>
      </w:pPr>
    </w:p>
    <w:p w14:paraId="7B6BE077" w14:textId="2CC4EF65" w:rsidR="001E3CBC" w:rsidRDefault="001E3CBC" w:rsidP="00D200C3">
      <w:pPr>
        <w:rPr>
          <w:rFonts w:asciiTheme="minorHAnsi" w:hAnsiTheme="minorHAnsi" w:cstheme="minorHAnsi"/>
          <w:sz w:val="22"/>
          <w:szCs w:val="22"/>
        </w:rPr>
      </w:pPr>
      <w:r w:rsidRPr="001E3CBC">
        <w:rPr>
          <w:rFonts w:asciiTheme="minorHAnsi" w:hAnsiTheme="minorHAnsi" w:cstheme="minorHAnsi"/>
          <w:sz w:val="22"/>
          <w:szCs w:val="22"/>
        </w:rPr>
        <w:t>If your application is successful, the project funds will be transferred into an AD account for the duration of the project</w:t>
      </w:r>
      <w:r w:rsidR="002169E6">
        <w:rPr>
          <w:rFonts w:asciiTheme="minorHAnsi" w:hAnsiTheme="minorHAnsi" w:cstheme="minorHAnsi"/>
          <w:sz w:val="22"/>
          <w:szCs w:val="22"/>
        </w:rPr>
        <w:t>.</w:t>
      </w:r>
    </w:p>
    <w:p w14:paraId="1A20C80A" w14:textId="77777777" w:rsidR="00767B9E" w:rsidRDefault="00767B9E" w:rsidP="00D200C3">
      <w:pPr>
        <w:rPr>
          <w:rFonts w:asciiTheme="minorHAnsi" w:hAnsiTheme="minorHAnsi" w:cstheme="minorHAnsi"/>
          <w:sz w:val="22"/>
          <w:szCs w:val="22"/>
        </w:rPr>
      </w:pPr>
    </w:p>
    <w:p w14:paraId="1F794622" w14:textId="74E5BE5D" w:rsidR="002169E6" w:rsidRPr="001E3CBC" w:rsidRDefault="002169E6" w:rsidP="00D200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</w:t>
      </w:r>
      <w:hyperlink r:id="rId7" w:history="1">
        <w:r w:rsidR="00767B9E" w:rsidRPr="00091224">
          <w:rPr>
            <w:rStyle w:val="Hyperlink"/>
            <w:rFonts w:asciiTheme="minorHAnsi" w:hAnsiTheme="minorHAnsi" w:cstheme="minorHAnsi"/>
            <w:sz w:val="22"/>
            <w:szCs w:val="22"/>
          </w:rPr>
          <w:t>teaching.awards.grants@unisa.edu.au</w:t>
        </w:r>
      </w:hyperlink>
      <w:r w:rsidR="00767B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if you have any enquiries.</w:t>
      </w:r>
    </w:p>
    <w:sectPr w:rsidR="002169E6" w:rsidRPr="001E3CBC" w:rsidSect="00D200C3">
      <w:headerReference w:type="default" r:id="rId8"/>
      <w:footerReference w:type="default" r:id="rId9"/>
      <w:pgSz w:w="11907" w:h="16840" w:code="9"/>
      <w:pgMar w:top="719" w:right="1107" w:bottom="360" w:left="13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9926" w14:textId="77777777" w:rsidR="00EA70C4" w:rsidRDefault="00EA70C4" w:rsidP="00B63114">
      <w:r>
        <w:separator/>
      </w:r>
    </w:p>
  </w:endnote>
  <w:endnote w:type="continuationSeparator" w:id="0">
    <w:p w14:paraId="004AB469" w14:textId="77777777" w:rsidR="00EA70C4" w:rsidRDefault="00EA70C4" w:rsidP="00B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7879" w14:textId="77777777" w:rsidR="00B63114" w:rsidRDefault="00B631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853">
      <w:rPr>
        <w:noProof/>
      </w:rPr>
      <w:t>2</w:t>
    </w:r>
    <w:r>
      <w:fldChar w:fldCharType="end"/>
    </w:r>
  </w:p>
  <w:p w14:paraId="23DDC181" w14:textId="77777777" w:rsidR="00B63114" w:rsidRDefault="00B6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C6D2" w14:textId="77777777" w:rsidR="00EA70C4" w:rsidRDefault="00EA70C4" w:rsidP="00B63114">
      <w:r>
        <w:separator/>
      </w:r>
    </w:p>
  </w:footnote>
  <w:footnote w:type="continuationSeparator" w:id="0">
    <w:p w14:paraId="05D94D59" w14:textId="77777777" w:rsidR="00EA70C4" w:rsidRDefault="00EA70C4" w:rsidP="00B6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7644" w14:textId="77777777" w:rsidR="00D200C3" w:rsidRDefault="00D200C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527"/>
      <w:gridCol w:w="7335"/>
    </w:tblGrid>
    <w:tr w:rsidR="00D200C3" w:rsidRPr="00E34636" w14:paraId="4BFEFC4E" w14:textId="77777777" w:rsidTr="00146259">
      <w:tc>
        <w:tcPr>
          <w:tcW w:w="1527" w:type="dxa"/>
        </w:tcPr>
        <w:p w14:paraId="4C66EDB6" w14:textId="499E0B0C" w:rsidR="00D200C3" w:rsidRPr="00E34636" w:rsidRDefault="00E3473B" w:rsidP="00146259">
          <w:pPr>
            <w:pStyle w:val="Header"/>
            <w:rPr>
              <w:rFonts w:ascii="Calibri" w:hAnsi="Calibri"/>
              <w:sz w:val="36"/>
              <w:szCs w:val="40"/>
            </w:rPr>
          </w:pPr>
          <w:r w:rsidRPr="00E34636">
            <w:rPr>
              <w:rFonts w:ascii="Calibri" w:hAnsi="Calibri"/>
              <w:noProof/>
              <w:sz w:val="36"/>
              <w:szCs w:val="40"/>
            </w:rPr>
            <w:drawing>
              <wp:inline distT="0" distB="0" distL="0" distR="0" wp14:anchorId="503A0429" wp14:editId="7C9DB7B8">
                <wp:extent cx="675005" cy="949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vAlign w:val="center"/>
        </w:tcPr>
        <w:p w14:paraId="23BA453F" w14:textId="01ADBCFD" w:rsidR="00D200C3" w:rsidRPr="00E34636" w:rsidRDefault="00D200C3" w:rsidP="00146259">
          <w:pPr>
            <w:pStyle w:val="Heading1"/>
            <w:spacing w:before="0" w:after="0"/>
            <w:jc w:val="center"/>
            <w:rPr>
              <w:rFonts w:ascii="Calibri" w:hAnsi="Calibri"/>
              <w:sz w:val="36"/>
              <w:szCs w:val="40"/>
            </w:rPr>
          </w:pPr>
          <w:r w:rsidRPr="00E34636">
            <w:rPr>
              <w:rFonts w:ascii="Calibri" w:hAnsi="Calibri"/>
              <w:sz w:val="36"/>
              <w:szCs w:val="40"/>
            </w:rPr>
            <w:t xml:space="preserve">UniSA </w:t>
          </w:r>
          <w:r w:rsidR="0085057E">
            <w:rPr>
              <w:rFonts w:ascii="Calibri" w:hAnsi="Calibri"/>
              <w:sz w:val="36"/>
              <w:szCs w:val="40"/>
            </w:rPr>
            <w:t>T</w:t>
          </w:r>
          <w:r w:rsidR="00E3473B">
            <w:rPr>
              <w:rFonts w:ascii="Calibri" w:hAnsi="Calibri"/>
              <w:sz w:val="36"/>
              <w:szCs w:val="40"/>
            </w:rPr>
            <w:t xml:space="preserve">&amp;L </w:t>
          </w:r>
          <w:r w:rsidR="006A762B">
            <w:rPr>
              <w:rFonts w:ascii="Calibri" w:hAnsi="Calibri"/>
              <w:sz w:val="36"/>
              <w:szCs w:val="40"/>
            </w:rPr>
            <w:t>G</w:t>
          </w:r>
          <w:r w:rsidR="00B41818">
            <w:rPr>
              <w:rFonts w:ascii="Calibri" w:hAnsi="Calibri"/>
              <w:sz w:val="36"/>
              <w:szCs w:val="40"/>
            </w:rPr>
            <w:t xml:space="preserve">rants </w:t>
          </w:r>
          <w:r w:rsidR="00E3473B">
            <w:rPr>
              <w:rFonts w:ascii="Calibri" w:hAnsi="Calibri"/>
              <w:sz w:val="36"/>
              <w:szCs w:val="40"/>
            </w:rPr>
            <w:t xml:space="preserve">for projects in </w:t>
          </w:r>
          <w:r w:rsidR="00B41818">
            <w:rPr>
              <w:rFonts w:ascii="Calibri" w:hAnsi="Calibri"/>
              <w:sz w:val="36"/>
              <w:szCs w:val="40"/>
            </w:rPr>
            <w:t>20</w:t>
          </w:r>
          <w:r w:rsidR="00E3473B">
            <w:rPr>
              <w:rFonts w:ascii="Calibri" w:hAnsi="Calibri"/>
              <w:sz w:val="36"/>
              <w:szCs w:val="40"/>
            </w:rPr>
            <w:t>2</w:t>
          </w:r>
          <w:r w:rsidR="009D30A4">
            <w:rPr>
              <w:rFonts w:ascii="Calibri" w:hAnsi="Calibri"/>
              <w:sz w:val="36"/>
              <w:szCs w:val="40"/>
            </w:rPr>
            <w:t>3</w:t>
          </w:r>
        </w:p>
        <w:p w14:paraId="3BFF4B78" w14:textId="77777777" w:rsidR="00D200C3" w:rsidRPr="00E34636" w:rsidRDefault="00D200C3" w:rsidP="00146259">
          <w:pPr>
            <w:pStyle w:val="Header"/>
            <w:jc w:val="center"/>
            <w:rPr>
              <w:rFonts w:ascii="Calibri" w:hAnsi="Calibri"/>
              <w:b/>
              <w:sz w:val="36"/>
              <w:szCs w:val="40"/>
            </w:rPr>
          </w:pPr>
          <w:r>
            <w:rPr>
              <w:rFonts w:ascii="Calibri" w:hAnsi="Calibri"/>
              <w:b/>
              <w:sz w:val="36"/>
              <w:szCs w:val="40"/>
            </w:rPr>
            <w:t>Staged Budget Pro Forma</w:t>
          </w:r>
        </w:p>
      </w:tc>
    </w:tr>
  </w:tbl>
  <w:p w14:paraId="102221A4" w14:textId="77777777" w:rsidR="00D200C3" w:rsidRDefault="00D2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57"/>
    <w:rsid w:val="000554FE"/>
    <w:rsid w:val="00056F9D"/>
    <w:rsid w:val="000715AE"/>
    <w:rsid w:val="0008439A"/>
    <w:rsid w:val="001034BF"/>
    <w:rsid w:val="00146259"/>
    <w:rsid w:val="0015100C"/>
    <w:rsid w:val="00153669"/>
    <w:rsid w:val="001A613F"/>
    <w:rsid w:val="001B6099"/>
    <w:rsid w:val="001E3CBC"/>
    <w:rsid w:val="001F1F62"/>
    <w:rsid w:val="00201026"/>
    <w:rsid w:val="002169E6"/>
    <w:rsid w:val="002816F3"/>
    <w:rsid w:val="002A73BE"/>
    <w:rsid w:val="002B5D3E"/>
    <w:rsid w:val="00306E95"/>
    <w:rsid w:val="00344372"/>
    <w:rsid w:val="00390BD4"/>
    <w:rsid w:val="003B6F1D"/>
    <w:rsid w:val="003F2E40"/>
    <w:rsid w:val="004B00E5"/>
    <w:rsid w:val="004E49F7"/>
    <w:rsid w:val="004E75A6"/>
    <w:rsid w:val="0051546B"/>
    <w:rsid w:val="00556286"/>
    <w:rsid w:val="005A1E46"/>
    <w:rsid w:val="005A624B"/>
    <w:rsid w:val="005D7921"/>
    <w:rsid w:val="006A762B"/>
    <w:rsid w:val="006B7502"/>
    <w:rsid w:val="006F5046"/>
    <w:rsid w:val="0071680B"/>
    <w:rsid w:val="00734C77"/>
    <w:rsid w:val="00767B9E"/>
    <w:rsid w:val="00774C7B"/>
    <w:rsid w:val="007B7806"/>
    <w:rsid w:val="007C175C"/>
    <w:rsid w:val="00834B54"/>
    <w:rsid w:val="00843853"/>
    <w:rsid w:val="0085057E"/>
    <w:rsid w:val="008D0441"/>
    <w:rsid w:val="008E490D"/>
    <w:rsid w:val="009431F2"/>
    <w:rsid w:val="00960BA9"/>
    <w:rsid w:val="009A2A78"/>
    <w:rsid w:val="009D30A4"/>
    <w:rsid w:val="00A14F75"/>
    <w:rsid w:val="00A15D90"/>
    <w:rsid w:val="00A306CE"/>
    <w:rsid w:val="00A3091E"/>
    <w:rsid w:val="00A35EAC"/>
    <w:rsid w:val="00A579A8"/>
    <w:rsid w:val="00A7090C"/>
    <w:rsid w:val="00AB5B51"/>
    <w:rsid w:val="00AD2898"/>
    <w:rsid w:val="00B3425E"/>
    <w:rsid w:val="00B41818"/>
    <w:rsid w:val="00B63114"/>
    <w:rsid w:val="00B77723"/>
    <w:rsid w:val="00BA6115"/>
    <w:rsid w:val="00BD7283"/>
    <w:rsid w:val="00C32754"/>
    <w:rsid w:val="00CA534F"/>
    <w:rsid w:val="00CE56B3"/>
    <w:rsid w:val="00D200C3"/>
    <w:rsid w:val="00E3473B"/>
    <w:rsid w:val="00E37565"/>
    <w:rsid w:val="00EA70C4"/>
    <w:rsid w:val="00EB3B25"/>
    <w:rsid w:val="00ED55B0"/>
    <w:rsid w:val="00F15B57"/>
    <w:rsid w:val="00F85FFA"/>
    <w:rsid w:val="00F8668F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BDD2A"/>
  <w15:chartTrackingRefBased/>
  <w15:docId w15:val="{16C1E4E0-AEDA-4113-BBD7-19A4B78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57"/>
    <w:rPr>
      <w:sz w:val="24"/>
      <w:szCs w:val="24"/>
    </w:rPr>
  </w:style>
  <w:style w:type="paragraph" w:styleId="Heading1">
    <w:name w:val="heading 1"/>
    <w:basedOn w:val="Normal"/>
    <w:next w:val="Normal"/>
    <w:qFormat/>
    <w:rsid w:val="00A14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680B"/>
    <w:pPr>
      <w:keepNext/>
      <w:tabs>
        <w:tab w:val="left" w:pos="360"/>
        <w:tab w:val="left" w:pos="720"/>
        <w:tab w:val="left" w:pos="1080"/>
      </w:tabs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B57"/>
    <w:pPr>
      <w:tabs>
        <w:tab w:val="left" w:pos="360"/>
        <w:tab w:val="left" w:pos="720"/>
        <w:tab w:val="left" w:pos="1080"/>
      </w:tabs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1680B"/>
    <w:pPr>
      <w:tabs>
        <w:tab w:val="left" w:pos="360"/>
        <w:tab w:val="left" w:pos="720"/>
        <w:tab w:val="left" w:pos="1080"/>
      </w:tabs>
      <w:spacing w:after="80"/>
    </w:pPr>
    <w:rPr>
      <w:rFonts w:ascii="Arial Narrow" w:hAnsi="Arial Narro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631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1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31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3114"/>
    <w:rPr>
      <w:sz w:val="24"/>
      <w:szCs w:val="24"/>
    </w:rPr>
  </w:style>
  <w:style w:type="character" w:styleId="CommentReference">
    <w:name w:val="annotation reference"/>
    <w:rsid w:val="00960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BA9"/>
  </w:style>
  <w:style w:type="paragraph" w:styleId="CommentSubject">
    <w:name w:val="annotation subject"/>
    <w:basedOn w:val="CommentText"/>
    <w:next w:val="CommentText"/>
    <w:link w:val="CommentSubjectChar"/>
    <w:rsid w:val="00960BA9"/>
    <w:rPr>
      <w:b/>
      <w:bCs/>
    </w:rPr>
  </w:style>
  <w:style w:type="character" w:customStyle="1" w:styleId="CommentSubjectChar">
    <w:name w:val="Comment Subject Char"/>
    <w:link w:val="CommentSubject"/>
    <w:rsid w:val="00960BA9"/>
    <w:rPr>
      <w:b/>
      <w:bCs/>
    </w:rPr>
  </w:style>
  <w:style w:type="character" w:styleId="Hyperlink">
    <w:name w:val="Hyperlink"/>
    <w:basedOn w:val="DefaultParagraphFont"/>
    <w:rsid w:val="0021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ing.awards.grants@unis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127F-79FC-40C4-8FE8-A425B134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Teaching Grant Budget proforma</vt:lpstr>
    </vt:vector>
  </TitlesOfParts>
  <Company>Div Business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Teaching Grant Budget proforma</dc:title>
  <dc:subject/>
  <dc:creator>ballmr</dc:creator>
  <cp:keywords/>
  <cp:lastModifiedBy>Ruth Fazakerley</cp:lastModifiedBy>
  <cp:revision>7</cp:revision>
  <cp:lastPrinted>2007-05-30T01:42:00Z</cp:lastPrinted>
  <dcterms:created xsi:type="dcterms:W3CDTF">2020-07-14T06:27:00Z</dcterms:created>
  <dcterms:modified xsi:type="dcterms:W3CDTF">2022-05-19T02:14:00Z</dcterms:modified>
</cp:coreProperties>
</file>