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5124" w14:textId="77777777" w:rsidR="00F70E5A" w:rsidRDefault="00F70E5A" w:rsidP="00AA27BC">
      <w:pPr>
        <w:widowControl w:val="0"/>
        <w:spacing w:before="60" w:after="60"/>
        <w:rPr>
          <w:rFonts w:cs="Calibri"/>
          <w:b/>
          <w:szCs w:val="18"/>
        </w:rPr>
      </w:pPr>
    </w:p>
    <w:p w14:paraId="6687E3D6" w14:textId="30AE06D8" w:rsidR="002A7B6E" w:rsidRDefault="002A7B6E" w:rsidP="002A7B6E">
      <w:pPr>
        <w:widowControl w:val="0"/>
        <w:spacing w:before="60" w:after="60"/>
        <w:rPr>
          <w:rFonts w:cs="Calibri"/>
          <w:b/>
          <w:szCs w:val="18"/>
        </w:rPr>
      </w:pPr>
      <w:r w:rsidRPr="002A7B6E">
        <w:rPr>
          <w:b/>
          <w:bCs/>
        </w:rPr>
        <w:t xml:space="preserve">Biological hazards are organic substances that pose a threat to the health of humans and other living organisms. Biological hazards include pathogenic micro-organisms, viruses, toxins (from biological sources), spores, fungi and bio-active substances. </w:t>
      </w:r>
      <w:r>
        <w:rPr>
          <w:rFonts w:cs="Calibri"/>
          <w:b/>
          <w:bCs/>
          <w:szCs w:val="18"/>
        </w:rPr>
        <w:t>Examples include</w:t>
      </w:r>
      <w:r w:rsidRPr="00187A83">
        <w:rPr>
          <w:rFonts w:cs="Calibri"/>
          <w:b/>
          <w:szCs w:val="18"/>
        </w:rPr>
        <w:t xml:space="preserve"> primary human </w:t>
      </w:r>
      <w:r>
        <w:rPr>
          <w:rFonts w:cs="Calibri"/>
          <w:b/>
          <w:szCs w:val="18"/>
        </w:rPr>
        <w:t>or wild animal specimens, waste</w:t>
      </w:r>
      <w:r w:rsidRPr="00187A83">
        <w:rPr>
          <w:rFonts w:cs="Calibri"/>
          <w:b/>
          <w:szCs w:val="18"/>
        </w:rPr>
        <w:t xml:space="preserve">water samples, </w:t>
      </w:r>
      <w:r>
        <w:rPr>
          <w:rFonts w:cs="Calibri"/>
          <w:b/>
          <w:szCs w:val="18"/>
        </w:rPr>
        <w:t xml:space="preserve">soil, pest plants, </w:t>
      </w:r>
      <w:r w:rsidRPr="00187A83">
        <w:rPr>
          <w:rFonts w:cs="Calibri"/>
          <w:b/>
          <w:szCs w:val="18"/>
        </w:rPr>
        <w:t xml:space="preserve">infectious cell lines and </w:t>
      </w:r>
      <w:r>
        <w:rPr>
          <w:rFonts w:cs="Calibri"/>
          <w:b/>
          <w:szCs w:val="18"/>
        </w:rPr>
        <w:t xml:space="preserve">wild-type </w:t>
      </w:r>
      <w:r w:rsidRPr="00187A83">
        <w:rPr>
          <w:rFonts w:cs="Calibri"/>
          <w:b/>
          <w:szCs w:val="18"/>
        </w:rPr>
        <w:t>Risk Group 2 microorganisms.</w:t>
      </w:r>
    </w:p>
    <w:p w14:paraId="584F97A4" w14:textId="77777777" w:rsidR="00AA27BC" w:rsidRPr="00AA27BC" w:rsidRDefault="00AA27BC" w:rsidP="00AA27BC">
      <w:pPr>
        <w:widowControl w:val="0"/>
        <w:spacing w:before="60" w:after="60"/>
        <w:rPr>
          <w:rFonts w:cs="Calibri"/>
          <w:b/>
          <w:szCs w:val="18"/>
        </w:rPr>
      </w:pPr>
    </w:p>
    <w:p w14:paraId="76DCEEF8" w14:textId="79B30986" w:rsidR="00C7305E" w:rsidRDefault="00554C70" w:rsidP="00C23B7C">
      <w:pPr>
        <w:widowControl w:val="0"/>
        <w:spacing w:before="60" w:after="60"/>
        <w:rPr>
          <w:rFonts w:cs="Calibri"/>
          <w:b/>
          <w:szCs w:val="18"/>
        </w:rPr>
      </w:pPr>
      <w:r>
        <w:rPr>
          <w:rFonts w:cs="Calibri"/>
          <w:b/>
          <w:szCs w:val="18"/>
        </w:rPr>
        <w:t>A completed</w:t>
      </w:r>
      <w:r w:rsidR="001B4FB5" w:rsidRPr="001656A9">
        <w:rPr>
          <w:rFonts w:cs="Calibri"/>
          <w:b/>
          <w:szCs w:val="18"/>
        </w:rPr>
        <w:t xml:space="preserve"> application form </w:t>
      </w:r>
      <w:r w:rsidR="00095129">
        <w:rPr>
          <w:rFonts w:cs="Calibri"/>
          <w:b/>
          <w:szCs w:val="18"/>
        </w:rPr>
        <w:t>should be reviewed by the IBC</w:t>
      </w:r>
      <w:r w:rsidR="001B4FB5" w:rsidRPr="001656A9">
        <w:rPr>
          <w:rFonts w:cs="Calibri"/>
          <w:b/>
          <w:szCs w:val="18"/>
        </w:rPr>
        <w:t xml:space="preserve"> </w:t>
      </w:r>
      <w:r w:rsidR="00184A1E">
        <w:rPr>
          <w:rFonts w:cs="Calibri"/>
          <w:b/>
          <w:szCs w:val="18"/>
        </w:rPr>
        <w:t>before commencing work with</w:t>
      </w:r>
      <w:r w:rsidR="00C7305E">
        <w:rPr>
          <w:rFonts w:cs="Calibri"/>
          <w:b/>
          <w:szCs w:val="18"/>
        </w:rPr>
        <w:t xml:space="preserve"> Risk Group 2 or above</w:t>
      </w:r>
      <w:r w:rsidR="003476A1">
        <w:rPr>
          <w:rFonts w:cs="Calibri"/>
          <w:b/>
          <w:szCs w:val="18"/>
        </w:rPr>
        <w:t xml:space="preserve"> </w:t>
      </w:r>
      <w:r w:rsidR="00C01F48">
        <w:rPr>
          <w:rFonts w:cs="Calibri"/>
          <w:b/>
          <w:szCs w:val="18"/>
        </w:rPr>
        <w:t xml:space="preserve">hazardous </w:t>
      </w:r>
      <w:r w:rsidR="00C603C8">
        <w:rPr>
          <w:rFonts w:cs="Calibri"/>
          <w:b/>
          <w:szCs w:val="18"/>
        </w:rPr>
        <w:t xml:space="preserve">biological </w:t>
      </w:r>
      <w:r w:rsidR="00911A1A">
        <w:rPr>
          <w:rFonts w:cs="Calibri"/>
          <w:b/>
          <w:szCs w:val="18"/>
        </w:rPr>
        <w:t>material</w:t>
      </w:r>
      <w:r w:rsidR="00C7305E">
        <w:rPr>
          <w:rFonts w:cs="Calibri"/>
          <w:b/>
          <w:szCs w:val="18"/>
        </w:rPr>
        <w:t xml:space="preserve">, potential or actual, in UniSA </w:t>
      </w:r>
      <w:r w:rsidR="001B4FB5" w:rsidRPr="001656A9">
        <w:rPr>
          <w:rFonts w:cs="Calibri"/>
          <w:b/>
          <w:szCs w:val="18"/>
        </w:rPr>
        <w:t xml:space="preserve">premises.  </w:t>
      </w:r>
    </w:p>
    <w:p w14:paraId="6D16D3AC" w14:textId="77777777" w:rsidR="00C7305E" w:rsidRDefault="00C7305E" w:rsidP="00C23B7C">
      <w:pPr>
        <w:widowControl w:val="0"/>
        <w:spacing w:before="60" w:after="60"/>
        <w:rPr>
          <w:rFonts w:cs="Calibri"/>
          <w:b/>
          <w:szCs w:val="18"/>
        </w:rPr>
      </w:pPr>
    </w:p>
    <w:p w14:paraId="1986E1BB" w14:textId="6361E73E" w:rsidR="001B4FB5" w:rsidRPr="00C7305E" w:rsidRDefault="00C01F48" w:rsidP="00C23B7C">
      <w:pPr>
        <w:widowControl w:val="0"/>
        <w:spacing w:before="60" w:after="60"/>
        <w:rPr>
          <w:rFonts w:cs="Calibri"/>
          <w:szCs w:val="18"/>
        </w:rPr>
      </w:pPr>
      <w:r>
        <w:rPr>
          <w:rFonts w:cs="Calibri"/>
          <w:szCs w:val="18"/>
        </w:rPr>
        <w:t>T</w:t>
      </w:r>
      <w:r w:rsidR="00C7305E" w:rsidRPr="00C7305E">
        <w:rPr>
          <w:rFonts w:cs="Calibri"/>
          <w:szCs w:val="18"/>
        </w:rPr>
        <w:t xml:space="preserve">he Australian and New Zealand </w:t>
      </w:r>
      <w:r w:rsidR="00C603C8" w:rsidRPr="00C7305E">
        <w:rPr>
          <w:rFonts w:cs="Calibri"/>
          <w:szCs w:val="18"/>
        </w:rPr>
        <w:t>Standard</w:t>
      </w:r>
      <w:r w:rsidR="00C7305E" w:rsidRPr="00C7305E">
        <w:rPr>
          <w:rFonts w:cs="Calibri"/>
          <w:szCs w:val="18"/>
        </w:rPr>
        <w:t xml:space="preserve"> for Sa</w:t>
      </w:r>
      <w:r w:rsidR="00323C7D">
        <w:rPr>
          <w:rFonts w:cs="Calibri"/>
          <w:szCs w:val="18"/>
        </w:rPr>
        <w:t xml:space="preserve">fety in Laboratories 2243.3 </w:t>
      </w:r>
      <w:r w:rsidR="00C608FF">
        <w:rPr>
          <w:rFonts w:cs="Calibri"/>
          <w:szCs w:val="18"/>
        </w:rPr>
        <w:t xml:space="preserve">is available through </w:t>
      </w:r>
      <w:r w:rsidR="00C603C8" w:rsidRPr="00C7305E">
        <w:rPr>
          <w:rFonts w:cs="Calibri"/>
          <w:szCs w:val="18"/>
        </w:rPr>
        <w:t xml:space="preserve">the </w:t>
      </w:r>
      <w:hyperlink r:id="rId11" w:history="1">
        <w:r w:rsidR="00C603C8" w:rsidRPr="00C7305E">
          <w:rPr>
            <w:rStyle w:val="Hyperlink"/>
            <w:rFonts w:cs="Calibri"/>
            <w:szCs w:val="18"/>
          </w:rPr>
          <w:t>UniSA Library</w:t>
        </w:r>
      </w:hyperlink>
      <w:r w:rsidR="00C603C8" w:rsidRPr="00C7305E">
        <w:rPr>
          <w:rFonts w:cs="Calibri"/>
          <w:szCs w:val="18"/>
        </w:rPr>
        <w:t>.</w:t>
      </w:r>
      <w:r w:rsidR="00FE4EBB" w:rsidRPr="00C7305E">
        <w:rPr>
          <w:rFonts w:cs="Calibri"/>
          <w:szCs w:val="18"/>
        </w:rPr>
        <w:t xml:space="preserve"> </w:t>
      </w:r>
      <w:r w:rsidR="00323C7D">
        <w:rPr>
          <w:rFonts w:cs="Calibri"/>
          <w:szCs w:val="18"/>
        </w:rPr>
        <w:t>Hint: search for “SAI Global”</w:t>
      </w:r>
    </w:p>
    <w:p w14:paraId="1986E1BC" w14:textId="77777777" w:rsidR="00611A3E" w:rsidRPr="001656A9" w:rsidRDefault="00611A3E" w:rsidP="002E704A">
      <w:pPr>
        <w:widowControl w:val="0"/>
        <w:spacing w:before="60" w:after="60"/>
        <w:jc w:val="left"/>
        <w:rPr>
          <w:rFonts w:cs="Calibri"/>
          <w:b/>
          <w:szCs w:val="18"/>
        </w:rPr>
      </w:pPr>
    </w:p>
    <w:p w14:paraId="1986E1C0" w14:textId="0079426E" w:rsidR="00611A3E" w:rsidRPr="001656A9" w:rsidRDefault="001B4FB5" w:rsidP="00AA27BC">
      <w:pPr>
        <w:widowControl w:val="0"/>
        <w:tabs>
          <w:tab w:val="left" w:pos="2835"/>
          <w:tab w:val="left" w:pos="5103"/>
        </w:tabs>
        <w:spacing w:before="60" w:after="60"/>
        <w:jc w:val="left"/>
        <w:rPr>
          <w:rFonts w:cs="Calibri"/>
          <w:color w:val="000000"/>
          <w:szCs w:val="19"/>
        </w:rPr>
      </w:pPr>
      <w:r w:rsidRPr="001656A9">
        <w:rPr>
          <w:rFonts w:cs="Calibri"/>
          <w:szCs w:val="18"/>
        </w:rPr>
        <w:t xml:space="preserve">Completed forms should be submitted </w:t>
      </w:r>
      <w:r w:rsidR="00AB5875" w:rsidRPr="001656A9">
        <w:rPr>
          <w:rFonts w:cs="Calibri"/>
          <w:szCs w:val="18"/>
        </w:rPr>
        <w:t>to</w:t>
      </w:r>
      <w:r w:rsidRPr="001656A9">
        <w:rPr>
          <w:rFonts w:cs="Calibri"/>
          <w:szCs w:val="18"/>
        </w:rPr>
        <w:t>:</w:t>
      </w:r>
      <w:r w:rsidR="00346F42">
        <w:rPr>
          <w:rFonts w:cs="Calibri"/>
          <w:szCs w:val="18"/>
        </w:rPr>
        <w:t xml:space="preserve"> </w:t>
      </w:r>
      <w:hyperlink r:id="rId12" w:history="1">
        <w:r w:rsidR="00911A1A" w:rsidRPr="00AF12AB">
          <w:rPr>
            <w:rStyle w:val="Hyperlink"/>
            <w:rFonts w:cs="Calibri"/>
            <w:szCs w:val="18"/>
          </w:rPr>
          <w:t>biosafety@unisa.edu.au</w:t>
        </w:r>
      </w:hyperlink>
      <w:r w:rsidR="001B4141" w:rsidRPr="00AF12AB">
        <w:rPr>
          <w:rFonts w:cs="Calibri"/>
          <w:szCs w:val="18"/>
        </w:rPr>
        <w:t xml:space="preserve"> </w:t>
      </w:r>
    </w:p>
    <w:p w14:paraId="1986E1C3" w14:textId="77777777" w:rsidR="00844680" w:rsidRPr="001656A9" w:rsidRDefault="00844680" w:rsidP="00844680">
      <w:pPr>
        <w:widowControl w:val="0"/>
        <w:tabs>
          <w:tab w:val="left" w:pos="3969"/>
        </w:tabs>
        <w:spacing w:before="60" w:after="60"/>
        <w:jc w:val="left"/>
        <w:rPr>
          <w:rFonts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167"/>
        <w:gridCol w:w="6070"/>
      </w:tblGrid>
      <w:tr w:rsidR="001B4FB5" w:rsidRPr="001656A9" w14:paraId="1986E1C7" w14:textId="77777777" w:rsidTr="00A004FD">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1C4" w14:textId="33135201" w:rsidR="001B4FB5" w:rsidRPr="001656A9" w:rsidRDefault="001B4FB5" w:rsidP="00F43205">
            <w:pPr>
              <w:widowControl w:val="0"/>
              <w:spacing w:before="60" w:after="60"/>
              <w:jc w:val="left"/>
              <w:rPr>
                <w:rFonts w:cs="Calibri"/>
                <w:b/>
                <w:bCs/>
                <w:color w:val="FFFFFF"/>
                <w:szCs w:val="18"/>
              </w:rPr>
            </w:pPr>
            <w:r w:rsidRPr="001656A9">
              <w:rPr>
                <w:rFonts w:cs="Calibri"/>
                <w:b/>
                <w:bCs/>
                <w:color w:val="FFFFFF"/>
                <w:szCs w:val="18"/>
              </w:rPr>
              <w:t>IBC use</w:t>
            </w:r>
            <w:r w:rsidR="00187A83">
              <w:rPr>
                <w:rFonts w:cs="Calibri"/>
                <w:b/>
                <w:bCs/>
                <w:color w:val="FFFFFF"/>
                <w:szCs w:val="18"/>
              </w:rPr>
              <w:t xml:space="preserve"> only</w:t>
            </w:r>
          </w:p>
        </w:tc>
        <w:tc>
          <w:tcPr>
            <w:tcW w:w="216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1C5" w14:textId="5740EF31" w:rsidR="001B4FB5" w:rsidRPr="001656A9" w:rsidRDefault="001B4FB5" w:rsidP="00F43205">
            <w:pPr>
              <w:widowControl w:val="0"/>
              <w:spacing w:before="60" w:after="60"/>
              <w:jc w:val="left"/>
              <w:rPr>
                <w:rFonts w:cs="Calibri"/>
                <w:b/>
                <w:bCs/>
                <w:szCs w:val="18"/>
              </w:rPr>
            </w:pPr>
            <w:r w:rsidRPr="001656A9">
              <w:rPr>
                <w:rFonts w:cs="Calibri"/>
                <w:b/>
                <w:bCs/>
                <w:szCs w:val="18"/>
              </w:rPr>
              <w:t>IBC Reference Number</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1986E1C6" w14:textId="77777777" w:rsidR="001B4FB5" w:rsidRPr="001656A9" w:rsidRDefault="001B4FB5" w:rsidP="00F43205">
            <w:pPr>
              <w:widowControl w:val="0"/>
              <w:spacing w:before="60" w:after="60"/>
              <w:jc w:val="left"/>
              <w:rPr>
                <w:rFonts w:cs="Calibri"/>
                <w:b/>
                <w:bCs/>
                <w:szCs w:val="18"/>
              </w:rPr>
            </w:pPr>
          </w:p>
        </w:tc>
      </w:tr>
      <w:tr w:rsidR="00191779" w:rsidRPr="001656A9" w14:paraId="522DA0EB" w14:textId="77777777" w:rsidTr="00A004FD">
        <w:tc>
          <w:tcPr>
            <w:tcW w:w="1261" w:type="dxa"/>
            <w:tcBorders>
              <w:top w:val="single" w:sz="6" w:space="0" w:color="auto"/>
              <w:left w:val="single" w:sz="6" w:space="0" w:color="auto"/>
              <w:bottom w:val="single" w:sz="6" w:space="0" w:color="auto"/>
              <w:right w:val="single" w:sz="6" w:space="0" w:color="auto"/>
            </w:tcBorders>
            <w:shd w:val="clear" w:color="FFFFFF" w:fill="000000"/>
          </w:tcPr>
          <w:p w14:paraId="15E541A9" w14:textId="77777777" w:rsidR="00191779" w:rsidRPr="001656A9" w:rsidRDefault="00191779" w:rsidP="00F43205">
            <w:pPr>
              <w:widowControl w:val="0"/>
              <w:spacing w:before="60" w:after="60"/>
              <w:jc w:val="left"/>
              <w:rPr>
                <w:rFonts w:cs="Calibri"/>
                <w:b/>
                <w:bCs/>
                <w:color w:val="FFFFFF"/>
                <w:szCs w:val="18"/>
              </w:rPr>
            </w:pPr>
          </w:p>
        </w:tc>
        <w:tc>
          <w:tcPr>
            <w:tcW w:w="216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714AB71" w14:textId="3C8F9554" w:rsidR="00191779" w:rsidRPr="001656A9" w:rsidRDefault="001339CB" w:rsidP="00F43205">
            <w:pPr>
              <w:widowControl w:val="0"/>
              <w:spacing w:before="60" w:after="60"/>
              <w:jc w:val="left"/>
              <w:rPr>
                <w:rFonts w:cs="Calibri"/>
                <w:b/>
                <w:bCs/>
                <w:szCs w:val="18"/>
              </w:rPr>
            </w:pPr>
            <w:r>
              <w:rPr>
                <w:rFonts w:cs="Calibri"/>
                <w:b/>
                <w:bCs/>
                <w:szCs w:val="18"/>
              </w:rPr>
              <w:t>A</w:t>
            </w:r>
            <w:r w:rsidR="00C616A7">
              <w:rPr>
                <w:rFonts w:cs="Calibri"/>
                <w:b/>
                <w:bCs/>
                <w:szCs w:val="18"/>
              </w:rPr>
              <w:t>ssessment</w:t>
            </w:r>
            <w:r w:rsidR="0067440F">
              <w:rPr>
                <w:rFonts w:cs="Calibri"/>
                <w:b/>
                <w:bCs/>
                <w:szCs w:val="18"/>
              </w:rPr>
              <w:t xml:space="preserve"> Date</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0F01C6A0" w14:textId="77777777" w:rsidR="00191779" w:rsidRPr="001656A9" w:rsidRDefault="00191779" w:rsidP="00F43205">
            <w:pPr>
              <w:widowControl w:val="0"/>
              <w:spacing w:before="60" w:after="60"/>
              <w:jc w:val="left"/>
              <w:rPr>
                <w:rFonts w:cs="Calibri"/>
                <w:b/>
                <w:bCs/>
                <w:szCs w:val="18"/>
              </w:rPr>
            </w:pPr>
          </w:p>
        </w:tc>
      </w:tr>
      <w:tr w:rsidR="00191779" w:rsidRPr="001656A9" w14:paraId="4F98405C" w14:textId="77777777" w:rsidTr="00A004FD">
        <w:tc>
          <w:tcPr>
            <w:tcW w:w="1261" w:type="dxa"/>
            <w:tcBorders>
              <w:top w:val="single" w:sz="6" w:space="0" w:color="auto"/>
              <w:left w:val="single" w:sz="6" w:space="0" w:color="auto"/>
              <w:bottom w:val="single" w:sz="6" w:space="0" w:color="auto"/>
              <w:right w:val="single" w:sz="6" w:space="0" w:color="auto"/>
            </w:tcBorders>
            <w:shd w:val="clear" w:color="FFFFFF" w:fill="000000"/>
          </w:tcPr>
          <w:p w14:paraId="180708A0" w14:textId="77777777" w:rsidR="00191779" w:rsidRPr="001656A9" w:rsidRDefault="00191779" w:rsidP="00F43205">
            <w:pPr>
              <w:widowControl w:val="0"/>
              <w:spacing w:before="60" w:after="60"/>
              <w:jc w:val="left"/>
              <w:rPr>
                <w:rFonts w:cs="Calibri"/>
                <w:b/>
                <w:bCs/>
                <w:color w:val="FFFFFF"/>
                <w:szCs w:val="18"/>
              </w:rPr>
            </w:pPr>
          </w:p>
        </w:tc>
        <w:tc>
          <w:tcPr>
            <w:tcW w:w="216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60E2A915" w14:textId="6917E1C7" w:rsidR="00191779" w:rsidRPr="001656A9" w:rsidRDefault="00C616A7" w:rsidP="00F43205">
            <w:pPr>
              <w:widowControl w:val="0"/>
              <w:spacing w:before="60" w:after="60"/>
              <w:jc w:val="left"/>
              <w:rPr>
                <w:rFonts w:cs="Calibri"/>
                <w:b/>
                <w:bCs/>
                <w:szCs w:val="18"/>
              </w:rPr>
            </w:pPr>
            <w:r>
              <w:rPr>
                <w:rFonts w:cs="Calibri"/>
                <w:b/>
                <w:bCs/>
                <w:szCs w:val="18"/>
              </w:rPr>
              <w:t>Review Due</w:t>
            </w:r>
            <w:r w:rsidR="00191779">
              <w:rPr>
                <w:rFonts w:cs="Calibri"/>
                <w:b/>
                <w:bCs/>
                <w:szCs w:val="18"/>
              </w:rPr>
              <w:t xml:space="preserve"> Date</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727D64FD" w14:textId="77777777" w:rsidR="00191779" w:rsidRPr="001656A9" w:rsidRDefault="00191779" w:rsidP="00F43205">
            <w:pPr>
              <w:widowControl w:val="0"/>
              <w:spacing w:before="60" w:after="60"/>
              <w:jc w:val="left"/>
              <w:rPr>
                <w:rFonts w:cs="Calibri"/>
                <w:b/>
                <w:bCs/>
                <w:szCs w:val="18"/>
              </w:rPr>
            </w:pPr>
          </w:p>
        </w:tc>
      </w:tr>
    </w:tbl>
    <w:p w14:paraId="1986E1C8" w14:textId="77777777" w:rsidR="002B3A54" w:rsidRPr="001656A9" w:rsidRDefault="002B3A54" w:rsidP="00F43205">
      <w:pPr>
        <w:widowControl w:val="0"/>
        <w:spacing w:before="60" w:after="60"/>
        <w:rPr>
          <w:rFonts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8237"/>
      </w:tblGrid>
      <w:tr w:rsidR="0077526B" w:rsidRPr="001656A9" w14:paraId="1986E1CB" w14:textId="77777777" w:rsidTr="00A004FD">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1C9" w14:textId="77777777" w:rsidR="0077526B" w:rsidRPr="001656A9" w:rsidRDefault="00D21F04" w:rsidP="00801FA0">
            <w:pPr>
              <w:widowControl w:val="0"/>
              <w:spacing w:before="60" w:after="60"/>
              <w:jc w:val="left"/>
              <w:rPr>
                <w:rFonts w:cs="Calibri"/>
                <w:b/>
                <w:bCs/>
                <w:color w:val="FFFFFF"/>
                <w:szCs w:val="18"/>
              </w:rPr>
            </w:pPr>
            <w:r>
              <w:rPr>
                <w:rFonts w:cs="Calibri"/>
                <w:b/>
                <w:bCs/>
                <w:color w:val="FFFFFF"/>
                <w:szCs w:val="18"/>
              </w:rPr>
              <w:t>1</w:t>
            </w:r>
          </w:p>
        </w:tc>
        <w:tc>
          <w:tcPr>
            <w:tcW w:w="823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1CA" w14:textId="0B405E99" w:rsidR="0077526B" w:rsidRPr="001656A9" w:rsidRDefault="0077526B" w:rsidP="00801FA0">
            <w:pPr>
              <w:widowControl w:val="0"/>
              <w:spacing w:before="60" w:after="60"/>
              <w:jc w:val="left"/>
              <w:rPr>
                <w:rFonts w:cs="Calibri"/>
                <w:b/>
                <w:bCs/>
                <w:szCs w:val="18"/>
              </w:rPr>
            </w:pPr>
            <w:r w:rsidRPr="001656A9">
              <w:rPr>
                <w:rFonts w:cs="Calibri"/>
                <w:b/>
                <w:bCs/>
                <w:szCs w:val="18"/>
              </w:rPr>
              <w:t xml:space="preserve">Project </w:t>
            </w:r>
            <w:r w:rsidR="002B01BD">
              <w:rPr>
                <w:rFonts w:cs="Calibri"/>
                <w:b/>
                <w:bCs/>
                <w:szCs w:val="18"/>
              </w:rPr>
              <w:t>T</w:t>
            </w:r>
            <w:r w:rsidRPr="001656A9">
              <w:rPr>
                <w:rFonts w:cs="Calibri"/>
                <w:b/>
                <w:bCs/>
                <w:szCs w:val="18"/>
              </w:rPr>
              <w:t>itle</w:t>
            </w:r>
          </w:p>
        </w:tc>
      </w:tr>
      <w:tr w:rsidR="00970523" w:rsidRPr="001656A9" w14:paraId="1986E1CD" w14:textId="77777777" w:rsidTr="00801FA0">
        <w:tc>
          <w:tcPr>
            <w:tcW w:w="9498" w:type="dxa"/>
            <w:gridSpan w:val="2"/>
            <w:tcBorders>
              <w:top w:val="single" w:sz="6" w:space="0" w:color="auto"/>
              <w:left w:val="single" w:sz="6" w:space="0" w:color="auto"/>
              <w:bottom w:val="single" w:sz="6" w:space="0" w:color="auto"/>
              <w:right w:val="single" w:sz="6" w:space="0" w:color="auto"/>
            </w:tcBorders>
          </w:tcPr>
          <w:p w14:paraId="1986E1CC" w14:textId="4A1C00C7" w:rsidR="00F77410" w:rsidRPr="002E6F2E" w:rsidRDefault="00F77410" w:rsidP="00801FA0">
            <w:pPr>
              <w:spacing w:before="60" w:after="60"/>
              <w:jc w:val="left"/>
              <w:rPr>
                <w:rFonts w:cs="Calibri"/>
                <w:szCs w:val="20"/>
              </w:rPr>
            </w:pPr>
          </w:p>
        </w:tc>
      </w:tr>
    </w:tbl>
    <w:p w14:paraId="6FF4DD8C" w14:textId="77777777" w:rsidR="007E18A0" w:rsidRDefault="007E18A0"/>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2"/>
        <w:gridCol w:w="3686"/>
        <w:gridCol w:w="4510"/>
      </w:tblGrid>
      <w:tr w:rsidR="007E18A0" w:rsidRPr="001656A9" w14:paraId="7BBDF6A5" w14:textId="77777777" w:rsidTr="004238D1">
        <w:tc>
          <w:tcPr>
            <w:tcW w:w="1302" w:type="dxa"/>
            <w:tcBorders>
              <w:top w:val="single" w:sz="6" w:space="0" w:color="auto"/>
              <w:left w:val="single" w:sz="6" w:space="0" w:color="auto"/>
              <w:bottom w:val="single" w:sz="6" w:space="0" w:color="auto"/>
              <w:right w:val="single" w:sz="6" w:space="0" w:color="auto"/>
            </w:tcBorders>
            <w:shd w:val="clear" w:color="auto" w:fill="000000" w:themeFill="text1"/>
          </w:tcPr>
          <w:p w14:paraId="30B4B19F" w14:textId="77777777" w:rsidR="007E18A0" w:rsidRPr="00D0379D" w:rsidRDefault="007E18A0" w:rsidP="00801FA0">
            <w:pPr>
              <w:spacing w:before="60" w:after="60"/>
              <w:rPr>
                <w:rFonts w:cs="Calibri"/>
                <w:b/>
                <w:iCs/>
                <w:szCs w:val="20"/>
              </w:rPr>
            </w:pPr>
            <w:r>
              <w:rPr>
                <w:rFonts w:cs="Calibri"/>
                <w:b/>
                <w:szCs w:val="20"/>
              </w:rPr>
              <w:t>2</w:t>
            </w:r>
          </w:p>
        </w:tc>
        <w:tc>
          <w:tcPr>
            <w:tcW w:w="8196"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tcPr>
          <w:p w14:paraId="47B4BCDB" w14:textId="7046828D" w:rsidR="007E18A0" w:rsidRPr="00D0379D" w:rsidRDefault="004238D1" w:rsidP="00801FA0">
            <w:pPr>
              <w:spacing w:before="60" w:after="60"/>
              <w:rPr>
                <w:rFonts w:cs="Calibri"/>
                <w:b/>
                <w:iCs/>
                <w:szCs w:val="20"/>
              </w:rPr>
            </w:pPr>
            <w:r>
              <w:rPr>
                <w:rFonts w:cs="Calibri"/>
                <w:b/>
                <w:bCs/>
                <w:szCs w:val="18"/>
              </w:rPr>
              <w:t>Preliminary I</w:t>
            </w:r>
            <w:r w:rsidRPr="001656A9">
              <w:rPr>
                <w:rFonts w:cs="Calibri"/>
                <w:b/>
                <w:bCs/>
                <w:szCs w:val="18"/>
              </w:rPr>
              <w:t>nformation</w:t>
            </w:r>
          </w:p>
        </w:tc>
      </w:tr>
      <w:tr w:rsidR="00A77D12" w:rsidRPr="001656A9" w14:paraId="1353A394" w14:textId="77777777" w:rsidTr="0093591F">
        <w:tc>
          <w:tcPr>
            <w:tcW w:w="498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8F1147" w14:textId="526B9C30" w:rsidR="00A77D12" w:rsidRPr="001656A9" w:rsidRDefault="0093591F" w:rsidP="00801FA0">
            <w:pPr>
              <w:pStyle w:val="Header"/>
              <w:widowControl w:val="0"/>
              <w:tabs>
                <w:tab w:val="clear" w:pos="4153"/>
                <w:tab w:val="clear" w:pos="8306"/>
              </w:tabs>
              <w:spacing w:before="60" w:after="60"/>
              <w:jc w:val="left"/>
              <w:rPr>
                <w:rFonts w:cs="Calibri"/>
                <w:b/>
                <w:szCs w:val="20"/>
              </w:rPr>
            </w:pPr>
            <w:r w:rsidRPr="001656A9">
              <w:rPr>
                <w:rFonts w:cs="Calibri"/>
                <w:b/>
                <w:szCs w:val="18"/>
              </w:rPr>
              <w:t>Does this application replace an</w:t>
            </w:r>
            <w:r>
              <w:rPr>
                <w:rFonts w:cs="Calibri"/>
                <w:b/>
                <w:szCs w:val="18"/>
              </w:rPr>
              <w:t>other assessed project</w:t>
            </w:r>
            <w:r w:rsidRPr="001656A9">
              <w:rPr>
                <w:rFonts w:cs="Calibri"/>
                <w:b/>
                <w:szCs w:val="18"/>
              </w:rPr>
              <w:t>?</w:t>
            </w:r>
          </w:p>
        </w:tc>
        <w:tc>
          <w:tcPr>
            <w:tcW w:w="4510" w:type="dxa"/>
            <w:tcBorders>
              <w:top w:val="single" w:sz="6" w:space="0" w:color="auto"/>
              <w:left w:val="single" w:sz="6" w:space="0" w:color="auto"/>
              <w:bottom w:val="single" w:sz="6" w:space="0" w:color="auto"/>
              <w:right w:val="single" w:sz="6" w:space="0" w:color="auto"/>
            </w:tcBorders>
          </w:tcPr>
          <w:p w14:paraId="2996A564" w14:textId="52DAA23C" w:rsidR="00A77D12" w:rsidRPr="00D0379D" w:rsidRDefault="00000000" w:rsidP="00801FA0">
            <w:pPr>
              <w:spacing w:before="60" w:after="60"/>
              <w:rPr>
                <w:rFonts w:cs="Calibri"/>
                <w:b/>
                <w:iCs/>
                <w:szCs w:val="20"/>
              </w:rPr>
            </w:pPr>
            <w:sdt>
              <w:sdtPr>
                <w:rPr>
                  <w:rFonts w:cs="Calibri"/>
                  <w:sz w:val="24"/>
                </w:rPr>
                <w:id w:val="-2061083201"/>
                <w14:checkbox>
                  <w14:checked w14:val="0"/>
                  <w14:checkedState w14:val="2612" w14:font="MS Gothic"/>
                  <w14:uncheckedState w14:val="2610" w14:font="MS Gothic"/>
                </w14:checkbox>
              </w:sdtPr>
              <w:sdtContent>
                <w:r w:rsidR="00926D85" w:rsidRPr="0012314B">
                  <w:rPr>
                    <w:rFonts w:ascii="MS Gothic" w:eastAsia="MS Gothic" w:hAnsi="MS Gothic" w:cs="Calibri" w:hint="eastAsia"/>
                    <w:sz w:val="24"/>
                  </w:rPr>
                  <w:t>☐</w:t>
                </w:r>
              </w:sdtContent>
            </w:sdt>
            <w:r w:rsidR="00926D85">
              <w:rPr>
                <w:rFonts w:cs="Calibri"/>
                <w:szCs w:val="18"/>
              </w:rPr>
              <w:t xml:space="preserve"> </w:t>
            </w:r>
            <w:r w:rsidR="00926D85" w:rsidRPr="001656A9">
              <w:rPr>
                <w:rFonts w:cs="Calibri"/>
                <w:szCs w:val="18"/>
              </w:rPr>
              <w:t xml:space="preserve">Yes  </w:t>
            </w:r>
            <w:r w:rsidR="00926D85">
              <w:rPr>
                <w:rFonts w:cs="Calibri"/>
                <w:szCs w:val="18"/>
              </w:rPr>
              <w:t xml:space="preserve"> </w:t>
            </w:r>
            <w:sdt>
              <w:sdtPr>
                <w:rPr>
                  <w:rFonts w:cs="Calibri"/>
                  <w:sz w:val="24"/>
                </w:rPr>
                <w:id w:val="-779406413"/>
                <w14:checkbox>
                  <w14:checked w14:val="0"/>
                  <w14:checkedState w14:val="2612" w14:font="MS Gothic"/>
                  <w14:uncheckedState w14:val="2610" w14:font="MS Gothic"/>
                </w14:checkbox>
              </w:sdtPr>
              <w:sdtContent>
                <w:r w:rsidR="00926D85" w:rsidRPr="0012314B">
                  <w:rPr>
                    <w:rFonts w:ascii="MS Gothic" w:eastAsia="MS Gothic" w:hAnsi="MS Gothic" w:cs="Calibri" w:hint="eastAsia"/>
                    <w:sz w:val="24"/>
                  </w:rPr>
                  <w:t>☐</w:t>
                </w:r>
              </w:sdtContent>
            </w:sdt>
            <w:r w:rsidR="00926D85">
              <w:rPr>
                <w:rFonts w:cs="Calibri"/>
                <w:szCs w:val="18"/>
              </w:rPr>
              <w:t xml:space="preserve"> </w:t>
            </w:r>
            <w:r w:rsidR="00926D85" w:rsidRPr="001656A9">
              <w:rPr>
                <w:rFonts w:cs="Calibri"/>
                <w:szCs w:val="18"/>
              </w:rPr>
              <w:t>No</w:t>
            </w:r>
          </w:p>
        </w:tc>
      </w:tr>
      <w:tr w:rsidR="00A77D12" w:rsidRPr="001656A9" w14:paraId="10B29702" w14:textId="77777777" w:rsidTr="0093591F">
        <w:tc>
          <w:tcPr>
            <w:tcW w:w="498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E8E5D4" w14:textId="71677F5D" w:rsidR="00A77D12" w:rsidRPr="001656A9" w:rsidRDefault="00012968" w:rsidP="00801FA0">
            <w:pPr>
              <w:pStyle w:val="Header"/>
              <w:widowControl w:val="0"/>
              <w:tabs>
                <w:tab w:val="clear" w:pos="4153"/>
                <w:tab w:val="clear" w:pos="8306"/>
              </w:tabs>
              <w:spacing w:before="60" w:after="60"/>
              <w:jc w:val="left"/>
              <w:rPr>
                <w:rFonts w:cs="Calibri"/>
                <w:b/>
                <w:szCs w:val="20"/>
              </w:rPr>
            </w:pPr>
            <w:r>
              <w:rPr>
                <w:rFonts w:cs="Calibri"/>
                <w:b/>
                <w:szCs w:val="20"/>
              </w:rPr>
              <w:t>If yes, what is</w:t>
            </w:r>
            <w:r w:rsidR="00186A22">
              <w:rPr>
                <w:rFonts w:cs="Calibri"/>
                <w:b/>
                <w:szCs w:val="20"/>
              </w:rPr>
              <w:t>/are</w:t>
            </w:r>
            <w:r>
              <w:rPr>
                <w:rFonts w:cs="Calibri"/>
                <w:b/>
                <w:szCs w:val="20"/>
              </w:rPr>
              <w:t xml:space="preserve"> the UniSA IBC reference number</w:t>
            </w:r>
            <w:r w:rsidR="00186A22">
              <w:rPr>
                <w:rFonts w:cs="Calibri"/>
                <w:b/>
                <w:szCs w:val="20"/>
              </w:rPr>
              <w:t>/s?</w:t>
            </w:r>
          </w:p>
        </w:tc>
        <w:tc>
          <w:tcPr>
            <w:tcW w:w="4510" w:type="dxa"/>
            <w:tcBorders>
              <w:top w:val="single" w:sz="6" w:space="0" w:color="auto"/>
              <w:left w:val="single" w:sz="6" w:space="0" w:color="auto"/>
              <w:bottom w:val="single" w:sz="6" w:space="0" w:color="auto"/>
              <w:right w:val="single" w:sz="6" w:space="0" w:color="auto"/>
            </w:tcBorders>
          </w:tcPr>
          <w:p w14:paraId="05C5CF69" w14:textId="0EAECC90" w:rsidR="00A77D12" w:rsidRPr="00186A22" w:rsidRDefault="00A77D12" w:rsidP="00801FA0">
            <w:pPr>
              <w:spacing w:before="60" w:after="60"/>
              <w:rPr>
                <w:rFonts w:cs="Calibri"/>
                <w:bCs/>
                <w:iCs/>
                <w:szCs w:val="20"/>
              </w:rPr>
            </w:pPr>
          </w:p>
        </w:tc>
      </w:tr>
    </w:tbl>
    <w:p w14:paraId="1986E1D6" w14:textId="77777777" w:rsidR="00801FA0" w:rsidRDefault="00801FA0" w:rsidP="00F43205">
      <w:pPr>
        <w:widowControl w:val="0"/>
        <w:spacing w:before="60" w:after="60"/>
        <w:rPr>
          <w:rFonts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302"/>
        <w:gridCol w:w="2835"/>
        <w:gridCol w:w="5361"/>
      </w:tblGrid>
      <w:tr w:rsidR="00801FA0" w:rsidRPr="001656A9" w14:paraId="1986E1D9" w14:textId="77777777" w:rsidTr="000E0242">
        <w:tc>
          <w:tcPr>
            <w:tcW w:w="1302" w:type="dxa"/>
            <w:tcBorders>
              <w:top w:val="single" w:sz="6" w:space="0" w:color="auto"/>
              <w:left w:val="single" w:sz="6" w:space="0" w:color="auto"/>
              <w:bottom w:val="single" w:sz="6" w:space="0" w:color="auto"/>
              <w:right w:val="single" w:sz="6" w:space="0" w:color="auto"/>
            </w:tcBorders>
            <w:shd w:val="clear" w:color="FFFFFF" w:fill="000000"/>
          </w:tcPr>
          <w:p w14:paraId="1986E1D7" w14:textId="0FD826F6" w:rsidR="00801FA0" w:rsidRPr="001656A9" w:rsidRDefault="00F82C43" w:rsidP="002B2B2A">
            <w:pPr>
              <w:widowControl w:val="0"/>
              <w:spacing w:before="60" w:after="60"/>
              <w:jc w:val="left"/>
              <w:rPr>
                <w:rFonts w:cs="Calibri"/>
                <w:b/>
                <w:bCs/>
                <w:color w:val="FFFFFF"/>
                <w:szCs w:val="18"/>
              </w:rPr>
            </w:pPr>
            <w:r>
              <w:rPr>
                <w:rFonts w:cs="Calibri"/>
                <w:b/>
                <w:bCs/>
                <w:color w:val="FFFFFF"/>
                <w:szCs w:val="18"/>
              </w:rPr>
              <w:t>3</w:t>
            </w:r>
          </w:p>
        </w:tc>
        <w:tc>
          <w:tcPr>
            <w:tcW w:w="8196"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1D8" w14:textId="7936AF98" w:rsidR="00801FA0" w:rsidRPr="001656A9" w:rsidRDefault="00B06FB9" w:rsidP="00911A1A">
            <w:pPr>
              <w:widowControl w:val="0"/>
              <w:spacing w:before="60" w:after="60"/>
              <w:jc w:val="left"/>
              <w:rPr>
                <w:rFonts w:cs="Calibri"/>
                <w:b/>
                <w:bCs/>
                <w:szCs w:val="18"/>
              </w:rPr>
            </w:pPr>
            <w:r>
              <w:rPr>
                <w:rFonts w:cs="Calibri"/>
                <w:b/>
                <w:bCs/>
                <w:szCs w:val="18"/>
              </w:rPr>
              <w:t>Key Contacts</w:t>
            </w:r>
          </w:p>
        </w:tc>
      </w:tr>
      <w:tr w:rsidR="0010730C" w:rsidRPr="001656A9" w14:paraId="2E053D36" w14:textId="77777777" w:rsidTr="000E0242">
        <w:trPr>
          <w:trHeight w:val="248"/>
        </w:trPr>
        <w:tc>
          <w:tcPr>
            <w:tcW w:w="1302" w:type="dxa"/>
            <w:tcBorders>
              <w:top w:val="single" w:sz="6" w:space="0" w:color="auto"/>
              <w:left w:val="single" w:sz="6" w:space="0" w:color="auto"/>
              <w:bottom w:val="single" w:sz="6" w:space="0" w:color="auto"/>
              <w:right w:val="single" w:sz="6" w:space="0" w:color="auto"/>
            </w:tcBorders>
            <w:shd w:val="clear" w:color="auto" w:fill="000000" w:themeFill="text1"/>
          </w:tcPr>
          <w:p w14:paraId="24C6F167" w14:textId="36D0D073" w:rsidR="0010730C" w:rsidRDefault="00F82C43" w:rsidP="000E0242">
            <w:pPr>
              <w:widowControl w:val="0"/>
              <w:jc w:val="left"/>
              <w:rPr>
                <w:rFonts w:cs="Calibri"/>
                <w:b/>
                <w:szCs w:val="18"/>
              </w:rPr>
            </w:pPr>
            <w:r>
              <w:rPr>
                <w:rFonts w:cs="Calibri"/>
                <w:b/>
                <w:bCs/>
                <w:color w:val="FFFFFF"/>
                <w:szCs w:val="18"/>
              </w:rPr>
              <w:t>3</w:t>
            </w:r>
            <w:r w:rsidR="0010730C" w:rsidRPr="000E0242">
              <w:rPr>
                <w:rFonts w:cs="Calibri"/>
                <w:b/>
                <w:bCs/>
                <w:color w:val="FFFFFF"/>
                <w:szCs w:val="18"/>
              </w:rPr>
              <w:t>A</w:t>
            </w:r>
          </w:p>
        </w:tc>
        <w:tc>
          <w:tcPr>
            <w:tcW w:w="8196"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tcPr>
          <w:p w14:paraId="37756735" w14:textId="7153150D" w:rsidR="0010730C" w:rsidRPr="00801FA0" w:rsidRDefault="00DE1C3F" w:rsidP="000E0242">
            <w:pPr>
              <w:spacing w:after="60"/>
              <w:rPr>
                <w:rFonts w:cs="Calibri"/>
                <w:b/>
                <w:szCs w:val="18"/>
              </w:rPr>
            </w:pPr>
            <w:r>
              <w:rPr>
                <w:rFonts w:cs="Calibri"/>
                <w:b/>
                <w:szCs w:val="18"/>
              </w:rPr>
              <w:t>Project Leader</w:t>
            </w:r>
          </w:p>
        </w:tc>
      </w:tr>
      <w:tr w:rsidR="001A20BA" w:rsidRPr="001656A9" w14:paraId="5C7D7845" w14:textId="77777777" w:rsidTr="002E7592">
        <w:trPr>
          <w:trHeight w:val="340"/>
        </w:trPr>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137B501" w14:textId="40288BA9" w:rsidR="001A20BA" w:rsidRDefault="001A20BA" w:rsidP="00D566E8">
            <w:pPr>
              <w:pStyle w:val="Header"/>
              <w:widowControl w:val="0"/>
              <w:tabs>
                <w:tab w:val="clear" w:pos="4153"/>
                <w:tab w:val="clear" w:pos="8306"/>
              </w:tabs>
              <w:jc w:val="left"/>
              <w:rPr>
                <w:rFonts w:cs="Calibri"/>
                <w:b/>
                <w:szCs w:val="18"/>
              </w:rPr>
            </w:pPr>
            <w:r w:rsidRPr="001656A9">
              <w:rPr>
                <w:rFonts w:cs="Calibri"/>
                <w:b/>
                <w:szCs w:val="18"/>
              </w:rPr>
              <w:t xml:space="preserve">Project </w:t>
            </w:r>
            <w:r w:rsidR="00B71F9B">
              <w:rPr>
                <w:rFonts w:cs="Calibri"/>
                <w:b/>
                <w:szCs w:val="18"/>
              </w:rPr>
              <w:t>Leader’s</w:t>
            </w:r>
            <w:r>
              <w:rPr>
                <w:rFonts w:cs="Calibri"/>
                <w:b/>
                <w:szCs w:val="18"/>
              </w:rPr>
              <w:t xml:space="preserve"> Name</w:t>
            </w:r>
          </w:p>
        </w:tc>
        <w:tc>
          <w:tcPr>
            <w:tcW w:w="5361" w:type="dxa"/>
            <w:tcBorders>
              <w:top w:val="single" w:sz="6" w:space="0" w:color="auto"/>
              <w:left w:val="single" w:sz="6" w:space="0" w:color="auto"/>
              <w:bottom w:val="single" w:sz="6" w:space="0" w:color="auto"/>
              <w:right w:val="single" w:sz="6" w:space="0" w:color="auto"/>
            </w:tcBorders>
            <w:shd w:val="clear" w:color="auto" w:fill="auto"/>
            <w:vAlign w:val="center"/>
          </w:tcPr>
          <w:p w14:paraId="4918EE5E" w14:textId="77777777" w:rsidR="001A20BA" w:rsidRPr="00BA0909" w:rsidRDefault="001A20BA" w:rsidP="00D566E8">
            <w:pPr>
              <w:jc w:val="left"/>
              <w:rPr>
                <w:rFonts w:cs="Calibri"/>
                <w:szCs w:val="18"/>
              </w:rPr>
            </w:pPr>
          </w:p>
        </w:tc>
      </w:tr>
      <w:tr w:rsidR="000957C6" w:rsidRPr="001656A9" w14:paraId="6560641D" w14:textId="77777777" w:rsidTr="002E7592">
        <w:trPr>
          <w:trHeight w:val="340"/>
        </w:trPr>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B0A18AE" w14:textId="39DEB302" w:rsidR="000957C6" w:rsidRDefault="000957C6" w:rsidP="00D566E8">
            <w:pPr>
              <w:pStyle w:val="Header"/>
              <w:widowControl w:val="0"/>
              <w:tabs>
                <w:tab w:val="clear" w:pos="4153"/>
                <w:tab w:val="clear" w:pos="8306"/>
              </w:tabs>
              <w:jc w:val="left"/>
              <w:rPr>
                <w:rFonts w:cs="Calibri"/>
                <w:b/>
                <w:szCs w:val="18"/>
              </w:rPr>
            </w:pPr>
            <w:r w:rsidRPr="001656A9">
              <w:rPr>
                <w:rFonts w:cs="Calibri"/>
                <w:b/>
                <w:szCs w:val="18"/>
              </w:rPr>
              <w:t xml:space="preserve">Email </w:t>
            </w:r>
            <w:r>
              <w:rPr>
                <w:rFonts w:cs="Calibri"/>
                <w:b/>
                <w:szCs w:val="18"/>
              </w:rPr>
              <w:t>A</w:t>
            </w:r>
            <w:r w:rsidRPr="001656A9">
              <w:rPr>
                <w:rFonts w:cs="Calibri"/>
                <w:b/>
                <w:szCs w:val="18"/>
              </w:rPr>
              <w:t>ddress</w:t>
            </w:r>
          </w:p>
        </w:tc>
        <w:tc>
          <w:tcPr>
            <w:tcW w:w="5361" w:type="dxa"/>
            <w:tcBorders>
              <w:top w:val="single" w:sz="6" w:space="0" w:color="auto"/>
              <w:left w:val="single" w:sz="6" w:space="0" w:color="auto"/>
              <w:bottom w:val="single" w:sz="6" w:space="0" w:color="auto"/>
              <w:right w:val="single" w:sz="6" w:space="0" w:color="auto"/>
            </w:tcBorders>
            <w:shd w:val="clear" w:color="auto" w:fill="auto"/>
            <w:vAlign w:val="center"/>
          </w:tcPr>
          <w:p w14:paraId="767E466B" w14:textId="77777777" w:rsidR="000957C6" w:rsidRPr="00BA0909" w:rsidRDefault="000957C6" w:rsidP="00D566E8">
            <w:pPr>
              <w:jc w:val="left"/>
              <w:rPr>
                <w:rFonts w:cs="Calibri"/>
                <w:szCs w:val="18"/>
              </w:rPr>
            </w:pPr>
          </w:p>
        </w:tc>
      </w:tr>
      <w:tr w:rsidR="004E7949" w:rsidRPr="001656A9" w14:paraId="5B51C7F3" w14:textId="77777777" w:rsidTr="002E7592">
        <w:trPr>
          <w:trHeight w:val="340"/>
        </w:trPr>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4C20306" w14:textId="3EE134F1" w:rsidR="004E7949" w:rsidRDefault="004E7949" w:rsidP="00D566E8">
            <w:pPr>
              <w:pStyle w:val="Header"/>
              <w:widowControl w:val="0"/>
              <w:tabs>
                <w:tab w:val="clear" w:pos="4153"/>
                <w:tab w:val="clear" w:pos="8306"/>
              </w:tabs>
              <w:jc w:val="left"/>
              <w:rPr>
                <w:rFonts w:cs="Calibri"/>
                <w:b/>
                <w:szCs w:val="18"/>
              </w:rPr>
            </w:pPr>
            <w:r w:rsidRPr="001656A9">
              <w:rPr>
                <w:rFonts w:cs="Calibri"/>
                <w:b/>
                <w:szCs w:val="18"/>
              </w:rPr>
              <w:t>Telephone</w:t>
            </w:r>
            <w:r>
              <w:rPr>
                <w:rFonts w:cs="Calibri"/>
                <w:b/>
                <w:szCs w:val="18"/>
              </w:rPr>
              <w:t xml:space="preserve"> Number</w:t>
            </w:r>
          </w:p>
        </w:tc>
        <w:tc>
          <w:tcPr>
            <w:tcW w:w="5361" w:type="dxa"/>
            <w:tcBorders>
              <w:top w:val="single" w:sz="6" w:space="0" w:color="auto"/>
              <w:left w:val="single" w:sz="6" w:space="0" w:color="auto"/>
              <w:bottom w:val="single" w:sz="6" w:space="0" w:color="auto"/>
              <w:right w:val="single" w:sz="6" w:space="0" w:color="auto"/>
            </w:tcBorders>
            <w:shd w:val="clear" w:color="auto" w:fill="auto"/>
            <w:vAlign w:val="center"/>
          </w:tcPr>
          <w:p w14:paraId="789DDDC5" w14:textId="77777777" w:rsidR="004E7949" w:rsidRPr="00BA0909" w:rsidRDefault="004E7949" w:rsidP="00D566E8">
            <w:pPr>
              <w:jc w:val="left"/>
              <w:rPr>
                <w:rFonts w:cs="Calibri"/>
                <w:szCs w:val="18"/>
              </w:rPr>
            </w:pPr>
          </w:p>
        </w:tc>
      </w:tr>
      <w:tr w:rsidR="00ED536B" w:rsidRPr="001656A9" w14:paraId="4B430E14" w14:textId="77777777" w:rsidTr="002E7592">
        <w:trPr>
          <w:trHeight w:val="340"/>
        </w:trPr>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49F1647" w14:textId="5A17B70C" w:rsidR="00ED536B" w:rsidRDefault="00AA6274" w:rsidP="00D566E8">
            <w:pPr>
              <w:pStyle w:val="Header"/>
              <w:widowControl w:val="0"/>
              <w:tabs>
                <w:tab w:val="clear" w:pos="4153"/>
                <w:tab w:val="clear" w:pos="8306"/>
              </w:tabs>
              <w:jc w:val="left"/>
              <w:rPr>
                <w:rFonts w:cs="Calibri"/>
                <w:b/>
                <w:szCs w:val="18"/>
              </w:rPr>
            </w:pPr>
            <w:r>
              <w:rPr>
                <w:rFonts w:cs="Calibri"/>
                <w:b/>
                <w:szCs w:val="18"/>
              </w:rPr>
              <w:t xml:space="preserve">UniSA </w:t>
            </w:r>
            <w:r w:rsidR="005D3E8A">
              <w:rPr>
                <w:rFonts w:cs="Calibri"/>
                <w:b/>
                <w:szCs w:val="18"/>
              </w:rPr>
              <w:t xml:space="preserve">Academic </w:t>
            </w:r>
            <w:r w:rsidR="005D194E">
              <w:rPr>
                <w:rFonts w:cs="Calibri"/>
                <w:b/>
                <w:szCs w:val="18"/>
              </w:rPr>
              <w:t>U</w:t>
            </w:r>
            <w:r w:rsidR="005D3E8A">
              <w:rPr>
                <w:rFonts w:cs="Calibri"/>
                <w:b/>
                <w:szCs w:val="18"/>
              </w:rPr>
              <w:t>nit</w:t>
            </w:r>
            <w:r w:rsidR="00ED536B">
              <w:rPr>
                <w:rFonts w:cs="Calibri"/>
                <w:b/>
                <w:szCs w:val="18"/>
              </w:rPr>
              <w:t>/Institut</w:t>
            </w:r>
            <w:r w:rsidR="00383864">
              <w:rPr>
                <w:rFonts w:cs="Calibri"/>
                <w:b/>
                <w:szCs w:val="18"/>
              </w:rPr>
              <w:t>e</w:t>
            </w:r>
            <w:r w:rsidR="005D2D5C">
              <w:rPr>
                <w:rFonts w:cs="Calibri"/>
                <w:b/>
                <w:szCs w:val="18"/>
              </w:rPr>
              <w:t>/Centre</w:t>
            </w:r>
          </w:p>
        </w:tc>
        <w:tc>
          <w:tcPr>
            <w:tcW w:w="5361" w:type="dxa"/>
            <w:tcBorders>
              <w:top w:val="single" w:sz="6" w:space="0" w:color="auto"/>
              <w:left w:val="single" w:sz="6" w:space="0" w:color="auto"/>
              <w:bottom w:val="single" w:sz="6" w:space="0" w:color="auto"/>
              <w:right w:val="single" w:sz="6" w:space="0" w:color="auto"/>
            </w:tcBorders>
            <w:shd w:val="clear" w:color="auto" w:fill="auto"/>
            <w:vAlign w:val="center"/>
          </w:tcPr>
          <w:p w14:paraId="64772E96" w14:textId="77777777" w:rsidR="00ED536B" w:rsidRPr="00BA0909" w:rsidRDefault="00ED536B" w:rsidP="00D566E8">
            <w:pPr>
              <w:jc w:val="left"/>
              <w:rPr>
                <w:rFonts w:cs="Calibri"/>
                <w:szCs w:val="18"/>
              </w:rPr>
            </w:pPr>
          </w:p>
        </w:tc>
      </w:tr>
      <w:tr w:rsidR="00AA6274" w:rsidRPr="001656A9" w14:paraId="61F720CA" w14:textId="77777777" w:rsidTr="002E7592">
        <w:trPr>
          <w:trHeight w:val="340"/>
        </w:trPr>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E06D8DC" w14:textId="0811FBA0" w:rsidR="00AA6274" w:rsidRDefault="00A43D4E" w:rsidP="00D566E8">
            <w:pPr>
              <w:pStyle w:val="Header"/>
              <w:widowControl w:val="0"/>
              <w:tabs>
                <w:tab w:val="clear" w:pos="4153"/>
                <w:tab w:val="clear" w:pos="8306"/>
              </w:tabs>
              <w:jc w:val="left"/>
              <w:rPr>
                <w:rFonts w:cs="Calibri"/>
                <w:b/>
                <w:szCs w:val="18"/>
              </w:rPr>
            </w:pPr>
            <w:r>
              <w:rPr>
                <w:rFonts w:cs="Calibri"/>
                <w:b/>
                <w:szCs w:val="18"/>
              </w:rPr>
              <w:t>Affiliations Other Than UniSA</w:t>
            </w:r>
          </w:p>
        </w:tc>
        <w:tc>
          <w:tcPr>
            <w:tcW w:w="5361" w:type="dxa"/>
            <w:tcBorders>
              <w:top w:val="single" w:sz="6" w:space="0" w:color="auto"/>
              <w:left w:val="single" w:sz="6" w:space="0" w:color="auto"/>
              <w:bottom w:val="single" w:sz="6" w:space="0" w:color="auto"/>
              <w:right w:val="single" w:sz="6" w:space="0" w:color="auto"/>
            </w:tcBorders>
            <w:shd w:val="clear" w:color="auto" w:fill="auto"/>
            <w:vAlign w:val="center"/>
          </w:tcPr>
          <w:p w14:paraId="17BA5261" w14:textId="77777777" w:rsidR="00AA6274" w:rsidRPr="00BA0909" w:rsidRDefault="00AA6274" w:rsidP="00D566E8">
            <w:pPr>
              <w:jc w:val="left"/>
              <w:rPr>
                <w:rFonts w:cs="Calibri"/>
                <w:szCs w:val="18"/>
              </w:rPr>
            </w:pPr>
          </w:p>
        </w:tc>
      </w:tr>
      <w:tr w:rsidR="00A43D4E" w:rsidRPr="001656A9" w14:paraId="64D0561B" w14:textId="77777777" w:rsidTr="00B240FB">
        <w:tc>
          <w:tcPr>
            <w:tcW w:w="413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3B986EF" w14:textId="21F673B1" w:rsidR="00A43D4E" w:rsidRPr="003A2614" w:rsidRDefault="00A43D4E" w:rsidP="00B240FB">
            <w:pPr>
              <w:pStyle w:val="Header"/>
              <w:widowControl w:val="0"/>
              <w:tabs>
                <w:tab w:val="clear" w:pos="4153"/>
                <w:tab w:val="clear" w:pos="8306"/>
              </w:tabs>
              <w:spacing w:before="60" w:after="60"/>
              <w:jc w:val="left"/>
              <w:rPr>
                <w:rFonts w:cs="Calibri"/>
                <w:b/>
                <w:szCs w:val="18"/>
              </w:rPr>
            </w:pPr>
            <w:bookmarkStart w:id="0" w:name="_Hlk138953029"/>
            <w:r w:rsidRPr="003A2614">
              <w:rPr>
                <w:rFonts w:cs="Calibri"/>
                <w:b/>
                <w:szCs w:val="18"/>
              </w:rPr>
              <w:t xml:space="preserve">Has the </w:t>
            </w:r>
            <w:r>
              <w:rPr>
                <w:rFonts w:cs="Calibri"/>
                <w:b/>
                <w:szCs w:val="18"/>
              </w:rPr>
              <w:t xml:space="preserve">Chief Investigator previously </w:t>
            </w:r>
            <w:r w:rsidR="00CC3602">
              <w:rPr>
                <w:rFonts w:cs="Calibri"/>
                <w:b/>
                <w:szCs w:val="18"/>
              </w:rPr>
              <w:t>applied</w:t>
            </w:r>
            <w:r>
              <w:rPr>
                <w:rFonts w:cs="Calibri"/>
                <w:b/>
                <w:szCs w:val="18"/>
              </w:rPr>
              <w:t xml:space="preserve"> </w:t>
            </w:r>
            <w:r w:rsidRPr="003A2614">
              <w:rPr>
                <w:rFonts w:cs="Calibri"/>
                <w:b/>
                <w:szCs w:val="18"/>
              </w:rPr>
              <w:t>to this IBC?</w:t>
            </w:r>
            <w:bookmarkEnd w:id="0"/>
          </w:p>
        </w:tc>
        <w:tc>
          <w:tcPr>
            <w:tcW w:w="5361" w:type="dxa"/>
            <w:tcBorders>
              <w:top w:val="single" w:sz="6" w:space="0" w:color="auto"/>
              <w:left w:val="single" w:sz="6" w:space="0" w:color="auto"/>
              <w:bottom w:val="single" w:sz="6" w:space="0" w:color="auto"/>
              <w:right w:val="single" w:sz="6" w:space="0" w:color="auto"/>
            </w:tcBorders>
            <w:shd w:val="clear" w:color="auto" w:fill="auto"/>
          </w:tcPr>
          <w:p w14:paraId="0F7A6062" w14:textId="07CC0A58" w:rsidR="00EF4AFF" w:rsidRPr="00EF4AFF" w:rsidRDefault="00000000" w:rsidP="00EF4AFF">
            <w:pPr>
              <w:rPr>
                <w:rFonts w:cs="Calibri"/>
                <w:szCs w:val="18"/>
              </w:rPr>
            </w:pPr>
            <w:sdt>
              <w:sdtPr>
                <w:rPr>
                  <w:rFonts w:cs="Calibri"/>
                  <w:sz w:val="28"/>
                  <w:szCs w:val="28"/>
                </w:rPr>
                <w:id w:val="-1572575017"/>
                <w14:checkbox>
                  <w14:checked w14:val="0"/>
                  <w14:checkedState w14:val="2612" w14:font="MS Gothic"/>
                  <w14:uncheckedState w14:val="2610" w14:font="MS Gothic"/>
                </w14:checkbox>
              </w:sdtPr>
              <w:sdtContent>
                <w:r w:rsidR="00233BAF">
                  <w:rPr>
                    <w:rFonts w:ascii="MS Gothic" w:eastAsia="MS Gothic" w:hAnsi="MS Gothic" w:cs="Calibri" w:hint="eastAsia"/>
                    <w:sz w:val="28"/>
                    <w:szCs w:val="28"/>
                  </w:rPr>
                  <w:t>☐</w:t>
                </w:r>
              </w:sdtContent>
            </w:sdt>
            <w:r w:rsidR="00A43D4E" w:rsidRPr="00C94E26">
              <w:rPr>
                <w:rFonts w:cs="Calibri"/>
                <w:sz w:val="28"/>
                <w:szCs w:val="28"/>
              </w:rPr>
              <w:t xml:space="preserve">  </w:t>
            </w:r>
            <w:r w:rsidR="00A43D4E" w:rsidRPr="00EC540D">
              <w:rPr>
                <w:rFonts w:cs="Calibri"/>
                <w:sz w:val="22"/>
                <w:szCs w:val="22"/>
              </w:rPr>
              <w:t xml:space="preserve">Yes </w:t>
            </w:r>
            <w:sdt>
              <w:sdtPr>
                <w:rPr>
                  <w:rFonts w:cs="Calibri"/>
                  <w:sz w:val="28"/>
                  <w:szCs w:val="28"/>
                </w:rPr>
                <w:id w:val="59842478"/>
                <w14:checkbox>
                  <w14:checked w14:val="0"/>
                  <w14:checkedState w14:val="2612" w14:font="MS Gothic"/>
                  <w14:uncheckedState w14:val="2610" w14:font="MS Gothic"/>
                </w14:checkbox>
              </w:sdtPr>
              <w:sdtContent>
                <w:r w:rsidR="00E775FD">
                  <w:rPr>
                    <w:rFonts w:ascii="MS Gothic" w:eastAsia="MS Gothic" w:hAnsi="MS Gothic" w:cs="Calibri" w:hint="eastAsia"/>
                    <w:sz w:val="28"/>
                    <w:szCs w:val="28"/>
                  </w:rPr>
                  <w:t>☐</w:t>
                </w:r>
              </w:sdtContent>
            </w:sdt>
            <w:r w:rsidR="00A43D4E" w:rsidRPr="00EC540D">
              <w:rPr>
                <w:rFonts w:cs="Calibri"/>
                <w:sz w:val="28"/>
                <w:szCs w:val="28"/>
              </w:rPr>
              <w:t xml:space="preserve"> </w:t>
            </w:r>
            <w:r w:rsidR="00A43D4E" w:rsidRPr="00C94E26">
              <w:rPr>
                <w:rFonts w:cs="Calibri"/>
                <w:sz w:val="22"/>
                <w:szCs w:val="22"/>
              </w:rPr>
              <w:t xml:space="preserve"> No</w:t>
            </w:r>
          </w:p>
        </w:tc>
      </w:tr>
      <w:tr w:rsidR="00004B01" w:rsidRPr="001656A9" w14:paraId="7428B4C3" w14:textId="77777777" w:rsidTr="00295777">
        <w:tc>
          <w:tcPr>
            <w:tcW w:w="9498"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69A696" w14:textId="03E6B4F6" w:rsidR="00004B01" w:rsidRPr="00EC540D" w:rsidRDefault="00004B01" w:rsidP="00A43D4E">
            <w:pPr>
              <w:autoSpaceDE/>
              <w:autoSpaceDN/>
              <w:jc w:val="left"/>
              <w:rPr>
                <w:rFonts w:cs="Calibri"/>
                <w:sz w:val="28"/>
                <w:szCs w:val="28"/>
              </w:rPr>
            </w:pPr>
            <w:r w:rsidRPr="003A2614">
              <w:rPr>
                <w:rFonts w:cs="Calibri"/>
                <w:b/>
                <w:szCs w:val="18"/>
              </w:rPr>
              <w:t xml:space="preserve">If no, </w:t>
            </w:r>
            <w:bookmarkStart w:id="1" w:name="_Hlk138953089"/>
            <w:r w:rsidRPr="003A2614">
              <w:rPr>
                <w:rFonts w:cs="Calibri"/>
                <w:b/>
                <w:szCs w:val="18"/>
              </w:rPr>
              <w:t>please provide as an attachment a brief one</w:t>
            </w:r>
            <w:r>
              <w:rPr>
                <w:rFonts w:cs="Calibri"/>
                <w:b/>
                <w:szCs w:val="18"/>
              </w:rPr>
              <w:t>-</w:t>
            </w:r>
            <w:r w:rsidRPr="003A2614">
              <w:rPr>
                <w:rFonts w:cs="Calibri"/>
                <w:b/>
                <w:szCs w:val="18"/>
              </w:rPr>
              <w:t xml:space="preserve">page resume outlining relevant experience, biosafety training and qualifications in relation to </w:t>
            </w:r>
            <w:r>
              <w:rPr>
                <w:rFonts w:cs="Calibri"/>
                <w:b/>
                <w:szCs w:val="18"/>
              </w:rPr>
              <w:t>working with the microorganisms, plants, invertebrates or animals listed in this application</w:t>
            </w:r>
            <w:r w:rsidRPr="003A2614">
              <w:rPr>
                <w:rFonts w:cs="Calibri"/>
                <w:b/>
                <w:szCs w:val="18"/>
              </w:rPr>
              <w:t>.</w:t>
            </w:r>
            <w:bookmarkEnd w:id="1"/>
          </w:p>
        </w:tc>
      </w:tr>
    </w:tbl>
    <w:p w14:paraId="6630E7B4" w14:textId="7D35D036" w:rsidR="00EE0769" w:rsidRDefault="00EE0769"/>
    <w:p w14:paraId="14819012" w14:textId="4980BE1B" w:rsidR="00EE0769" w:rsidRDefault="00EE0769"/>
    <w:p w14:paraId="6B09FB28" w14:textId="77777777" w:rsidR="00EE0769" w:rsidRDefault="00EE0769"/>
    <w:p w14:paraId="4C3EE33E" w14:textId="77777777" w:rsidR="002E6F2E" w:rsidRDefault="002E6F2E"/>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302"/>
        <w:gridCol w:w="2126"/>
        <w:gridCol w:w="6070"/>
      </w:tblGrid>
      <w:tr w:rsidR="00D2774E" w:rsidRPr="001656A9" w14:paraId="159CCD0C" w14:textId="77777777" w:rsidTr="604C2A68">
        <w:tc>
          <w:tcPr>
            <w:tcW w:w="1302" w:type="dxa"/>
            <w:tcBorders>
              <w:top w:val="single" w:sz="6" w:space="0" w:color="auto"/>
              <w:left w:val="single" w:sz="6" w:space="0" w:color="auto"/>
              <w:bottom w:val="single" w:sz="6" w:space="0" w:color="auto"/>
              <w:right w:val="single" w:sz="6" w:space="0" w:color="auto"/>
            </w:tcBorders>
            <w:shd w:val="clear" w:color="auto" w:fill="000000" w:themeFill="text1"/>
          </w:tcPr>
          <w:p w14:paraId="0008880B" w14:textId="513A5E7B" w:rsidR="00D2774E" w:rsidRDefault="00F82C43" w:rsidP="00ED536B">
            <w:pPr>
              <w:pStyle w:val="Header"/>
              <w:widowControl w:val="0"/>
              <w:tabs>
                <w:tab w:val="clear" w:pos="4153"/>
                <w:tab w:val="clear" w:pos="8306"/>
              </w:tabs>
              <w:spacing w:before="60" w:after="60"/>
              <w:jc w:val="left"/>
              <w:rPr>
                <w:rFonts w:cs="Calibri"/>
                <w:b/>
                <w:szCs w:val="18"/>
              </w:rPr>
            </w:pPr>
            <w:r>
              <w:rPr>
                <w:rFonts w:cs="Calibri"/>
                <w:b/>
                <w:szCs w:val="18"/>
              </w:rPr>
              <w:lastRenderedPageBreak/>
              <w:t>3</w:t>
            </w:r>
            <w:r w:rsidR="00D2774E">
              <w:rPr>
                <w:rFonts w:cs="Calibri"/>
                <w:b/>
                <w:szCs w:val="18"/>
              </w:rPr>
              <w:t>B</w:t>
            </w:r>
          </w:p>
        </w:tc>
        <w:tc>
          <w:tcPr>
            <w:tcW w:w="8196"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674B051" w14:textId="6715A6B9" w:rsidR="00D2774E" w:rsidRPr="00801FA0" w:rsidRDefault="00D2774E" w:rsidP="00ED536B">
            <w:pPr>
              <w:spacing w:before="60" w:after="60"/>
              <w:rPr>
                <w:rFonts w:cs="Calibri"/>
                <w:b/>
                <w:szCs w:val="18"/>
              </w:rPr>
            </w:pPr>
            <w:r w:rsidRPr="004D7739">
              <w:rPr>
                <w:rFonts w:cs="Calibri"/>
                <w:b/>
                <w:color w:val="FFFFFF"/>
                <w:szCs w:val="18"/>
              </w:rPr>
              <w:t>Preferred Contact Person</w:t>
            </w:r>
          </w:p>
        </w:tc>
      </w:tr>
      <w:tr w:rsidR="00566BD3" w:rsidRPr="001656A9" w14:paraId="6337EFBF" w14:textId="77777777" w:rsidTr="005D2D5C">
        <w:trPr>
          <w:trHeight w:val="397"/>
        </w:trPr>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0F3D55F" w14:textId="55B2E9E9" w:rsidR="00566BD3" w:rsidRDefault="003020B7" w:rsidP="002E7592">
            <w:pPr>
              <w:pStyle w:val="Header"/>
              <w:widowControl w:val="0"/>
              <w:tabs>
                <w:tab w:val="clear" w:pos="4153"/>
                <w:tab w:val="clear" w:pos="8306"/>
              </w:tabs>
              <w:spacing w:before="60" w:after="60"/>
              <w:jc w:val="left"/>
              <w:rPr>
                <w:rFonts w:cs="Calibri"/>
                <w:b/>
                <w:szCs w:val="18"/>
              </w:rPr>
            </w:pPr>
            <w:r>
              <w:rPr>
                <w:rFonts w:cs="Calibri"/>
                <w:b/>
                <w:szCs w:val="18"/>
              </w:rPr>
              <w:t>Same as above</w:t>
            </w:r>
          </w:p>
        </w:tc>
        <w:tc>
          <w:tcPr>
            <w:tcW w:w="6070" w:type="dxa"/>
            <w:tcBorders>
              <w:top w:val="single" w:sz="6" w:space="0" w:color="auto"/>
              <w:left w:val="single" w:sz="6" w:space="0" w:color="auto"/>
              <w:bottom w:val="single" w:sz="6" w:space="0" w:color="auto"/>
              <w:right w:val="single" w:sz="6" w:space="0" w:color="auto"/>
            </w:tcBorders>
            <w:shd w:val="clear" w:color="auto" w:fill="auto"/>
            <w:vAlign w:val="center"/>
          </w:tcPr>
          <w:p w14:paraId="141776DE" w14:textId="561B2F3F" w:rsidR="00566BD3" w:rsidRPr="00801FA0" w:rsidRDefault="00000000" w:rsidP="002E7592">
            <w:pPr>
              <w:spacing w:before="60" w:after="60"/>
              <w:jc w:val="left"/>
              <w:rPr>
                <w:rFonts w:cs="Calibri"/>
                <w:b/>
                <w:szCs w:val="18"/>
              </w:rPr>
            </w:pPr>
            <w:sdt>
              <w:sdtPr>
                <w:rPr>
                  <w:rFonts w:cs="Calibri"/>
                  <w:sz w:val="28"/>
                  <w:szCs w:val="28"/>
                </w:rPr>
                <w:id w:val="-313029505"/>
                <w14:checkbox>
                  <w14:checked w14:val="0"/>
                  <w14:checkedState w14:val="2612" w14:font="MS Gothic"/>
                  <w14:uncheckedState w14:val="2610" w14:font="MS Gothic"/>
                </w14:checkbox>
              </w:sdtPr>
              <w:sdtContent>
                <w:r w:rsidR="00E775FD">
                  <w:rPr>
                    <w:rFonts w:ascii="MS Gothic" w:eastAsia="MS Gothic" w:cs="Calibri" w:hint="eastAsia"/>
                    <w:sz w:val="28"/>
                    <w:szCs w:val="28"/>
                  </w:rPr>
                  <w:t>☐</w:t>
                </w:r>
              </w:sdtContent>
            </w:sdt>
            <w:r w:rsidR="001C0B35" w:rsidRPr="001656A9">
              <w:rPr>
                <w:rFonts w:cs="Calibri"/>
                <w:szCs w:val="18"/>
              </w:rPr>
              <w:t xml:space="preserve"> Yes </w:t>
            </w:r>
            <w:sdt>
              <w:sdtPr>
                <w:rPr>
                  <w:rFonts w:cs="Calibri"/>
                  <w:sz w:val="28"/>
                  <w:szCs w:val="28"/>
                </w:rPr>
                <w:id w:val="-1236161130"/>
                <w14:checkbox>
                  <w14:checked w14:val="0"/>
                  <w14:checkedState w14:val="2612" w14:font="MS Gothic"/>
                  <w14:uncheckedState w14:val="2610" w14:font="MS Gothic"/>
                </w14:checkbox>
              </w:sdtPr>
              <w:sdtContent>
                <w:r w:rsidR="00E775FD">
                  <w:rPr>
                    <w:rFonts w:ascii="MS Gothic" w:eastAsia="MS Gothic" w:cs="Calibri" w:hint="eastAsia"/>
                    <w:sz w:val="28"/>
                    <w:szCs w:val="28"/>
                  </w:rPr>
                  <w:t>☐</w:t>
                </w:r>
              </w:sdtContent>
            </w:sdt>
            <w:r w:rsidR="001C0B35" w:rsidRPr="001656A9">
              <w:rPr>
                <w:rFonts w:cs="Calibri"/>
                <w:szCs w:val="18"/>
              </w:rPr>
              <w:t xml:space="preserve"> No</w:t>
            </w:r>
          </w:p>
        </w:tc>
      </w:tr>
      <w:tr w:rsidR="00566BD3" w:rsidRPr="001656A9" w14:paraId="09540BF5" w14:textId="77777777" w:rsidTr="005D2D5C">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208A41" w14:textId="424A6410" w:rsidR="00566BD3" w:rsidRDefault="00CD1B94" w:rsidP="00ED536B">
            <w:pPr>
              <w:pStyle w:val="Header"/>
              <w:widowControl w:val="0"/>
              <w:tabs>
                <w:tab w:val="clear" w:pos="4153"/>
                <w:tab w:val="clear" w:pos="8306"/>
              </w:tabs>
              <w:spacing w:before="60" w:after="60"/>
              <w:jc w:val="left"/>
              <w:rPr>
                <w:rFonts w:cs="Calibri"/>
                <w:b/>
                <w:szCs w:val="18"/>
              </w:rPr>
            </w:pPr>
            <w:r>
              <w:rPr>
                <w:rFonts w:cs="Calibri"/>
                <w:b/>
                <w:szCs w:val="18"/>
              </w:rPr>
              <w:t>Preferred Contact Person Name</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18AB93DC" w14:textId="628F7E4E" w:rsidR="00566BD3" w:rsidRPr="002E6F2E" w:rsidRDefault="005D194E" w:rsidP="00ED536B">
            <w:pPr>
              <w:spacing w:before="60" w:after="60"/>
              <w:rPr>
                <w:rFonts w:cs="Calibri"/>
                <w:szCs w:val="18"/>
              </w:rPr>
            </w:pPr>
            <w:r>
              <w:rPr>
                <w:rFonts w:cs="Calibri"/>
                <w:b/>
                <w:szCs w:val="18"/>
              </w:rPr>
              <w:softHyphen/>
            </w:r>
            <w:r>
              <w:rPr>
                <w:rFonts w:cs="Calibri"/>
                <w:b/>
                <w:szCs w:val="18"/>
              </w:rPr>
              <w:softHyphen/>
            </w:r>
          </w:p>
        </w:tc>
      </w:tr>
      <w:tr w:rsidR="00566BD3" w:rsidRPr="001656A9" w14:paraId="069D3226" w14:textId="77777777" w:rsidTr="005D2D5C">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1A93F6D" w14:textId="4762CDE2" w:rsidR="00566BD3" w:rsidRDefault="00B34F55" w:rsidP="00ED536B">
            <w:pPr>
              <w:pStyle w:val="Header"/>
              <w:widowControl w:val="0"/>
              <w:tabs>
                <w:tab w:val="clear" w:pos="4153"/>
                <w:tab w:val="clear" w:pos="8306"/>
              </w:tabs>
              <w:spacing w:before="60" w:after="60"/>
              <w:jc w:val="left"/>
              <w:rPr>
                <w:rFonts w:cs="Calibri"/>
                <w:b/>
                <w:szCs w:val="18"/>
              </w:rPr>
            </w:pPr>
            <w:r w:rsidRPr="001656A9">
              <w:rPr>
                <w:rFonts w:cs="Calibri"/>
                <w:b/>
                <w:szCs w:val="18"/>
              </w:rPr>
              <w:t xml:space="preserve">Email </w:t>
            </w:r>
            <w:r>
              <w:rPr>
                <w:rFonts w:cs="Calibri"/>
                <w:b/>
                <w:szCs w:val="18"/>
              </w:rPr>
              <w:t>A</w:t>
            </w:r>
            <w:r w:rsidRPr="001656A9">
              <w:rPr>
                <w:rFonts w:cs="Calibri"/>
                <w:b/>
                <w:szCs w:val="18"/>
              </w:rPr>
              <w:t>ddress</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2D53E5A2" w14:textId="77777777" w:rsidR="00566BD3" w:rsidRPr="002E6F2E" w:rsidRDefault="00566BD3" w:rsidP="00ED536B">
            <w:pPr>
              <w:spacing w:before="60" w:after="60"/>
              <w:rPr>
                <w:rFonts w:cs="Calibri"/>
                <w:szCs w:val="18"/>
              </w:rPr>
            </w:pPr>
          </w:p>
        </w:tc>
      </w:tr>
      <w:tr w:rsidR="00566BD3" w:rsidRPr="001656A9" w14:paraId="1083940F" w14:textId="77777777" w:rsidTr="005D2D5C">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452F65" w14:textId="09DF0359" w:rsidR="00566BD3" w:rsidRDefault="00BB4E67" w:rsidP="00ED536B">
            <w:pPr>
              <w:pStyle w:val="Header"/>
              <w:widowControl w:val="0"/>
              <w:tabs>
                <w:tab w:val="clear" w:pos="4153"/>
                <w:tab w:val="clear" w:pos="8306"/>
              </w:tabs>
              <w:spacing w:before="60" w:after="60"/>
              <w:jc w:val="left"/>
              <w:rPr>
                <w:rFonts w:cs="Calibri"/>
                <w:b/>
                <w:szCs w:val="18"/>
              </w:rPr>
            </w:pPr>
            <w:r w:rsidRPr="001656A9">
              <w:rPr>
                <w:rFonts w:cs="Calibri"/>
                <w:b/>
                <w:szCs w:val="18"/>
              </w:rPr>
              <w:t>Telephone</w:t>
            </w:r>
            <w:r>
              <w:rPr>
                <w:rFonts w:cs="Calibri"/>
                <w:b/>
                <w:szCs w:val="18"/>
              </w:rPr>
              <w:t xml:space="preserve"> Number</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16D1FA7F" w14:textId="77777777" w:rsidR="00566BD3" w:rsidRPr="002E6F2E" w:rsidRDefault="00566BD3" w:rsidP="00ED536B">
            <w:pPr>
              <w:spacing w:before="60" w:after="60"/>
              <w:rPr>
                <w:rFonts w:cs="Calibri"/>
                <w:szCs w:val="18"/>
              </w:rPr>
            </w:pPr>
          </w:p>
        </w:tc>
      </w:tr>
      <w:tr w:rsidR="00C83050" w:rsidRPr="001656A9" w14:paraId="51F6C375" w14:textId="77777777" w:rsidTr="005D2D5C">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B3A44CD" w14:textId="4F36AB35" w:rsidR="00C83050" w:rsidRPr="001656A9" w:rsidRDefault="00C83050" w:rsidP="00C83050">
            <w:pPr>
              <w:pStyle w:val="Header"/>
              <w:widowControl w:val="0"/>
              <w:tabs>
                <w:tab w:val="clear" w:pos="4153"/>
                <w:tab w:val="clear" w:pos="8306"/>
              </w:tabs>
              <w:spacing w:before="60" w:after="60"/>
              <w:jc w:val="left"/>
              <w:rPr>
                <w:rFonts w:cs="Calibri"/>
                <w:b/>
                <w:szCs w:val="18"/>
              </w:rPr>
            </w:pPr>
            <w:r>
              <w:rPr>
                <w:rFonts w:cs="Calibri"/>
                <w:b/>
                <w:szCs w:val="18"/>
              </w:rPr>
              <w:t xml:space="preserve">UniSA </w:t>
            </w:r>
            <w:r w:rsidR="005D3E8A">
              <w:rPr>
                <w:rFonts w:cs="Calibri"/>
                <w:b/>
                <w:szCs w:val="18"/>
              </w:rPr>
              <w:t>Academic Unit</w:t>
            </w:r>
            <w:r>
              <w:rPr>
                <w:rFonts w:cs="Calibri"/>
                <w:b/>
                <w:szCs w:val="18"/>
              </w:rPr>
              <w:t>/Institute</w:t>
            </w:r>
            <w:r w:rsidR="00844744">
              <w:rPr>
                <w:rFonts w:cs="Calibri"/>
                <w:b/>
                <w:szCs w:val="18"/>
              </w:rPr>
              <w:t>/Centre</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656E426A" w14:textId="77777777" w:rsidR="00C83050" w:rsidRPr="002E6F2E" w:rsidRDefault="00C83050" w:rsidP="00C83050">
            <w:pPr>
              <w:spacing w:before="60" w:after="60"/>
              <w:rPr>
                <w:rFonts w:cs="Calibri"/>
                <w:szCs w:val="18"/>
              </w:rPr>
            </w:pPr>
          </w:p>
        </w:tc>
      </w:tr>
      <w:tr w:rsidR="00C83050" w:rsidRPr="001656A9" w14:paraId="77841CDA" w14:textId="77777777" w:rsidTr="005D2D5C">
        <w:tc>
          <w:tcPr>
            <w:tcW w:w="342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6FA26D3" w14:textId="4CDD806E" w:rsidR="00C83050" w:rsidRPr="001656A9" w:rsidRDefault="00C83050" w:rsidP="00C83050">
            <w:pPr>
              <w:pStyle w:val="Header"/>
              <w:widowControl w:val="0"/>
              <w:tabs>
                <w:tab w:val="clear" w:pos="4153"/>
                <w:tab w:val="clear" w:pos="8306"/>
              </w:tabs>
              <w:spacing w:before="60" w:after="60"/>
              <w:jc w:val="left"/>
              <w:rPr>
                <w:rFonts w:cs="Calibri"/>
                <w:b/>
                <w:szCs w:val="18"/>
              </w:rPr>
            </w:pPr>
            <w:r>
              <w:rPr>
                <w:rFonts w:cs="Calibri"/>
                <w:b/>
                <w:szCs w:val="18"/>
              </w:rPr>
              <w:t>Affiliations Other Than UniSA</w:t>
            </w:r>
          </w:p>
        </w:tc>
        <w:tc>
          <w:tcPr>
            <w:tcW w:w="6070" w:type="dxa"/>
            <w:tcBorders>
              <w:top w:val="single" w:sz="6" w:space="0" w:color="auto"/>
              <w:left w:val="single" w:sz="6" w:space="0" w:color="auto"/>
              <w:bottom w:val="single" w:sz="6" w:space="0" w:color="auto"/>
              <w:right w:val="single" w:sz="6" w:space="0" w:color="auto"/>
            </w:tcBorders>
            <w:shd w:val="clear" w:color="auto" w:fill="auto"/>
          </w:tcPr>
          <w:p w14:paraId="25B04CEE" w14:textId="77777777" w:rsidR="00C83050" w:rsidRPr="002E6F2E" w:rsidRDefault="00C83050" w:rsidP="00C83050">
            <w:pPr>
              <w:spacing w:before="60" w:after="60"/>
              <w:rPr>
                <w:rFonts w:cs="Calibri"/>
                <w:szCs w:val="18"/>
              </w:rPr>
            </w:pPr>
          </w:p>
        </w:tc>
      </w:tr>
    </w:tbl>
    <w:p w14:paraId="52A0BE29" w14:textId="77777777" w:rsidR="00AC0B3C" w:rsidRDefault="00AC0B3C"/>
    <w:p w14:paraId="53187C87" w14:textId="77777777" w:rsidR="009723F6" w:rsidRDefault="009723F6" w:rsidP="005912FC">
      <w:pPr>
        <w:autoSpaceDE/>
        <w:autoSpaceDN/>
        <w:jc w:val="left"/>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1"/>
        <w:gridCol w:w="8237"/>
      </w:tblGrid>
      <w:tr w:rsidR="0077526B" w:rsidRPr="001656A9" w14:paraId="1986E200" w14:textId="77777777" w:rsidTr="003A79CE">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1FE" w14:textId="6931DB8D" w:rsidR="0077526B" w:rsidRPr="001656A9" w:rsidRDefault="00F82C43" w:rsidP="00F43205">
            <w:pPr>
              <w:widowControl w:val="0"/>
              <w:spacing w:before="60" w:after="60"/>
              <w:jc w:val="left"/>
              <w:rPr>
                <w:rFonts w:cs="Calibri"/>
                <w:b/>
                <w:bCs/>
                <w:color w:val="FFFFFF"/>
                <w:szCs w:val="18"/>
              </w:rPr>
            </w:pPr>
            <w:r>
              <w:rPr>
                <w:rFonts w:cs="Calibri"/>
                <w:b/>
                <w:bCs/>
                <w:color w:val="FFFFFF"/>
                <w:szCs w:val="18"/>
              </w:rPr>
              <w:t>4</w:t>
            </w:r>
          </w:p>
        </w:tc>
        <w:tc>
          <w:tcPr>
            <w:tcW w:w="823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1FF" w14:textId="0479D029" w:rsidR="0077526B" w:rsidRPr="001656A9" w:rsidRDefault="003A2614" w:rsidP="00F43205">
            <w:pPr>
              <w:widowControl w:val="0"/>
              <w:spacing w:before="60" w:after="60"/>
              <w:jc w:val="left"/>
              <w:rPr>
                <w:rFonts w:cs="Calibri"/>
                <w:b/>
                <w:bCs/>
                <w:szCs w:val="18"/>
              </w:rPr>
            </w:pPr>
            <w:r>
              <w:rPr>
                <w:rFonts w:cs="Calibri"/>
                <w:b/>
                <w:bCs/>
                <w:szCs w:val="18"/>
              </w:rPr>
              <w:t>Protocol</w:t>
            </w:r>
          </w:p>
        </w:tc>
      </w:tr>
      <w:tr w:rsidR="00EC530B" w:rsidRPr="001656A9" w14:paraId="1986E202" w14:textId="77777777" w:rsidTr="003A79CE">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3152659" w14:textId="23A09392" w:rsidR="00A22D54" w:rsidRPr="00A22D54" w:rsidRDefault="00C76BF6" w:rsidP="00911A1A">
            <w:pPr>
              <w:tabs>
                <w:tab w:val="left" w:pos="425"/>
                <w:tab w:val="left" w:pos="2693"/>
                <w:tab w:val="left" w:pos="10631"/>
              </w:tabs>
              <w:rPr>
                <w:rFonts w:cs="Calibri"/>
                <w:b/>
                <w:szCs w:val="16"/>
              </w:rPr>
            </w:pPr>
            <w:r>
              <w:rPr>
                <w:rFonts w:cs="Calibri"/>
                <w:b/>
                <w:szCs w:val="16"/>
              </w:rPr>
              <w:t xml:space="preserve">Brief </w:t>
            </w:r>
            <w:r w:rsidR="00575A8A" w:rsidRPr="00575A8A">
              <w:rPr>
                <w:rFonts w:cs="Calibri"/>
                <w:b/>
                <w:szCs w:val="16"/>
              </w:rPr>
              <w:t xml:space="preserve">Description of </w:t>
            </w:r>
            <w:r w:rsidR="002E6F2E">
              <w:rPr>
                <w:rFonts w:cs="Calibri"/>
                <w:b/>
                <w:szCs w:val="16"/>
              </w:rPr>
              <w:t xml:space="preserve">the </w:t>
            </w:r>
            <w:r w:rsidR="00575A8A" w:rsidRPr="00575A8A">
              <w:rPr>
                <w:rFonts w:cs="Calibri"/>
                <w:b/>
                <w:szCs w:val="16"/>
              </w:rPr>
              <w:t>Work</w:t>
            </w:r>
            <w:r w:rsidR="00A22D54" w:rsidRPr="00A22D54">
              <w:rPr>
                <w:rFonts w:cs="Calibri"/>
                <w:b/>
                <w:szCs w:val="16"/>
              </w:rPr>
              <w:t xml:space="preserve"> in </w:t>
            </w:r>
            <w:r>
              <w:rPr>
                <w:rFonts w:cs="Calibri"/>
                <w:b/>
                <w:szCs w:val="16"/>
              </w:rPr>
              <w:t>Simple</w:t>
            </w:r>
            <w:r w:rsidR="00A22D54" w:rsidRPr="00A22D54">
              <w:rPr>
                <w:rFonts w:cs="Calibri"/>
                <w:b/>
                <w:szCs w:val="16"/>
              </w:rPr>
              <w:t xml:space="preserve"> Terms</w:t>
            </w:r>
          </w:p>
          <w:p w14:paraId="1986E201" w14:textId="055410C5" w:rsidR="00A22D54" w:rsidRPr="00A22D54" w:rsidRDefault="00A22D54" w:rsidP="00EA2752">
            <w:pPr>
              <w:tabs>
                <w:tab w:val="left" w:pos="425"/>
                <w:tab w:val="left" w:pos="2693"/>
                <w:tab w:val="left" w:pos="10631"/>
              </w:tabs>
              <w:rPr>
                <w:rFonts w:cs="Calibri"/>
                <w:iCs/>
                <w:sz w:val="18"/>
                <w:szCs w:val="18"/>
              </w:rPr>
            </w:pPr>
          </w:p>
        </w:tc>
      </w:tr>
      <w:tr w:rsidR="00D21F04" w:rsidRPr="001656A9" w14:paraId="1986E204" w14:textId="77777777" w:rsidTr="003A79CE">
        <w:trPr>
          <w:trHeight w:val="403"/>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1986E203" w14:textId="77777777" w:rsidR="00C834D1" w:rsidRPr="001656A9" w:rsidRDefault="00C834D1" w:rsidP="00F43205">
            <w:pPr>
              <w:spacing w:before="60" w:after="60"/>
              <w:rPr>
                <w:rFonts w:cs="Calibri"/>
                <w:szCs w:val="20"/>
              </w:rPr>
            </w:pPr>
          </w:p>
        </w:tc>
      </w:tr>
      <w:tr w:rsidR="00AB5875" w:rsidRPr="001656A9" w14:paraId="1986E206" w14:textId="77777777" w:rsidTr="003A79CE">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1DD5511" w14:textId="43216807" w:rsidR="00A22D54" w:rsidRDefault="00575A8A" w:rsidP="00A22D54">
            <w:pPr>
              <w:tabs>
                <w:tab w:val="left" w:pos="425"/>
                <w:tab w:val="left" w:pos="2693"/>
                <w:tab w:val="left" w:pos="10631"/>
              </w:tabs>
              <w:rPr>
                <w:rFonts w:cs="Calibri"/>
                <w:b/>
                <w:szCs w:val="20"/>
              </w:rPr>
            </w:pPr>
            <w:r>
              <w:rPr>
                <w:rFonts w:cs="Calibri"/>
                <w:b/>
                <w:bCs/>
                <w:szCs w:val="20"/>
              </w:rPr>
              <w:t>Protocol Details</w:t>
            </w:r>
          </w:p>
          <w:p w14:paraId="1986E205" w14:textId="1A7E7FB0" w:rsidR="00AB5875" w:rsidRPr="00D21F04" w:rsidRDefault="00575A8A" w:rsidP="00C23B7C">
            <w:pPr>
              <w:keepNext/>
              <w:keepLines/>
              <w:widowControl w:val="0"/>
              <w:spacing w:before="60" w:after="60"/>
              <w:jc w:val="left"/>
              <w:rPr>
                <w:rFonts w:cs="Calibri"/>
                <w:b/>
                <w:bCs/>
                <w:szCs w:val="20"/>
              </w:rPr>
            </w:pPr>
            <w:r w:rsidRPr="00575A8A">
              <w:rPr>
                <w:rFonts w:cs="Calibri"/>
                <w:i/>
                <w:sz w:val="18"/>
                <w:szCs w:val="18"/>
              </w:rPr>
              <w:t>Note:</w:t>
            </w:r>
            <w:r w:rsidRPr="00575A8A">
              <w:rPr>
                <w:rFonts w:cs="Calibri"/>
                <w:sz w:val="18"/>
                <w:szCs w:val="18"/>
              </w:rPr>
              <w:t xml:space="preserve"> If more than one type of dealing is included on this application, please ensure that the work associated with each dealing type is clearly identified and outlined.</w:t>
            </w:r>
          </w:p>
        </w:tc>
      </w:tr>
      <w:tr w:rsidR="00575A8A" w:rsidRPr="001656A9" w14:paraId="7A4661F3" w14:textId="77777777" w:rsidTr="003A79CE">
        <w:tc>
          <w:tcPr>
            <w:tcW w:w="9498" w:type="dxa"/>
            <w:gridSpan w:val="2"/>
            <w:tcBorders>
              <w:top w:val="single" w:sz="6" w:space="0" w:color="auto"/>
              <w:left w:val="single" w:sz="6" w:space="0" w:color="auto"/>
              <w:bottom w:val="single" w:sz="4" w:space="0" w:color="auto"/>
              <w:right w:val="single" w:sz="6" w:space="0" w:color="auto"/>
            </w:tcBorders>
            <w:shd w:val="clear" w:color="auto" w:fill="auto"/>
          </w:tcPr>
          <w:p w14:paraId="2DBB01F2" w14:textId="53209C23" w:rsidR="00575A8A" w:rsidRPr="002E6F2E" w:rsidRDefault="00575A8A" w:rsidP="002E6F2E">
            <w:pPr>
              <w:spacing w:before="60" w:after="60"/>
              <w:rPr>
                <w:rFonts w:cs="Calibri"/>
                <w:bCs/>
                <w:szCs w:val="20"/>
              </w:rPr>
            </w:pPr>
          </w:p>
        </w:tc>
      </w:tr>
    </w:tbl>
    <w:p w14:paraId="20BB0906" w14:textId="77777777" w:rsidR="00950F0C" w:rsidRDefault="00950F0C" w:rsidP="00F43205">
      <w:pPr>
        <w:widowControl w:val="0"/>
        <w:spacing w:before="60" w:after="60"/>
        <w:rPr>
          <w:rFonts w:cs="Calibri"/>
          <w:sz w:val="18"/>
          <w:szCs w:val="18"/>
        </w:rPr>
        <w:sectPr w:rsidR="00950F0C" w:rsidSect="00AB0007">
          <w:headerReference w:type="default" r:id="rId13"/>
          <w:footerReference w:type="default" r:id="rId14"/>
          <w:headerReference w:type="first" r:id="rId15"/>
          <w:footerReference w:type="first" r:id="rId16"/>
          <w:pgSz w:w="11907" w:h="16840" w:code="9"/>
          <w:pgMar w:top="726" w:right="1418" w:bottom="1134" w:left="1418" w:header="709" w:footer="709" w:gutter="0"/>
          <w:cols w:space="709"/>
        </w:sectPr>
      </w:pPr>
    </w:p>
    <w:p w14:paraId="3FCE3224" w14:textId="6EC5437D" w:rsidR="002B3A54" w:rsidRDefault="002B3A54" w:rsidP="00F43205">
      <w:pPr>
        <w:widowControl w:val="0"/>
        <w:spacing w:before="60" w:after="60"/>
        <w:rPr>
          <w:rFonts w:cs="Calibri"/>
          <w:sz w:val="18"/>
          <w:szCs w:val="18"/>
        </w:rPr>
      </w:pPr>
    </w:p>
    <w:p w14:paraId="5CC2DCF0" w14:textId="77777777" w:rsidR="00AF12AB" w:rsidRDefault="00AF12AB" w:rsidP="00F43205">
      <w:pPr>
        <w:widowControl w:val="0"/>
        <w:spacing w:before="60" w:after="60"/>
        <w:rPr>
          <w:rFonts w:cs="Calibri"/>
          <w:sz w:val="18"/>
          <w:szCs w:val="18"/>
        </w:rPr>
      </w:pPr>
    </w:p>
    <w:tbl>
      <w:tblPr>
        <w:tblW w:w="13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1261"/>
        <w:gridCol w:w="41"/>
        <w:gridCol w:w="1242"/>
        <w:gridCol w:w="2268"/>
        <w:gridCol w:w="142"/>
        <w:gridCol w:w="3685"/>
        <w:gridCol w:w="567"/>
        <w:gridCol w:w="1192"/>
        <w:gridCol w:w="226"/>
        <w:gridCol w:w="1417"/>
        <w:gridCol w:w="117"/>
        <w:gridCol w:w="1760"/>
      </w:tblGrid>
      <w:tr w:rsidR="003A2E24" w:rsidRPr="001656A9" w14:paraId="1986E20A" w14:textId="77777777" w:rsidTr="00771AE1">
        <w:trPr>
          <w:tblHeader/>
          <w:jc w:val="center"/>
        </w:trPr>
        <w:tc>
          <w:tcPr>
            <w:tcW w:w="1261" w:type="dxa"/>
            <w:tcBorders>
              <w:top w:val="single" w:sz="6" w:space="0" w:color="auto"/>
              <w:left w:val="single" w:sz="6" w:space="0" w:color="auto"/>
              <w:bottom w:val="single" w:sz="6" w:space="0" w:color="auto"/>
              <w:right w:val="single" w:sz="6" w:space="0" w:color="auto"/>
            </w:tcBorders>
            <w:shd w:val="clear" w:color="auto" w:fill="000000" w:themeFill="text1"/>
          </w:tcPr>
          <w:p w14:paraId="1986E208" w14:textId="523A62E8" w:rsidR="003A2E24" w:rsidRPr="001656A9" w:rsidRDefault="00F82C43" w:rsidP="00771AE1">
            <w:pPr>
              <w:widowControl w:val="0"/>
              <w:spacing w:before="60" w:after="60"/>
              <w:jc w:val="left"/>
              <w:rPr>
                <w:rFonts w:cs="Calibri"/>
                <w:b/>
                <w:bCs/>
                <w:color w:val="FFFFFF"/>
                <w:sz w:val="18"/>
                <w:szCs w:val="18"/>
              </w:rPr>
            </w:pPr>
            <w:r>
              <w:rPr>
                <w:rFonts w:cs="Calibri"/>
                <w:b/>
                <w:bCs/>
                <w:color w:val="FFFFFF"/>
                <w:sz w:val="18"/>
                <w:szCs w:val="18"/>
              </w:rPr>
              <w:t>5</w:t>
            </w:r>
          </w:p>
        </w:tc>
        <w:tc>
          <w:tcPr>
            <w:tcW w:w="12657" w:type="dxa"/>
            <w:gridSpan w:val="11"/>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209" w14:textId="47F43798" w:rsidR="003A2E24" w:rsidRPr="001656A9" w:rsidRDefault="001B1F5B" w:rsidP="00771AE1">
            <w:pPr>
              <w:widowControl w:val="0"/>
              <w:spacing w:before="60" w:after="60"/>
              <w:jc w:val="left"/>
              <w:rPr>
                <w:rFonts w:cs="Calibri"/>
                <w:b/>
                <w:bCs/>
                <w:sz w:val="18"/>
                <w:szCs w:val="18"/>
              </w:rPr>
            </w:pPr>
            <w:r>
              <w:rPr>
                <w:rFonts w:cs="Calibri"/>
                <w:b/>
                <w:bCs/>
                <w:szCs w:val="18"/>
              </w:rPr>
              <w:t>Hazard</w:t>
            </w:r>
            <w:r w:rsidR="00AA27BC">
              <w:rPr>
                <w:rFonts w:cs="Calibri"/>
                <w:b/>
                <w:bCs/>
                <w:szCs w:val="18"/>
              </w:rPr>
              <w:t xml:space="preserve"> D</w:t>
            </w:r>
            <w:r w:rsidR="003A2E24">
              <w:rPr>
                <w:rFonts w:cs="Calibri"/>
                <w:b/>
                <w:bCs/>
                <w:szCs w:val="18"/>
              </w:rPr>
              <w:t>etails</w:t>
            </w:r>
          </w:p>
        </w:tc>
      </w:tr>
      <w:tr w:rsidR="003A2E24" w:rsidRPr="00420BCA" w14:paraId="1986E20C" w14:textId="77777777" w:rsidTr="00771AE1">
        <w:trPr>
          <w:tblHeader/>
          <w:jc w:val="center"/>
        </w:trPr>
        <w:tc>
          <w:tcPr>
            <w:tcW w:w="13918" w:type="dxa"/>
            <w:gridSpan w:val="1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0B" w14:textId="047BE5EF" w:rsidR="003A2E24" w:rsidRPr="00420BCA" w:rsidRDefault="003A2E24" w:rsidP="00771AE1">
            <w:pPr>
              <w:widowControl w:val="0"/>
              <w:spacing w:before="60" w:after="60"/>
              <w:jc w:val="left"/>
              <w:rPr>
                <w:rFonts w:cs="Calibri"/>
                <w:b/>
                <w:bCs/>
                <w:szCs w:val="16"/>
              </w:rPr>
            </w:pPr>
            <w:r>
              <w:rPr>
                <w:rFonts w:cs="Calibri"/>
                <w:b/>
                <w:bCs/>
                <w:szCs w:val="16"/>
              </w:rPr>
              <w:t>Please include t</w:t>
            </w:r>
            <w:r w:rsidR="00C23B7C">
              <w:rPr>
                <w:rFonts w:cs="Calibri"/>
                <w:b/>
                <w:bCs/>
                <w:szCs w:val="16"/>
              </w:rPr>
              <w:t xml:space="preserve">he details for all </w:t>
            </w:r>
            <w:r>
              <w:rPr>
                <w:rFonts w:cs="Calibri"/>
                <w:b/>
                <w:bCs/>
                <w:szCs w:val="16"/>
              </w:rPr>
              <w:t>hazardous</w:t>
            </w:r>
            <w:r w:rsidR="00C01F48">
              <w:rPr>
                <w:rFonts w:cs="Calibri"/>
                <w:b/>
                <w:bCs/>
                <w:szCs w:val="16"/>
              </w:rPr>
              <w:t xml:space="preserve"> biological</w:t>
            </w:r>
            <w:r>
              <w:rPr>
                <w:rFonts w:cs="Calibri"/>
                <w:b/>
                <w:bCs/>
                <w:szCs w:val="16"/>
              </w:rPr>
              <w:t xml:space="preserve"> </w:t>
            </w:r>
            <w:r w:rsidR="00911A1A">
              <w:rPr>
                <w:rFonts w:cs="Calibri"/>
                <w:b/>
                <w:bCs/>
                <w:szCs w:val="16"/>
              </w:rPr>
              <w:t>material</w:t>
            </w:r>
            <w:r w:rsidR="00C01DBA">
              <w:rPr>
                <w:rFonts w:cs="Calibri"/>
                <w:b/>
                <w:bCs/>
                <w:szCs w:val="16"/>
              </w:rPr>
              <w:t xml:space="preserve"> for which the Chief Investigator is seeking approval for use</w:t>
            </w:r>
            <w:r w:rsidR="00C01F48">
              <w:rPr>
                <w:rFonts w:cs="Calibri"/>
                <w:b/>
                <w:bCs/>
                <w:szCs w:val="16"/>
              </w:rPr>
              <w:t>.</w:t>
            </w:r>
          </w:p>
        </w:tc>
      </w:tr>
      <w:tr w:rsidR="00B31091" w:rsidRPr="001656A9" w14:paraId="1986E211" w14:textId="77777777" w:rsidTr="00771AE1">
        <w:trPr>
          <w:trHeight w:val="1191"/>
          <w:jc w:val="center"/>
        </w:trPr>
        <w:tc>
          <w:tcPr>
            <w:tcW w:w="4812"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986E20D" w14:textId="5508EF27" w:rsidR="00B31091" w:rsidRPr="0095505D" w:rsidRDefault="00B31091" w:rsidP="00771AE1">
            <w:pPr>
              <w:widowControl w:val="0"/>
              <w:spacing w:before="60" w:after="60"/>
              <w:jc w:val="center"/>
              <w:rPr>
                <w:rFonts w:cs="Calibri"/>
                <w:b/>
                <w:szCs w:val="18"/>
              </w:rPr>
            </w:pPr>
            <w:r>
              <w:rPr>
                <w:rFonts w:cs="Calibri"/>
                <w:b/>
                <w:szCs w:val="18"/>
              </w:rPr>
              <w:t xml:space="preserve">Material Identification </w:t>
            </w:r>
            <w:r>
              <w:rPr>
                <w:rFonts w:cs="Calibri"/>
                <w:b/>
                <w:szCs w:val="18"/>
              </w:rPr>
              <w:br/>
            </w:r>
            <w:r w:rsidR="00484F04">
              <w:rPr>
                <w:rFonts w:cs="Calibri"/>
                <w:b/>
                <w:i/>
                <w:szCs w:val="18"/>
              </w:rPr>
              <w:t>Including Primary Human or Animal Tissue/Bodily Fluids</w:t>
            </w:r>
          </w:p>
        </w:tc>
        <w:tc>
          <w:tcPr>
            <w:tcW w:w="4394" w:type="dxa"/>
            <w:gridSpan w:val="3"/>
            <w:tcBorders>
              <w:top w:val="single" w:sz="6" w:space="0" w:color="auto"/>
              <w:left w:val="single" w:sz="6" w:space="0" w:color="auto"/>
              <w:right w:val="single" w:sz="6" w:space="0" w:color="auto"/>
            </w:tcBorders>
            <w:shd w:val="clear" w:color="auto" w:fill="DBE5F1" w:themeFill="accent1" w:themeFillTint="33"/>
            <w:vAlign w:val="center"/>
          </w:tcPr>
          <w:p w14:paraId="22BD52E2" w14:textId="323950FF" w:rsidR="007A7C84" w:rsidRPr="001656A9" w:rsidDel="00AD0B56" w:rsidRDefault="002C2DAF" w:rsidP="00771AE1">
            <w:pPr>
              <w:widowControl w:val="0"/>
              <w:spacing w:before="60" w:after="60"/>
              <w:jc w:val="center"/>
              <w:rPr>
                <w:rFonts w:cs="Calibri"/>
                <w:szCs w:val="18"/>
              </w:rPr>
            </w:pPr>
            <w:r>
              <w:rPr>
                <w:rFonts w:cs="Calibri"/>
                <w:b/>
                <w:szCs w:val="18"/>
              </w:rPr>
              <w:t>Manufacturer</w:t>
            </w:r>
            <w:r w:rsidR="000673B6">
              <w:rPr>
                <w:rFonts w:cs="Calibri"/>
                <w:b/>
                <w:szCs w:val="18"/>
              </w:rPr>
              <w:t xml:space="preserve"> </w:t>
            </w:r>
            <w:r>
              <w:rPr>
                <w:rFonts w:cs="Calibri"/>
                <w:b/>
                <w:szCs w:val="18"/>
              </w:rPr>
              <w:t>/</w:t>
            </w:r>
            <w:r w:rsidR="005F3A08">
              <w:rPr>
                <w:rFonts w:cs="Calibri"/>
                <w:b/>
                <w:szCs w:val="18"/>
              </w:rPr>
              <w:t xml:space="preserve"> </w:t>
            </w:r>
            <w:r>
              <w:rPr>
                <w:rFonts w:cs="Calibri"/>
                <w:b/>
                <w:szCs w:val="18"/>
              </w:rPr>
              <w:t>Source</w:t>
            </w:r>
          </w:p>
        </w:tc>
        <w:tc>
          <w:tcPr>
            <w:tcW w:w="1418" w:type="dxa"/>
            <w:gridSpan w:val="2"/>
            <w:tcBorders>
              <w:top w:val="single" w:sz="6" w:space="0" w:color="auto"/>
              <w:left w:val="single" w:sz="6" w:space="0" w:color="auto"/>
              <w:right w:val="single" w:sz="6" w:space="0" w:color="auto"/>
            </w:tcBorders>
            <w:shd w:val="clear" w:color="auto" w:fill="DBE5F1" w:themeFill="accent1" w:themeFillTint="33"/>
            <w:vAlign w:val="center"/>
          </w:tcPr>
          <w:p w14:paraId="219C9283" w14:textId="77777777" w:rsidR="00B31091" w:rsidRDefault="00B31091" w:rsidP="00771AE1">
            <w:pPr>
              <w:widowControl w:val="0"/>
              <w:jc w:val="left"/>
              <w:rPr>
                <w:rFonts w:cs="Calibri"/>
                <w:b/>
                <w:sz w:val="18"/>
                <w:szCs w:val="18"/>
              </w:rPr>
            </w:pPr>
            <w:r w:rsidRPr="00A6233D">
              <w:rPr>
                <w:rFonts w:cs="Calibri"/>
                <w:b/>
                <w:sz w:val="18"/>
                <w:szCs w:val="18"/>
              </w:rPr>
              <w:t>Listed as</w:t>
            </w:r>
          </w:p>
          <w:p w14:paraId="3F3FE945" w14:textId="160F7FC6" w:rsidR="00B31091" w:rsidRDefault="00484F04" w:rsidP="00771AE1">
            <w:pPr>
              <w:widowControl w:val="0"/>
              <w:jc w:val="left"/>
              <w:rPr>
                <w:rFonts w:cs="Calibri"/>
                <w:b/>
                <w:sz w:val="18"/>
                <w:szCs w:val="18"/>
              </w:rPr>
            </w:pPr>
            <w:r>
              <w:rPr>
                <w:rFonts w:cs="Calibri"/>
                <w:b/>
                <w:sz w:val="18"/>
                <w:szCs w:val="18"/>
              </w:rPr>
              <w:t>Risk Group 2</w:t>
            </w:r>
            <w:r w:rsidR="00B31091" w:rsidRPr="00A6233D">
              <w:rPr>
                <w:rFonts w:cs="Calibri"/>
                <w:b/>
                <w:sz w:val="18"/>
                <w:szCs w:val="18"/>
              </w:rPr>
              <w:t xml:space="preserve"> In </w:t>
            </w:r>
          </w:p>
          <w:p w14:paraId="2A9AF024" w14:textId="7E97A376" w:rsidR="00B31091" w:rsidRPr="00A6233D" w:rsidRDefault="00B31091" w:rsidP="00771AE1">
            <w:pPr>
              <w:widowControl w:val="0"/>
              <w:jc w:val="left"/>
              <w:rPr>
                <w:rFonts w:cs="Calibri"/>
                <w:sz w:val="18"/>
                <w:szCs w:val="18"/>
              </w:rPr>
            </w:pPr>
            <w:r w:rsidRPr="00A6233D">
              <w:rPr>
                <w:rFonts w:cs="Calibri"/>
                <w:b/>
                <w:sz w:val="18"/>
                <w:szCs w:val="18"/>
              </w:rPr>
              <w:t>AS/NZS 2243.3</w:t>
            </w:r>
            <w:r w:rsidR="00C7305E">
              <w:rPr>
                <w:rFonts w:cs="Calibri"/>
                <w:b/>
                <w:sz w:val="18"/>
                <w:szCs w:val="18"/>
              </w:rPr>
              <w:t xml:space="preserve"> or Other Reference</w:t>
            </w:r>
            <w:r w:rsidRPr="00A6233D">
              <w:rPr>
                <w:rFonts w:cs="Calibri"/>
                <w:b/>
                <w:sz w:val="18"/>
                <w:szCs w:val="18"/>
              </w:rPr>
              <w:t xml:space="preserve"> </w:t>
            </w:r>
          </w:p>
        </w:tc>
        <w:tc>
          <w:tcPr>
            <w:tcW w:w="1417" w:type="dxa"/>
            <w:tcBorders>
              <w:top w:val="single" w:sz="6" w:space="0" w:color="auto"/>
              <w:left w:val="single" w:sz="6" w:space="0" w:color="auto"/>
              <w:right w:val="single" w:sz="6" w:space="0" w:color="auto"/>
            </w:tcBorders>
            <w:shd w:val="clear" w:color="auto" w:fill="DBE5F1" w:themeFill="accent1" w:themeFillTint="33"/>
            <w:vAlign w:val="center"/>
          </w:tcPr>
          <w:p w14:paraId="397EB7C5" w14:textId="77777777" w:rsidR="00B31091" w:rsidRDefault="00B31091" w:rsidP="00771AE1">
            <w:pPr>
              <w:widowControl w:val="0"/>
              <w:jc w:val="left"/>
              <w:rPr>
                <w:rFonts w:cs="Calibri"/>
                <w:b/>
                <w:sz w:val="18"/>
                <w:szCs w:val="18"/>
              </w:rPr>
            </w:pPr>
          </w:p>
          <w:p w14:paraId="72A3E868" w14:textId="77777777" w:rsidR="00B31091" w:rsidRDefault="00B31091" w:rsidP="00771AE1">
            <w:pPr>
              <w:widowControl w:val="0"/>
              <w:jc w:val="left"/>
              <w:rPr>
                <w:rFonts w:cs="Calibri"/>
                <w:b/>
                <w:sz w:val="18"/>
                <w:szCs w:val="18"/>
              </w:rPr>
            </w:pPr>
            <w:r w:rsidRPr="00A6233D">
              <w:rPr>
                <w:rFonts w:cs="Calibri"/>
                <w:b/>
                <w:sz w:val="18"/>
                <w:szCs w:val="18"/>
              </w:rPr>
              <w:t xml:space="preserve">Listed as </w:t>
            </w:r>
          </w:p>
          <w:p w14:paraId="1986E20E" w14:textId="7E5F64D6" w:rsidR="00B31091" w:rsidRPr="00C01DBA" w:rsidRDefault="00484F04" w:rsidP="00771AE1">
            <w:pPr>
              <w:widowControl w:val="0"/>
              <w:jc w:val="left"/>
              <w:rPr>
                <w:rFonts w:cs="Calibri"/>
                <w:b/>
                <w:szCs w:val="18"/>
              </w:rPr>
            </w:pPr>
            <w:r>
              <w:rPr>
                <w:rFonts w:cs="Calibri"/>
                <w:b/>
                <w:sz w:val="18"/>
                <w:szCs w:val="18"/>
              </w:rPr>
              <w:t>Risk Group 2</w:t>
            </w:r>
            <w:r w:rsidR="00B31091" w:rsidRPr="00A6233D">
              <w:rPr>
                <w:rFonts w:cs="Calibri"/>
                <w:b/>
                <w:sz w:val="18"/>
                <w:szCs w:val="18"/>
              </w:rPr>
              <w:t xml:space="preserve"> by M</w:t>
            </w:r>
            <w:r w:rsidR="00B31091">
              <w:rPr>
                <w:rFonts w:cs="Calibri"/>
                <w:b/>
                <w:sz w:val="18"/>
                <w:szCs w:val="18"/>
              </w:rPr>
              <w:t>anufacturer</w:t>
            </w:r>
          </w:p>
        </w:tc>
        <w:tc>
          <w:tcPr>
            <w:tcW w:w="1877" w:type="dxa"/>
            <w:gridSpan w:val="2"/>
            <w:tcBorders>
              <w:top w:val="single" w:sz="6" w:space="0" w:color="auto"/>
              <w:left w:val="single" w:sz="6" w:space="0" w:color="auto"/>
              <w:right w:val="single" w:sz="6" w:space="0" w:color="auto"/>
            </w:tcBorders>
            <w:shd w:val="clear" w:color="auto" w:fill="DBE5F1" w:themeFill="accent1" w:themeFillTint="33"/>
            <w:vAlign w:val="center"/>
          </w:tcPr>
          <w:p w14:paraId="1986E210" w14:textId="2F0D7474" w:rsidR="00B31091" w:rsidRPr="00C01DBA" w:rsidRDefault="00B31091" w:rsidP="00771AE1">
            <w:pPr>
              <w:widowControl w:val="0"/>
              <w:spacing w:before="60" w:after="60"/>
              <w:jc w:val="center"/>
              <w:rPr>
                <w:rFonts w:cs="Calibri"/>
                <w:b/>
                <w:szCs w:val="18"/>
              </w:rPr>
            </w:pPr>
            <w:r>
              <w:rPr>
                <w:rFonts w:cs="Calibri"/>
                <w:b/>
                <w:szCs w:val="18"/>
              </w:rPr>
              <w:t xml:space="preserve">Transmission Route </w:t>
            </w:r>
          </w:p>
        </w:tc>
      </w:tr>
      <w:tr w:rsidR="00B31091" w:rsidRPr="001656A9" w14:paraId="1986E215" w14:textId="77777777" w:rsidTr="00771AE1">
        <w:trPr>
          <w:jc w:val="center"/>
        </w:trPr>
        <w:tc>
          <w:tcPr>
            <w:tcW w:w="4812" w:type="dxa"/>
            <w:gridSpan w:val="4"/>
            <w:tcBorders>
              <w:top w:val="single" w:sz="6" w:space="0" w:color="auto"/>
              <w:left w:val="single" w:sz="6" w:space="0" w:color="auto"/>
              <w:bottom w:val="single" w:sz="6" w:space="0" w:color="auto"/>
              <w:right w:val="single" w:sz="6" w:space="0" w:color="auto"/>
            </w:tcBorders>
            <w:shd w:val="clear" w:color="auto" w:fill="auto"/>
          </w:tcPr>
          <w:p w14:paraId="1986E212" w14:textId="77777777" w:rsidR="00B31091" w:rsidRPr="002E6F2E" w:rsidRDefault="00B31091" w:rsidP="00771AE1">
            <w:pPr>
              <w:widowControl w:val="0"/>
              <w:spacing w:before="60" w:after="60"/>
              <w:jc w:val="left"/>
              <w:rPr>
                <w:rFonts w:cs="Calibri"/>
                <w:szCs w:val="18"/>
              </w:rPr>
            </w:pPr>
          </w:p>
        </w:tc>
        <w:tc>
          <w:tcPr>
            <w:tcW w:w="4394" w:type="dxa"/>
            <w:gridSpan w:val="3"/>
            <w:tcBorders>
              <w:left w:val="single" w:sz="6" w:space="0" w:color="auto"/>
              <w:right w:val="single" w:sz="6" w:space="0" w:color="auto"/>
            </w:tcBorders>
            <w:shd w:val="clear" w:color="auto" w:fill="DBE5F1" w:themeFill="accent1" w:themeFillTint="33"/>
          </w:tcPr>
          <w:p w14:paraId="72B8485F" w14:textId="7CFB6B18" w:rsidR="00B31091" w:rsidRDefault="00B31091" w:rsidP="00771AE1">
            <w:pPr>
              <w:widowControl w:val="0"/>
              <w:spacing w:before="60" w:after="60"/>
              <w:jc w:val="left"/>
              <w:rPr>
                <w:rFonts w:cs="Calibri"/>
                <w:szCs w:val="18"/>
              </w:rPr>
            </w:pPr>
          </w:p>
        </w:tc>
        <w:tc>
          <w:tcPr>
            <w:tcW w:w="1418" w:type="dxa"/>
            <w:gridSpan w:val="2"/>
            <w:tcBorders>
              <w:left w:val="single" w:sz="6" w:space="0" w:color="auto"/>
              <w:right w:val="single" w:sz="6" w:space="0" w:color="auto"/>
            </w:tcBorders>
            <w:shd w:val="clear" w:color="auto" w:fill="DBE5F1" w:themeFill="accent1" w:themeFillTint="33"/>
          </w:tcPr>
          <w:p w14:paraId="49B6EB5F" w14:textId="4ED93A14" w:rsidR="00B31091" w:rsidRPr="00266304" w:rsidRDefault="00000000" w:rsidP="00771AE1">
            <w:pPr>
              <w:widowControl w:val="0"/>
              <w:jc w:val="left"/>
              <w:rPr>
                <w:rFonts w:cs="Calibri"/>
                <w:szCs w:val="20"/>
              </w:rPr>
            </w:pPr>
            <w:sdt>
              <w:sdtPr>
                <w:rPr>
                  <w:rFonts w:cs="Calibri"/>
                  <w:szCs w:val="20"/>
                </w:rPr>
                <w:id w:val="-290981367"/>
                <w14:checkbox>
                  <w14:checked w14:val="0"/>
                  <w14:checkedState w14:val="2612" w14:font="MS Gothic"/>
                  <w14:uncheckedState w14:val="2610" w14:font="MS Gothic"/>
                </w14:checkbox>
              </w:sdtPr>
              <w:sdtContent>
                <w:r w:rsidR="00860825">
                  <w:rPr>
                    <w:rFonts w:ascii="MS Gothic" w:eastAsia="MS Gothic" w:hAnsi="MS Gothic" w:cs="Calibri" w:hint="eastAsia"/>
                    <w:szCs w:val="20"/>
                  </w:rPr>
                  <w:t>☐</w:t>
                </w:r>
              </w:sdtContent>
            </w:sdt>
            <w:r w:rsidR="00E775FD" w:rsidRPr="00266304">
              <w:rPr>
                <w:rFonts w:cs="Calibri"/>
                <w:szCs w:val="20"/>
              </w:rPr>
              <w:t xml:space="preserve"> </w:t>
            </w:r>
            <w:r w:rsidR="00B31091" w:rsidRPr="00266304">
              <w:rPr>
                <w:rFonts w:cs="Calibri"/>
                <w:szCs w:val="20"/>
              </w:rPr>
              <w:t xml:space="preserve">Yes </w:t>
            </w:r>
          </w:p>
          <w:p w14:paraId="30756602" w14:textId="0284C60A" w:rsidR="00B31091" w:rsidRPr="00266304" w:rsidRDefault="00000000" w:rsidP="00771AE1">
            <w:pPr>
              <w:widowControl w:val="0"/>
              <w:jc w:val="left"/>
              <w:rPr>
                <w:rFonts w:cs="Calibri"/>
                <w:szCs w:val="20"/>
              </w:rPr>
            </w:pPr>
            <w:sdt>
              <w:sdtPr>
                <w:rPr>
                  <w:rFonts w:cs="Calibri"/>
                  <w:szCs w:val="20"/>
                </w:rPr>
                <w:id w:val="-1888955028"/>
                <w14:checkbox>
                  <w14:checked w14:val="0"/>
                  <w14:checkedState w14:val="2612" w14:font="MS Gothic"/>
                  <w14:uncheckedState w14:val="2610" w14:font="MS Gothic"/>
                </w14:checkbox>
              </w:sdtPr>
              <w:sdtContent>
                <w:r w:rsidR="00860825">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No</w:t>
            </w:r>
          </w:p>
          <w:p w14:paraId="3612EB03" w14:textId="510F3FF5" w:rsidR="00B31091" w:rsidRPr="00266304" w:rsidRDefault="00000000" w:rsidP="00771AE1">
            <w:pPr>
              <w:widowControl w:val="0"/>
              <w:jc w:val="left"/>
              <w:rPr>
                <w:rFonts w:cs="Calibri"/>
                <w:szCs w:val="18"/>
              </w:rPr>
            </w:pPr>
            <w:sdt>
              <w:sdtPr>
                <w:rPr>
                  <w:rFonts w:cs="Calibri"/>
                  <w:szCs w:val="20"/>
                </w:rPr>
                <w:id w:val="-1289270855"/>
                <w14:checkbox>
                  <w14:checked w14:val="0"/>
                  <w14:checkedState w14:val="2612" w14:font="MS Gothic"/>
                  <w14:uncheckedState w14:val="2610" w14:font="MS Gothic"/>
                </w14:checkbox>
              </w:sdtPr>
              <w:sdtContent>
                <w:r w:rsidR="00860825">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N/A</w:t>
            </w:r>
          </w:p>
        </w:tc>
        <w:tc>
          <w:tcPr>
            <w:tcW w:w="1417" w:type="dxa"/>
            <w:tcBorders>
              <w:left w:val="single" w:sz="6" w:space="0" w:color="auto"/>
              <w:right w:val="single" w:sz="6" w:space="0" w:color="auto"/>
            </w:tcBorders>
            <w:shd w:val="clear" w:color="auto" w:fill="DBE5F1" w:themeFill="accent1" w:themeFillTint="33"/>
          </w:tcPr>
          <w:p w14:paraId="6C6364A5" w14:textId="78A23B28" w:rsidR="00B31091" w:rsidRPr="00266304" w:rsidRDefault="00000000" w:rsidP="00771AE1">
            <w:pPr>
              <w:widowControl w:val="0"/>
              <w:jc w:val="left"/>
              <w:rPr>
                <w:rFonts w:cs="Calibri"/>
                <w:szCs w:val="20"/>
              </w:rPr>
            </w:pPr>
            <w:sdt>
              <w:sdtPr>
                <w:rPr>
                  <w:rFonts w:cs="Calibri"/>
                  <w:szCs w:val="20"/>
                </w:rPr>
                <w:id w:val="663596668"/>
                <w14:checkbox>
                  <w14:checked w14:val="0"/>
                  <w14:checkedState w14:val="2612" w14:font="MS Gothic"/>
                  <w14:uncheckedState w14:val="2610" w14:font="MS Gothic"/>
                </w14:checkbox>
              </w:sdtPr>
              <w:sdtContent>
                <w:r w:rsidR="00266304" w:rsidRPr="00266304">
                  <w:rPr>
                    <w:rFonts w:ascii="MS Gothic" w:eastAsia="MS Gothic" w:cs="Calibri" w:hint="eastAsia"/>
                    <w:szCs w:val="20"/>
                  </w:rPr>
                  <w:t>☐</w:t>
                </w:r>
              </w:sdtContent>
            </w:sdt>
            <w:r w:rsidR="00266304" w:rsidRPr="00266304">
              <w:rPr>
                <w:rFonts w:cs="Calibri"/>
                <w:szCs w:val="20"/>
              </w:rPr>
              <w:t xml:space="preserve"> </w:t>
            </w:r>
            <w:r w:rsidR="00B31091" w:rsidRPr="00266304">
              <w:rPr>
                <w:rFonts w:cs="Calibri"/>
                <w:szCs w:val="20"/>
              </w:rPr>
              <w:t>Yes</w:t>
            </w:r>
          </w:p>
          <w:p w14:paraId="0D02346E" w14:textId="0631321B" w:rsidR="00B31091" w:rsidRPr="00266304" w:rsidRDefault="00000000" w:rsidP="00771AE1">
            <w:pPr>
              <w:widowControl w:val="0"/>
              <w:jc w:val="left"/>
              <w:rPr>
                <w:rFonts w:cs="Calibri"/>
                <w:szCs w:val="20"/>
              </w:rPr>
            </w:pPr>
            <w:sdt>
              <w:sdtPr>
                <w:rPr>
                  <w:rFonts w:cs="Calibri"/>
                  <w:szCs w:val="20"/>
                </w:rPr>
                <w:id w:val="642779759"/>
                <w14:checkbox>
                  <w14:checked w14:val="0"/>
                  <w14:checkedState w14:val="2612" w14:font="MS Gothic"/>
                  <w14:uncheckedState w14:val="2610" w14:font="MS Gothic"/>
                </w14:checkbox>
              </w:sdtPr>
              <w:sdtContent>
                <w:r w:rsidR="00266304" w:rsidRPr="00266304">
                  <w:rPr>
                    <w:rFonts w:ascii="MS Gothic" w:eastAsia="MS Gothic" w:cs="Calibri" w:hint="eastAsia"/>
                    <w:szCs w:val="20"/>
                  </w:rPr>
                  <w:t>☐</w:t>
                </w:r>
              </w:sdtContent>
            </w:sdt>
            <w:r w:rsidR="00266304" w:rsidRPr="00266304">
              <w:rPr>
                <w:rFonts w:cs="Calibri"/>
                <w:szCs w:val="20"/>
              </w:rPr>
              <w:t xml:space="preserve"> </w:t>
            </w:r>
            <w:r w:rsidR="00B31091" w:rsidRPr="00266304">
              <w:rPr>
                <w:rFonts w:cs="Calibri"/>
                <w:szCs w:val="20"/>
              </w:rPr>
              <w:t>No</w:t>
            </w:r>
          </w:p>
          <w:p w14:paraId="1986E213" w14:textId="0E27F749" w:rsidR="00B31091" w:rsidRPr="00266304" w:rsidRDefault="00000000" w:rsidP="00771AE1">
            <w:pPr>
              <w:widowControl w:val="0"/>
              <w:jc w:val="left"/>
              <w:rPr>
                <w:rFonts w:cs="Calibri"/>
                <w:szCs w:val="18"/>
              </w:rPr>
            </w:pPr>
            <w:sdt>
              <w:sdtPr>
                <w:rPr>
                  <w:rFonts w:ascii="MS Gothic" w:eastAsia="MS Gothic" w:hAnsi="MS Gothic" w:cs="Calibri"/>
                  <w:szCs w:val="20"/>
                </w:rPr>
                <w:id w:val="1354224501"/>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N/A</w:t>
            </w:r>
          </w:p>
        </w:tc>
        <w:tc>
          <w:tcPr>
            <w:tcW w:w="1877" w:type="dxa"/>
            <w:gridSpan w:val="2"/>
            <w:tcBorders>
              <w:left w:val="single" w:sz="6" w:space="0" w:color="auto"/>
              <w:right w:val="single" w:sz="6" w:space="0" w:color="auto"/>
            </w:tcBorders>
            <w:shd w:val="clear" w:color="auto" w:fill="DBE5F1" w:themeFill="accent1" w:themeFillTint="33"/>
          </w:tcPr>
          <w:p w14:paraId="646DDA11" w14:textId="1CD403A8" w:rsidR="00B31091" w:rsidRPr="00266304" w:rsidRDefault="00000000" w:rsidP="00771AE1">
            <w:pPr>
              <w:widowControl w:val="0"/>
              <w:jc w:val="left"/>
              <w:rPr>
                <w:rFonts w:cs="Calibri"/>
                <w:szCs w:val="20"/>
              </w:rPr>
            </w:pPr>
            <w:sdt>
              <w:sdtPr>
                <w:rPr>
                  <w:rFonts w:cs="Calibri"/>
                  <w:szCs w:val="20"/>
                </w:rPr>
                <w:id w:val="-1071654227"/>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Aerosol</w:t>
            </w:r>
          </w:p>
          <w:p w14:paraId="6553AD71" w14:textId="5A951A5A" w:rsidR="00B31091" w:rsidRPr="00266304" w:rsidRDefault="00000000" w:rsidP="00771AE1">
            <w:pPr>
              <w:widowControl w:val="0"/>
              <w:jc w:val="left"/>
              <w:rPr>
                <w:rFonts w:cs="Calibri"/>
                <w:szCs w:val="20"/>
              </w:rPr>
            </w:pPr>
            <w:sdt>
              <w:sdtPr>
                <w:rPr>
                  <w:rFonts w:cs="Calibri"/>
                  <w:szCs w:val="20"/>
                </w:rPr>
                <w:id w:val="-813407973"/>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Ingestion</w:t>
            </w:r>
          </w:p>
          <w:p w14:paraId="2A61291C" w14:textId="668CD7CE" w:rsidR="00B31091" w:rsidRDefault="00000000" w:rsidP="00771AE1">
            <w:pPr>
              <w:widowControl w:val="0"/>
              <w:jc w:val="left"/>
              <w:rPr>
                <w:rFonts w:cs="Calibri"/>
                <w:szCs w:val="20"/>
              </w:rPr>
            </w:pPr>
            <w:sdt>
              <w:sdtPr>
                <w:rPr>
                  <w:rFonts w:cs="Calibri"/>
                  <w:szCs w:val="20"/>
                </w:rPr>
                <w:id w:val="598839270"/>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266304" w:rsidRPr="00266304">
              <w:rPr>
                <w:rFonts w:cs="Calibri"/>
                <w:szCs w:val="20"/>
              </w:rPr>
              <w:t xml:space="preserve"> </w:t>
            </w:r>
            <w:r w:rsidR="00B31091" w:rsidRPr="00266304">
              <w:rPr>
                <w:rFonts w:cs="Calibri"/>
                <w:szCs w:val="20"/>
              </w:rPr>
              <w:t>I</w:t>
            </w:r>
            <w:r w:rsidR="00B31091" w:rsidRPr="00C01F48">
              <w:rPr>
                <w:rFonts w:cs="Calibri"/>
                <w:szCs w:val="20"/>
              </w:rPr>
              <w:t>noculat</w:t>
            </w:r>
            <w:r w:rsidR="00B31091" w:rsidRPr="00266304">
              <w:rPr>
                <w:rFonts w:cs="Calibri"/>
                <w:szCs w:val="20"/>
              </w:rPr>
              <w:t>ion</w:t>
            </w:r>
          </w:p>
          <w:p w14:paraId="1986E214" w14:textId="55BE8D6E" w:rsidR="00C01F48" w:rsidRPr="00C01F48" w:rsidRDefault="00000000" w:rsidP="00771AE1">
            <w:pPr>
              <w:widowControl w:val="0"/>
              <w:jc w:val="left"/>
              <w:rPr>
                <w:rFonts w:cs="Calibri"/>
                <w:szCs w:val="20"/>
              </w:rPr>
            </w:pPr>
            <w:sdt>
              <w:sdtPr>
                <w:rPr>
                  <w:rFonts w:cs="Calibri"/>
                  <w:szCs w:val="20"/>
                </w:rPr>
                <w:id w:val="668610449"/>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C01F48" w:rsidRPr="00266304">
              <w:rPr>
                <w:rFonts w:cs="Calibri"/>
                <w:szCs w:val="20"/>
              </w:rPr>
              <w:t xml:space="preserve"> </w:t>
            </w:r>
            <w:r w:rsidR="00C01F48">
              <w:rPr>
                <w:rFonts w:cs="Calibri"/>
                <w:szCs w:val="20"/>
              </w:rPr>
              <w:t>N</w:t>
            </w:r>
            <w:r w:rsidR="00AC16EF">
              <w:rPr>
                <w:rFonts w:cs="Calibri"/>
                <w:szCs w:val="20"/>
              </w:rPr>
              <w:t>/</w:t>
            </w:r>
            <w:r w:rsidR="00C01F48">
              <w:rPr>
                <w:rFonts w:cs="Calibri"/>
                <w:szCs w:val="20"/>
              </w:rPr>
              <w:t>A</w:t>
            </w:r>
          </w:p>
        </w:tc>
      </w:tr>
      <w:tr w:rsidR="00B31091" w:rsidRPr="001656A9" w14:paraId="1986E219" w14:textId="77777777" w:rsidTr="00771AE1">
        <w:trPr>
          <w:jc w:val="center"/>
        </w:trPr>
        <w:tc>
          <w:tcPr>
            <w:tcW w:w="4812" w:type="dxa"/>
            <w:gridSpan w:val="4"/>
            <w:tcBorders>
              <w:top w:val="single" w:sz="6" w:space="0" w:color="auto"/>
              <w:left w:val="single" w:sz="6" w:space="0" w:color="auto"/>
              <w:bottom w:val="single" w:sz="6" w:space="0" w:color="auto"/>
              <w:right w:val="single" w:sz="6" w:space="0" w:color="auto"/>
            </w:tcBorders>
            <w:shd w:val="clear" w:color="auto" w:fill="auto"/>
          </w:tcPr>
          <w:p w14:paraId="1986E216" w14:textId="54EA1804" w:rsidR="00B31091" w:rsidRPr="002E6F2E" w:rsidRDefault="00B31091" w:rsidP="00771AE1">
            <w:pPr>
              <w:widowControl w:val="0"/>
              <w:spacing w:before="60" w:after="60"/>
              <w:jc w:val="left"/>
              <w:rPr>
                <w:rFonts w:cs="Calibri"/>
                <w:szCs w:val="18"/>
              </w:rPr>
            </w:pPr>
          </w:p>
        </w:tc>
        <w:tc>
          <w:tcPr>
            <w:tcW w:w="4394" w:type="dxa"/>
            <w:gridSpan w:val="3"/>
            <w:tcBorders>
              <w:left w:val="single" w:sz="6" w:space="0" w:color="auto"/>
              <w:right w:val="single" w:sz="6" w:space="0" w:color="auto"/>
            </w:tcBorders>
            <w:shd w:val="clear" w:color="auto" w:fill="DBE5F1" w:themeFill="accent1" w:themeFillTint="33"/>
          </w:tcPr>
          <w:p w14:paraId="3B36C22A" w14:textId="476E82D2" w:rsidR="00B31091" w:rsidRPr="001656A9" w:rsidRDefault="00B31091" w:rsidP="00771AE1">
            <w:pPr>
              <w:widowControl w:val="0"/>
              <w:spacing w:before="60" w:after="60"/>
              <w:jc w:val="left"/>
              <w:rPr>
                <w:rFonts w:cs="Calibri"/>
                <w:szCs w:val="18"/>
              </w:rPr>
            </w:pPr>
          </w:p>
        </w:tc>
        <w:tc>
          <w:tcPr>
            <w:tcW w:w="1418" w:type="dxa"/>
            <w:gridSpan w:val="2"/>
            <w:tcBorders>
              <w:left w:val="single" w:sz="6" w:space="0" w:color="auto"/>
              <w:right w:val="single" w:sz="6" w:space="0" w:color="auto"/>
            </w:tcBorders>
            <w:shd w:val="clear" w:color="auto" w:fill="DBE5F1" w:themeFill="accent1" w:themeFillTint="33"/>
          </w:tcPr>
          <w:p w14:paraId="759D9BB6" w14:textId="6F74916F" w:rsidR="00B31091" w:rsidRPr="00266304" w:rsidRDefault="00000000" w:rsidP="00771AE1">
            <w:pPr>
              <w:widowControl w:val="0"/>
              <w:jc w:val="left"/>
              <w:rPr>
                <w:rFonts w:cs="Calibri"/>
                <w:szCs w:val="20"/>
              </w:rPr>
            </w:pPr>
            <w:sdt>
              <w:sdtPr>
                <w:rPr>
                  <w:rFonts w:cs="Calibri"/>
                  <w:szCs w:val="20"/>
                </w:rPr>
                <w:id w:val="2090343527"/>
                <w14:checkbox>
                  <w14:checked w14:val="0"/>
                  <w14:checkedState w14:val="2612" w14:font="MS Gothic"/>
                  <w14:uncheckedState w14:val="2610" w14:font="MS Gothic"/>
                </w14:checkbox>
              </w:sdtPr>
              <w:sdtContent>
                <w:r w:rsidR="00860825">
                  <w:rPr>
                    <w:rFonts w:ascii="MS Gothic" w:eastAsia="MS Gothic" w:hAnsi="MS Gothic" w:cs="Calibri" w:hint="eastAsia"/>
                    <w:szCs w:val="20"/>
                  </w:rPr>
                  <w:t>☐</w:t>
                </w:r>
              </w:sdtContent>
            </w:sdt>
            <w:r w:rsidR="00E775FD" w:rsidRPr="00266304">
              <w:rPr>
                <w:rFonts w:cs="Calibri"/>
                <w:szCs w:val="20"/>
              </w:rPr>
              <w:t xml:space="preserve"> </w:t>
            </w:r>
            <w:r w:rsidR="00B31091" w:rsidRPr="00266304">
              <w:rPr>
                <w:rFonts w:cs="Calibri"/>
                <w:szCs w:val="20"/>
              </w:rPr>
              <w:t>Yes</w:t>
            </w:r>
          </w:p>
          <w:p w14:paraId="674118B1" w14:textId="06A9BB88" w:rsidR="00B31091" w:rsidRPr="00266304" w:rsidRDefault="00000000" w:rsidP="00771AE1">
            <w:pPr>
              <w:widowControl w:val="0"/>
              <w:jc w:val="left"/>
              <w:rPr>
                <w:rFonts w:cs="Calibri"/>
                <w:szCs w:val="18"/>
              </w:rPr>
            </w:pPr>
            <w:sdt>
              <w:sdtPr>
                <w:rPr>
                  <w:rFonts w:cs="Calibri"/>
                  <w:szCs w:val="20"/>
                </w:rPr>
                <w:id w:val="-935126490"/>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 xml:space="preserve">No </w:t>
            </w:r>
          </w:p>
          <w:p w14:paraId="7AFB7074" w14:textId="1BE7089D" w:rsidR="00B31091" w:rsidRPr="00266304" w:rsidRDefault="00000000" w:rsidP="00771AE1">
            <w:pPr>
              <w:widowControl w:val="0"/>
              <w:jc w:val="left"/>
              <w:rPr>
                <w:rFonts w:cs="Calibri"/>
                <w:szCs w:val="18"/>
              </w:rPr>
            </w:pPr>
            <w:sdt>
              <w:sdtPr>
                <w:rPr>
                  <w:rFonts w:cs="Calibri"/>
                  <w:szCs w:val="20"/>
                </w:rPr>
                <w:id w:val="-1569336243"/>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N/A</w:t>
            </w:r>
          </w:p>
        </w:tc>
        <w:tc>
          <w:tcPr>
            <w:tcW w:w="1417" w:type="dxa"/>
            <w:tcBorders>
              <w:left w:val="single" w:sz="6" w:space="0" w:color="auto"/>
              <w:right w:val="single" w:sz="6" w:space="0" w:color="auto"/>
            </w:tcBorders>
            <w:shd w:val="clear" w:color="auto" w:fill="DBE5F1" w:themeFill="accent1" w:themeFillTint="33"/>
          </w:tcPr>
          <w:p w14:paraId="27A53A2C" w14:textId="03032E05" w:rsidR="00B31091" w:rsidRPr="00266304" w:rsidRDefault="00000000" w:rsidP="00771AE1">
            <w:pPr>
              <w:widowControl w:val="0"/>
              <w:jc w:val="left"/>
              <w:rPr>
                <w:rFonts w:cs="Calibri"/>
                <w:szCs w:val="18"/>
              </w:rPr>
            </w:pPr>
            <w:sdt>
              <w:sdtPr>
                <w:rPr>
                  <w:rFonts w:cs="Calibri"/>
                  <w:szCs w:val="20"/>
                </w:rPr>
                <w:id w:val="-1356806688"/>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266304">
              <w:rPr>
                <w:rFonts w:cs="Calibri"/>
                <w:szCs w:val="18"/>
              </w:rPr>
              <w:t xml:space="preserve"> </w:t>
            </w:r>
            <w:r w:rsidR="00B31091" w:rsidRPr="00266304">
              <w:rPr>
                <w:rFonts w:cs="Calibri"/>
                <w:szCs w:val="18"/>
              </w:rPr>
              <w:t>Yes</w:t>
            </w:r>
          </w:p>
          <w:p w14:paraId="5E81499E" w14:textId="787EC886" w:rsidR="00B31091" w:rsidRPr="00266304" w:rsidRDefault="00000000" w:rsidP="00771AE1">
            <w:pPr>
              <w:widowControl w:val="0"/>
              <w:jc w:val="left"/>
              <w:rPr>
                <w:rFonts w:cs="Calibri"/>
                <w:szCs w:val="18"/>
              </w:rPr>
            </w:pPr>
            <w:sdt>
              <w:sdtPr>
                <w:rPr>
                  <w:rFonts w:cs="Calibri"/>
                  <w:szCs w:val="20"/>
                </w:rPr>
                <w:id w:val="790792875"/>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Pr>
                <w:rFonts w:cs="Calibri"/>
                <w:szCs w:val="18"/>
              </w:rPr>
              <w:t xml:space="preserve">  </w:t>
            </w:r>
            <w:r w:rsidR="00B31091" w:rsidRPr="00266304">
              <w:rPr>
                <w:rFonts w:cs="Calibri"/>
                <w:szCs w:val="18"/>
              </w:rPr>
              <w:t>No</w:t>
            </w:r>
          </w:p>
          <w:p w14:paraId="1986E217" w14:textId="739DF96E" w:rsidR="00B31091" w:rsidRPr="00266304" w:rsidRDefault="00000000" w:rsidP="00771AE1">
            <w:pPr>
              <w:widowControl w:val="0"/>
              <w:jc w:val="left"/>
              <w:rPr>
                <w:rFonts w:cs="Calibri"/>
                <w:szCs w:val="18"/>
              </w:rPr>
            </w:pPr>
            <w:sdt>
              <w:sdtPr>
                <w:rPr>
                  <w:rFonts w:cs="Calibri"/>
                  <w:szCs w:val="20"/>
                </w:rPr>
                <w:id w:val="1864325165"/>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N/A</w:t>
            </w:r>
          </w:p>
        </w:tc>
        <w:tc>
          <w:tcPr>
            <w:tcW w:w="1877" w:type="dxa"/>
            <w:gridSpan w:val="2"/>
            <w:tcBorders>
              <w:left w:val="single" w:sz="6" w:space="0" w:color="auto"/>
              <w:right w:val="single" w:sz="6" w:space="0" w:color="auto"/>
            </w:tcBorders>
            <w:shd w:val="clear" w:color="auto" w:fill="DBE5F1" w:themeFill="accent1" w:themeFillTint="33"/>
          </w:tcPr>
          <w:p w14:paraId="27C2CCD0" w14:textId="04F7C5FB" w:rsidR="00B31091" w:rsidRPr="00C01F48" w:rsidRDefault="00000000" w:rsidP="00771AE1">
            <w:pPr>
              <w:widowControl w:val="0"/>
              <w:jc w:val="left"/>
              <w:rPr>
                <w:rFonts w:cs="Calibri"/>
                <w:szCs w:val="20"/>
              </w:rPr>
            </w:pPr>
            <w:sdt>
              <w:sdtPr>
                <w:rPr>
                  <w:rFonts w:cs="Calibri"/>
                  <w:szCs w:val="20"/>
                </w:rPr>
                <w:id w:val="129752548"/>
                <w14:checkbox>
                  <w14:checked w14:val="0"/>
                  <w14:checkedState w14:val="2612" w14:font="MS Gothic"/>
                  <w14:uncheckedState w14:val="2610" w14:font="MS Gothic"/>
                </w14:checkbox>
              </w:sdtPr>
              <w:sdtContent>
                <w:r w:rsidR="00C01F48" w:rsidRPr="00C01F48">
                  <w:rPr>
                    <w:rFonts w:ascii="MS Gothic" w:eastAsia="MS Gothic" w:hAnsi="MS Gothic" w:cs="Calibri" w:hint="eastAsia"/>
                    <w:szCs w:val="20"/>
                  </w:rPr>
                  <w:t>☐</w:t>
                </w:r>
              </w:sdtContent>
            </w:sdt>
            <w:r w:rsidR="00266304" w:rsidRPr="00C01F48">
              <w:rPr>
                <w:rFonts w:cs="Calibri"/>
                <w:szCs w:val="20"/>
              </w:rPr>
              <w:t xml:space="preserve"> </w:t>
            </w:r>
            <w:r w:rsidR="00B31091" w:rsidRPr="00C01F48">
              <w:rPr>
                <w:rFonts w:cs="Calibri"/>
                <w:szCs w:val="20"/>
              </w:rPr>
              <w:t>Aerosol</w:t>
            </w:r>
          </w:p>
          <w:p w14:paraId="773811BD" w14:textId="11BFA01D" w:rsidR="00B31091" w:rsidRPr="00C01F48" w:rsidRDefault="00000000" w:rsidP="00771AE1">
            <w:pPr>
              <w:widowControl w:val="0"/>
              <w:jc w:val="left"/>
              <w:rPr>
                <w:rFonts w:cs="Calibri"/>
                <w:szCs w:val="20"/>
              </w:rPr>
            </w:pPr>
            <w:sdt>
              <w:sdtPr>
                <w:rPr>
                  <w:rFonts w:cs="Calibri"/>
                  <w:szCs w:val="20"/>
                </w:rPr>
                <w:id w:val="-295754700"/>
                <w14:checkbox>
                  <w14:checked w14:val="0"/>
                  <w14:checkedState w14:val="2612" w14:font="MS Gothic"/>
                  <w14:uncheckedState w14:val="2610" w14:font="MS Gothic"/>
                </w14:checkbox>
              </w:sdtPr>
              <w:sdtContent>
                <w:r w:rsidR="00C01F48" w:rsidRPr="00C01F48">
                  <w:rPr>
                    <w:rFonts w:ascii="MS Gothic" w:eastAsia="MS Gothic" w:hAnsi="MS Gothic" w:cs="Calibri" w:hint="eastAsia"/>
                    <w:szCs w:val="20"/>
                  </w:rPr>
                  <w:t>☐</w:t>
                </w:r>
              </w:sdtContent>
            </w:sdt>
            <w:r w:rsidR="00266304" w:rsidRPr="00C01F48">
              <w:rPr>
                <w:rFonts w:cs="Calibri"/>
                <w:szCs w:val="20"/>
              </w:rPr>
              <w:t xml:space="preserve"> </w:t>
            </w:r>
            <w:r w:rsidR="00B31091" w:rsidRPr="00C01F48">
              <w:rPr>
                <w:rFonts w:cs="Calibri"/>
                <w:szCs w:val="20"/>
              </w:rPr>
              <w:t>Ingestion</w:t>
            </w:r>
          </w:p>
          <w:p w14:paraId="57846506" w14:textId="419D94C9" w:rsidR="00B31091" w:rsidRPr="00C01F48" w:rsidRDefault="00266304" w:rsidP="00771AE1">
            <w:pPr>
              <w:widowControl w:val="0"/>
              <w:ind w:left="-39"/>
              <w:jc w:val="left"/>
              <w:rPr>
                <w:rFonts w:cs="Calibri"/>
                <w:szCs w:val="20"/>
              </w:rPr>
            </w:pPr>
            <w:r>
              <w:rPr>
                <w:rFonts w:cs="Calibri"/>
                <w:szCs w:val="20"/>
              </w:rPr>
              <w:t xml:space="preserve"> </w:t>
            </w:r>
            <w:sdt>
              <w:sdtPr>
                <w:rPr>
                  <w:rFonts w:cs="Calibri"/>
                  <w:szCs w:val="20"/>
                </w:rPr>
                <w:id w:val="69858284"/>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C01F48">
              <w:rPr>
                <w:rFonts w:cs="Calibri"/>
                <w:szCs w:val="20"/>
              </w:rPr>
              <w:t xml:space="preserve"> </w:t>
            </w:r>
            <w:r w:rsidR="00B31091" w:rsidRPr="00C01F48">
              <w:rPr>
                <w:rFonts w:cs="Calibri"/>
                <w:szCs w:val="20"/>
              </w:rPr>
              <w:t>Inoculation</w:t>
            </w:r>
          </w:p>
          <w:p w14:paraId="1986E218" w14:textId="6772E8E2" w:rsidR="00C01F48" w:rsidRPr="00C01F48" w:rsidRDefault="00C01F48" w:rsidP="00771AE1">
            <w:pPr>
              <w:widowControl w:val="0"/>
              <w:ind w:left="-39"/>
              <w:jc w:val="left"/>
              <w:rPr>
                <w:rFonts w:cs="Calibri"/>
                <w:szCs w:val="20"/>
              </w:rPr>
            </w:pPr>
            <w:r>
              <w:rPr>
                <w:rFonts w:cs="Calibri"/>
                <w:szCs w:val="20"/>
              </w:rPr>
              <w:t xml:space="preserve"> </w:t>
            </w:r>
            <w:sdt>
              <w:sdtPr>
                <w:rPr>
                  <w:rFonts w:cs="Calibri"/>
                  <w:szCs w:val="20"/>
                </w:rPr>
                <w:id w:val="-655140474"/>
                <w14:checkbox>
                  <w14:checked w14:val="0"/>
                  <w14:checkedState w14:val="2612" w14:font="MS Gothic"/>
                  <w14:uncheckedState w14:val="2610" w14:font="MS Gothic"/>
                </w14:checkbox>
              </w:sdtPr>
              <w:sdtContent>
                <w:r>
                  <w:rPr>
                    <w:rFonts w:ascii="MS Gothic" w:eastAsia="MS Gothic" w:hAnsi="MS Gothic" w:cs="Calibri" w:hint="eastAsia"/>
                    <w:szCs w:val="20"/>
                  </w:rPr>
                  <w:t>☐</w:t>
                </w:r>
              </w:sdtContent>
            </w:sdt>
            <w:r w:rsidRPr="00266304">
              <w:rPr>
                <w:rFonts w:cs="Calibri"/>
                <w:szCs w:val="20"/>
              </w:rPr>
              <w:t xml:space="preserve"> </w:t>
            </w:r>
            <w:r>
              <w:rPr>
                <w:rFonts w:cs="Calibri"/>
                <w:szCs w:val="20"/>
              </w:rPr>
              <w:t>N</w:t>
            </w:r>
            <w:r w:rsidR="00AC16EF">
              <w:rPr>
                <w:rFonts w:cs="Calibri"/>
                <w:szCs w:val="20"/>
              </w:rPr>
              <w:t>/</w:t>
            </w:r>
            <w:r>
              <w:rPr>
                <w:rFonts w:cs="Calibri"/>
                <w:szCs w:val="20"/>
              </w:rPr>
              <w:t>A</w:t>
            </w:r>
          </w:p>
        </w:tc>
      </w:tr>
      <w:tr w:rsidR="00B31091" w:rsidRPr="001656A9" w14:paraId="1986E21D" w14:textId="77777777" w:rsidTr="00771AE1">
        <w:trPr>
          <w:jc w:val="center"/>
        </w:trPr>
        <w:tc>
          <w:tcPr>
            <w:tcW w:w="4812" w:type="dxa"/>
            <w:gridSpan w:val="4"/>
            <w:tcBorders>
              <w:top w:val="single" w:sz="6" w:space="0" w:color="auto"/>
              <w:left w:val="single" w:sz="6" w:space="0" w:color="auto"/>
              <w:bottom w:val="single" w:sz="6" w:space="0" w:color="auto"/>
              <w:right w:val="single" w:sz="6" w:space="0" w:color="auto"/>
            </w:tcBorders>
            <w:shd w:val="clear" w:color="auto" w:fill="auto"/>
          </w:tcPr>
          <w:p w14:paraId="1986E21A" w14:textId="77777777" w:rsidR="00B31091" w:rsidRPr="002E6F2E" w:rsidRDefault="00B31091" w:rsidP="00771AE1">
            <w:pPr>
              <w:widowControl w:val="0"/>
              <w:spacing w:before="60" w:after="60"/>
              <w:jc w:val="left"/>
              <w:rPr>
                <w:rFonts w:cs="Calibri"/>
                <w:szCs w:val="18"/>
              </w:rPr>
            </w:pPr>
          </w:p>
        </w:tc>
        <w:tc>
          <w:tcPr>
            <w:tcW w:w="4394" w:type="dxa"/>
            <w:gridSpan w:val="3"/>
            <w:tcBorders>
              <w:left w:val="single" w:sz="6" w:space="0" w:color="auto"/>
              <w:right w:val="single" w:sz="6" w:space="0" w:color="auto"/>
            </w:tcBorders>
            <w:shd w:val="clear" w:color="auto" w:fill="DBE5F1" w:themeFill="accent1" w:themeFillTint="33"/>
          </w:tcPr>
          <w:p w14:paraId="722B21BE" w14:textId="736D2AC4" w:rsidR="00B31091" w:rsidRPr="001656A9" w:rsidRDefault="00B31091" w:rsidP="00771AE1">
            <w:pPr>
              <w:widowControl w:val="0"/>
              <w:spacing w:before="60" w:after="60"/>
              <w:jc w:val="left"/>
              <w:rPr>
                <w:rFonts w:cs="Calibri"/>
                <w:szCs w:val="18"/>
              </w:rPr>
            </w:pPr>
          </w:p>
        </w:tc>
        <w:tc>
          <w:tcPr>
            <w:tcW w:w="1418" w:type="dxa"/>
            <w:gridSpan w:val="2"/>
            <w:tcBorders>
              <w:left w:val="single" w:sz="6" w:space="0" w:color="auto"/>
              <w:right w:val="single" w:sz="6" w:space="0" w:color="auto"/>
            </w:tcBorders>
            <w:shd w:val="clear" w:color="auto" w:fill="DBE5F1" w:themeFill="accent1" w:themeFillTint="33"/>
          </w:tcPr>
          <w:p w14:paraId="3E0E8D66" w14:textId="663077A9" w:rsidR="00B31091" w:rsidRPr="00266304" w:rsidRDefault="00000000" w:rsidP="00771AE1">
            <w:pPr>
              <w:widowControl w:val="0"/>
              <w:jc w:val="left"/>
              <w:rPr>
                <w:rFonts w:cs="Calibri"/>
                <w:szCs w:val="18"/>
              </w:rPr>
            </w:pPr>
            <w:sdt>
              <w:sdtPr>
                <w:rPr>
                  <w:rFonts w:cs="Calibri"/>
                  <w:szCs w:val="20"/>
                </w:rPr>
                <w:id w:val="1000628763"/>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Yes</w:t>
            </w:r>
          </w:p>
          <w:p w14:paraId="5AF23D8C" w14:textId="6EEB6A98" w:rsidR="00B31091" w:rsidRPr="00266304" w:rsidRDefault="00000000" w:rsidP="00771AE1">
            <w:pPr>
              <w:widowControl w:val="0"/>
              <w:jc w:val="left"/>
              <w:rPr>
                <w:rFonts w:cs="Calibri"/>
                <w:szCs w:val="18"/>
              </w:rPr>
            </w:pPr>
            <w:sdt>
              <w:sdtPr>
                <w:rPr>
                  <w:rFonts w:cs="Calibri"/>
                  <w:szCs w:val="20"/>
                </w:rPr>
                <w:id w:val="1090205933"/>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No</w:t>
            </w:r>
          </w:p>
          <w:p w14:paraId="0F7BDA3F" w14:textId="3261E837" w:rsidR="00B31091" w:rsidRPr="00266304" w:rsidRDefault="00000000" w:rsidP="00771AE1">
            <w:pPr>
              <w:widowControl w:val="0"/>
              <w:jc w:val="left"/>
              <w:rPr>
                <w:rFonts w:cs="Calibri"/>
                <w:szCs w:val="18"/>
              </w:rPr>
            </w:pPr>
            <w:sdt>
              <w:sdtPr>
                <w:rPr>
                  <w:rFonts w:cs="Calibri"/>
                  <w:szCs w:val="20"/>
                </w:rPr>
                <w:id w:val="1724864789"/>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N/A</w:t>
            </w:r>
          </w:p>
        </w:tc>
        <w:tc>
          <w:tcPr>
            <w:tcW w:w="1417" w:type="dxa"/>
            <w:tcBorders>
              <w:left w:val="single" w:sz="6" w:space="0" w:color="auto"/>
              <w:right w:val="single" w:sz="6" w:space="0" w:color="auto"/>
            </w:tcBorders>
            <w:shd w:val="clear" w:color="auto" w:fill="DBE5F1" w:themeFill="accent1" w:themeFillTint="33"/>
          </w:tcPr>
          <w:p w14:paraId="3663E944" w14:textId="261B8CCF" w:rsidR="00B31091" w:rsidRPr="00266304" w:rsidRDefault="00000000" w:rsidP="00771AE1">
            <w:pPr>
              <w:widowControl w:val="0"/>
              <w:jc w:val="left"/>
              <w:rPr>
                <w:rFonts w:cs="Calibri"/>
                <w:szCs w:val="18"/>
              </w:rPr>
            </w:pPr>
            <w:sdt>
              <w:sdtPr>
                <w:rPr>
                  <w:rFonts w:cs="Calibri"/>
                  <w:szCs w:val="20"/>
                </w:rPr>
                <w:id w:val="-315185951"/>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Yes</w:t>
            </w:r>
          </w:p>
          <w:p w14:paraId="01EEA4C6" w14:textId="5F2741AB" w:rsidR="00B31091" w:rsidRPr="00266304" w:rsidRDefault="00771AE1" w:rsidP="00771AE1">
            <w:pPr>
              <w:widowControl w:val="0"/>
              <w:ind w:left="-42"/>
              <w:jc w:val="left"/>
              <w:rPr>
                <w:rFonts w:cs="Calibri"/>
                <w:szCs w:val="18"/>
              </w:rPr>
            </w:pPr>
            <w:r>
              <w:rPr>
                <w:rFonts w:cs="Calibri"/>
                <w:szCs w:val="20"/>
              </w:rPr>
              <w:t xml:space="preserve"> </w:t>
            </w:r>
            <w:sdt>
              <w:sdtPr>
                <w:rPr>
                  <w:rFonts w:cs="Calibri"/>
                  <w:szCs w:val="20"/>
                </w:rPr>
                <w:id w:val="-2077419477"/>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266304">
              <w:rPr>
                <w:rFonts w:cs="Calibri"/>
                <w:szCs w:val="18"/>
              </w:rPr>
              <w:t xml:space="preserve"> </w:t>
            </w:r>
            <w:r w:rsidR="00B31091" w:rsidRPr="00266304">
              <w:rPr>
                <w:rFonts w:cs="Calibri"/>
                <w:szCs w:val="18"/>
              </w:rPr>
              <w:t>No</w:t>
            </w:r>
          </w:p>
          <w:p w14:paraId="1986E21B" w14:textId="30F8D89F" w:rsidR="00B31091" w:rsidRPr="00266304" w:rsidRDefault="00000000" w:rsidP="00771AE1">
            <w:pPr>
              <w:widowControl w:val="0"/>
              <w:jc w:val="left"/>
              <w:rPr>
                <w:rFonts w:cs="Calibri"/>
                <w:szCs w:val="18"/>
              </w:rPr>
            </w:pPr>
            <w:sdt>
              <w:sdtPr>
                <w:rPr>
                  <w:rFonts w:cs="Calibri"/>
                  <w:szCs w:val="20"/>
                </w:rPr>
                <w:id w:val="424623217"/>
                <w14:checkbox>
                  <w14:checked w14:val="0"/>
                  <w14:checkedState w14:val="2612" w14:font="MS Gothic"/>
                  <w14:uncheckedState w14:val="2610" w14:font="MS Gothic"/>
                </w14:checkbox>
              </w:sdtPr>
              <w:sdtContent>
                <w:r w:rsidR="00266304">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N/A</w:t>
            </w:r>
          </w:p>
        </w:tc>
        <w:tc>
          <w:tcPr>
            <w:tcW w:w="1877" w:type="dxa"/>
            <w:gridSpan w:val="2"/>
            <w:tcBorders>
              <w:left w:val="single" w:sz="6" w:space="0" w:color="auto"/>
              <w:right w:val="single" w:sz="6" w:space="0" w:color="auto"/>
            </w:tcBorders>
            <w:shd w:val="clear" w:color="auto" w:fill="DBE5F1" w:themeFill="accent1" w:themeFillTint="33"/>
          </w:tcPr>
          <w:p w14:paraId="64A4F264" w14:textId="751D1185" w:rsidR="00B31091" w:rsidRPr="00266304" w:rsidRDefault="00000000" w:rsidP="00771AE1">
            <w:pPr>
              <w:widowControl w:val="0"/>
              <w:jc w:val="left"/>
              <w:rPr>
                <w:rFonts w:cs="Calibri"/>
                <w:szCs w:val="18"/>
              </w:rPr>
            </w:pPr>
            <w:sdt>
              <w:sdtPr>
                <w:rPr>
                  <w:rFonts w:ascii="MS Gothic" w:eastAsia="MS Gothic" w:hAnsi="MS Gothic" w:cs="Calibri"/>
                  <w:szCs w:val="20"/>
                </w:rPr>
                <w:id w:val="1855533225"/>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Aerosol</w:t>
            </w:r>
          </w:p>
          <w:p w14:paraId="26F3C9D6" w14:textId="05BECAD2" w:rsidR="00B31091" w:rsidRPr="00266304" w:rsidRDefault="00266304" w:rsidP="00771AE1">
            <w:pPr>
              <w:widowControl w:val="0"/>
              <w:ind w:left="-40"/>
              <w:jc w:val="left"/>
              <w:rPr>
                <w:rFonts w:cs="Calibri"/>
                <w:szCs w:val="18"/>
              </w:rPr>
            </w:pPr>
            <w:r>
              <w:rPr>
                <w:rFonts w:cs="Calibri"/>
                <w:szCs w:val="20"/>
              </w:rPr>
              <w:t xml:space="preserve"> </w:t>
            </w:r>
            <w:sdt>
              <w:sdtPr>
                <w:rPr>
                  <w:rFonts w:cs="Calibri"/>
                  <w:szCs w:val="20"/>
                </w:rPr>
                <w:id w:val="747311256"/>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Pr="00266304">
              <w:rPr>
                <w:rFonts w:cs="Calibri"/>
                <w:szCs w:val="18"/>
              </w:rPr>
              <w:t xml:space="preserve"> </w:t>
            </w:r>
            <w:r w:rsidR="00B31091" w:rsidRPr="00266304">
              <w:rPr>
                <w:rFonts w:cs="Calibri"/>
                <w:szCs w:val="18"/>
              </w:rPr>
              <w:t>Ingestion</w:t>
            </w:r>
          </w:p>
          <w:p w14:paraId="62C02343" w14:textId="238B79CA" w:rsidR="00B31091" w:rsidRDefault="00000000" w:rsidP="00771AE1">
            <w:pPr>
              <w:widowControl w:val="0"/>
              <w:jc w:val="left"/>
              <w:rPr>
                <w:rFonts w:cs="Calibri"/>
                <w:szCs w:val="18"/>
              </w:rPr>
            </w:pPr>
            <w:sdt>
              <w:sdtPr>
                <w:rPr>
                  <w:rFonts w:cs="Calibri"/>
                  <w:szCs w:val="20"/>
                </w:rPr>
                <w:id w:val="1471243499"/>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266304" w:rsidRPr="00266304">
              <w:rPr>
                <w:rFonts w:cs="Calibri"/>
                <w:szCs w:val="18"/>
              </w:rPr>
              <w:t xml:space="preserve"> </w:t>
            </w:r>
            <w:r w:rsidR="00B31091" w:rsidRPr="00266304">
              <w:rPr>
                <w:rFonts w:cs="Calibri"/>
                <w:szCs w:val="18"/>
              </w:rPr>
              <w:t>Inoculation</w:t>
            </w:r>
          </w:p>
          <w:p w14:paraId="1986E21C" w14:textId="4575104C" w:rsidR="00C01F48" w:rsidRPr="00266304" w:rsidRDefault="00000000" w:rsidP="00771AE1">
            <w:pPr>
              <w:widowControl w:val="0"/>
              <w:jc w:val="left"/>
              <w:rPr>
                <w:rFonts w:cs="Calibri"/>
                <w:szCs w:val="18"/>
              </w:rPr>
            </w:pPr>
            <w:sdt>
              <w:sdtPr>
                <w:rPr>
                  <w:rFonts w:cs="Calibri"/>
                  <w:szCs w:val="20"/>
                </w:rPr>
                <w:id w:val="2018188939"/>
                <w14:checkbox>
                  <w14:checked w14:val="0"/>
                  <w14:checkedState w14:val="2612" w14:font="MS Gothic"/>
                  <w14:uncheckedState w14:val="2610" w14:font="MS Gothic"/>
                </w14:checkbox>
              </w:sdtPr>
              <w:sdtContent>
                <w:r w:rsidR="00C01F48">
                  <w:rPr>
                    <w:rFonts w:ascii="MS Gothic" w:eastAsia="MS Gothic" w:hAnsi="MS Gothic" w:cs="Calibri" w:hint="eastAsia"/>
                    <w:szCs w:val="20"/>
                  </w:rPr>
                  <w:t>☐</w:t>
                </w:r>
              </w:sdtContent>
            </w:sdt>
            <w:r w:rsidR="00C01F48" w:rsidRPr="00266304">
              <w:rPr>
                <w:rFonts w:cs="Calibri"/>
                <w:szCs w:val="20"/>
              </w:rPr>
              <w:t xml:space="preserve"> </w:t>
            </w:r>
            <w:r w:rsidR="00C01F48">
              <w:rPr>
                <w:rFonts w:cs="Calibri"/>
                <w:szCs w:val="20"/>
              </w:rPr>
              <w:t>N</w:t>
            </w:r>
            <w:r w:rsidR="00AC16EF">
              <w:rPr>
                <w:rFonts w:cs="Calibri"/>
                <w:szCs w:val="20"/>
              </w:rPr>
              <w:t>/</w:t>
            </w:r>
            <w:r w:rsidR="00C01F48">
              <w:rPr>
                <w:rFonts w:cs="Calibri"/>
                <w:szCs w:val="20"/>
              </w:rPr>
              <w:t>A</w:t>
            </w:r>
          </w:p>
        </w:tc>
      </w:tr>
      <w:tr w:rsidR="00A004FD" w:rsidRPr="001656A9" w14:paraId="4F442768" w14:textId="77777777" w:rsidTr="00771AE1">
        <w:trPr>
          <w:jc w:val="center"/>
        </w:trPr>
        <w:tc>
          <w:tcPr>
            <w:tcW w:w="1302"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F54B4B7" w14:textId="58C8A37B" w:rsidR="00A004FD" w:rsidRPr="001656A9" w:rsidRDefault="00F82C43" w:rsidP="00771AE1">
            <w:pPr>
              <w:widowControl w:val="0"/>
              <w:spacing w:before="60" w:after="60"/>
              <w:jc w:val="left"/>
              <w:rPr>
                <w:rFonts w:cs="Calibri"/>
                <w:b/>
                <w:szCs w:val="18"/>
              </w:rPr>
            </w:pPr>
            <w:r>
              <w:rPr>
                <w:rFonts w:cs="Calibri"/>
                <w:b/>
                <w:color w:val="FFFFFF" w:themeColor="background1"/>
                <w:szCs w:val="18"/>
              </w:rPr>
              <w:t>5</w:t>
            </w:r>
            <w:r w:rsidR="00A004FD" w:rsidRPr="00A004FD">
              <w:rPr>
                <w:rFonts w:cs="Calibri"/>
                <w:b/>
                <w:color w:val="FFFFFF" w:themeColor="background1"/>
                <w:szCs w:val="18"/>
              </w:rPr>
              <w:t>A</w:t>
            </w:r>
          </w:p>
        </w:tc>
        <w:tc>
          <w:tcPr>
            <w:tcW w:w="12616" w:type="dxa"/>
            <w:gridSpan w:val="10"/>
            <w:tcBorders>
              <w:top w:val="single" w:sz="6" w:space="0" w:color="auto"/>
              <w:left w:val="single" w:sz="6" w:space="0" w:color="auto"/>
              <w:bottom w:val="single" w:sz="6" w:space="0" w:color="auto"/>
              <w:right w:val="single" w:sz="6" w:space="0" w:color="auto"/>
            </w:tcBorders>
            <w:shd w:val="clear" w:color="auto" w:fill="17365D" w:themeFill="text2" w:themeFillShade="BF"/>
          </w:tcPr>
          <w:p w14:paraId="28513AA9" w14:textId="61A68B90" w:rsidR="00A004FD" w:rsidRPr="00A004FD" w:rsidRDefault="00A83D04" w:rsidP="00771AE1">
            <w:pPr>
              <w:pStyle w:val="ListParagraph"/>
              <w:widowControl w:val="0"/>
              <w:spacing w:before="60" w:after="60"/>
              <w:ind w:left="176"/>
              <w:jc w:val="left"/>
              <w:rPr>
                <w:rFonts w:cs="Calibri"/>
                <w:b/>
                <w:color w:val="FFFFFF" w:themeColor="background1"/>
                <w:szCs w:val="18"/>
              </w:rPr>
            </w:pPr>
            <w:r>
              <w:rPr>
                <w:rFonts w:cs="Calibri"/>
                <w:b/>
                <w:color w:val="FFFFFF" w:themeColor="background1"/>
                <w:szCs w:val="18"/>
              </w:rPr>
              <w:t>Available Risk Management Resources</w:t>
            </w:r>
          </w:p>
        </w:tc>
      </w:tr>
      <w:tr w:rsidR="002E6F2E" w:rsidRPr="001656A9" w14:paraId="353BD6A2" w14:textId="77777777" w:rsidTr="000438DB">
        <w:trPr>
          <w:jc w:val="center"/>
        </w:trPr>
        <w:tc>
          <w:tcPr>
            <w:tcW w:w="25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40812F" w14:textId="03ABA67A" w:rsidR="002E6F2E" w:rsidRPr="00266304" w:rsidRDefault="00000000" w:rsidP="00771AE1">
            <w:pPr>
              <w:widowControl w:val="0"/>
              <w:spacing w:before="60" w:after="60"/>
              <w:jc w:val="left"/>
              <w:rPr>
                <w:rFonts w:cs="Calibri"/>
                <w:szCs w:val="18"/>
              </w:rPr>
            </w:pPr>
            <w:sdt>
              <w:sdtPr>
                <w:rPr>
                  <w:rFonts w:cs="Calibri"/>
                  <w:sz w:val="24"/>
                </w:rPr>
                <w:id w:val="-1384552340"/>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266304">
              <w:rPr>
                <w:rFonts w:cs="Calibri"/>
                <w:szCs w:val="18"/>
              </w:rPr>
              <w:t xml:space="preserve"> PC2 or Above Laboratory</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7DCCB8" w14:textId="2B4EF00B" w:rsidR="002E6F2E" w:rsidRPr="00B31091" w:rsidRDefault="00000000" w:rsidP="00771AE1">
            <w:pPr>
              <w:widowControl w:val="0"/>
              <w:spacing w:before="60" w:after="60"/>
              <w:jc w:val="left"/>
            </w:pPr>
            <w:sdt>
              <w:sdtPr>
                <w:rPr>
                  <w:rFonts w:cs="Calibri"/>
                  <w:sz w:val="24"/>
                </w:rPr>
                <w:id w:val="873119308"/>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266304">
              <w:rPr>
                <w:rFonts w:cs="Calibri"/>
                <w:szCs w:val="18"/>
              </w:rPr>
              <w:t xml:space="preserve"> </w:t>
            </w:r>
            <w:r w:rsidR="002E6F2E" w:rsidRPr="00636F8A">
              <w:rPr>
                <w:rFonts w:cs="Calibri"/>
                <w:szCs w:val="18"/>
              </w:rPr>
              <w:t xml:space="preserve"> Sharps </w:t>
            </w:r>
            <w:r w:rsidR="002E6F2E">
              <w:rPr>
                <w:rFonts w:cs="Calibri"/>
                <w:szCs w:val="18"/>
              </w:rPr>
              <w:t>p</w:t>
            </w:r>
            <w:r w:rsidR="002E6F2E" w:rsidRPr="00636F8A">
              <w:rPr>
                <w:rFonts w:cs="Calibri"/>
                <w:szCs w:val="18"/>
              </w:rPr>
              <w:t>recautions</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461C75A" w14:textId="3C30CDF8" w:rsidR="002E6F2E" w:rsidRPr="00636F8A" w:rsidRDefault="00000000" w:rsidP="00771AE1">
            <w:pPr>
              <w:widowControl w:val="0"/>
              <w:spacing w:before="60" w:after="60"/>
              <w:jc w:val="left"/>
              <w:rPr>
                <w:rFonts w:cs="Calibri"/>
                <w:szCs w:val="18"/>
              </w:rPr>
            </w:pPr>
            <w:sdt>
              <w:sdtPr>
                <w:rPr>
                  <w:rFonts w:cs="Calibri"/>
                  <w:sz w:val="24"/>
                </w:rPr>
                <w:id w:val="1310905714"/>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636F8A">
              <w:rPr>
                <w:rFonts w:cs="Calibri"/>
                <w:szCs w:val="18"/>
              </w:rPr>
              <w:t xml:space="preserve"> </w:t>
            </w:r>
            <w:r w:rsidR="00863A98" w:rsidRPr="00636F8A">
              <w:rPr>
                <w:rFonts w:cs="Calibri"/>
                <w:szCs w:val="18"/>
              </w:rPr>
              <w:t>Sealable Transport Containers</w:t>
            </w:r>
            <w:r w:rsidR="002E6F2E" w:rsidRPr="00266304">
              <w:rPr>
                <w:rFonts w:cs="Calibri"/>
                <w:szCs w:val="18"/>
              </w:rPr>
              <w:t xml:space="preserve"> </w:t>
            </w:r>
          </w:p>
        </w:tc>
        <w:tc>
          <w:tcPr>
            <w:tcW w:w="1759" w:type="dxa"/>
            <w:gridSpan w:val="2"/>
            <w:tcBorders>
              <w:left w:val="single" w:sz="6" w:space="0" w:color="auto"/>
              <w:right w:val="single" w:sz="6" w:space="0" w:color="auto"/>
            </w:tcBorders>
            <w:shd w:val="clear" w:color="auto" w:fill="auto"/>
            <w:vAlign w:val="center"/>
          </w:tcPr>
          <w:p w14:paraId="59C7B573" w14:textId="5B2E2183" w:rsidR="002E6F2E" w:rsidRPr="00636F8A" w:rsidRDefault="00000000" w:rsidP="00771AE1">
            <w:pPr>
              <w:widowControl w:val="0"/>
              <w:spacing w:before="60" w:after="60"/>
              <w:jc w:val="left"/>
              <w:rPr>
                <w:rFonts w:cs="Calibri"/>
                <w:szCs w:val="18"/>
              </w:rPr>
            </w:pPr>
            <w:sdt>
              <w:sdtPr>
                <w:rPr>
                  <w:rFonts w:cs="Calibri"/>
                  <w:sz w:val="24"/>
                </w:rPr>
                <w:id w:val="-1613047625"/>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636F8A">
              <w:rPr>
                <w:rFonts w:cs="Calibri"/>
                <w:szCs w:val="18"/>
              </w:rPr>
              <w:t xml:space="preserve"> Pipette Aid</w:t>
            </w:r>
          </w:p>
        </w:tc>
        <w:tc>
          <w:tcPr>
            <w:tcW w:w="1760" w:type="dxa"/>
            <w:gridSpan w:val="3"/>
            <w:tcBorders>
              <w:left w:val="single" w:sz="6" w:space="0" w:color="auto"/>
              <w:right w:val="single" w:sz="6" w:space="0" w:color="auto"/>
            </w:tcBorders>
            <w:shd w:val="clear" w:color="auto" w:fill="auto"/>
            <w:vAlign w:val="center"/>
          </w:tcPr>
          <w:p w14:paraId="657E9E7E" w14:textId="24E7F4F7" w:rsidR="002E6F2E" w:rsidRPr="00636F8A" w:rsidRDefault="00000000" w:rsidP="00771AE1">
            <w:pPr>
              <w:widowControl w:val="0"/>
              <w:spacing w:before="60" w:after="60"/>
              <w:jc w:val="left"/>
              <w:rPr>
                <w:rFonts w:cs="Calibri"/>
                <w:szCs w:val="18"/>
              </w:rPr>
            </w:pPr>
            <w:sdt>
              <w:sdtPr>
                <w:rPr>
                  <w:rFonts w:cs="Calibri"/>
                  <w:sz w:val="24"/>
                </w:rPr>
                <w:id w:val="-501972014"/>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863A98">
              <w:rPr>
                <w:rFonts w:cs="Calibri"/>
                <w:sz w:val="24"/>
              </w:rPr>
              <w:t xml:space="preserve"> </w:t>
            </w:r>
            <w:r w:rsidR="00863A98" w:rsidRPr="00266304">
              <w:rPr>
                <w:rFonts w:cs="Calibri"/>
                <w:szCs w:val="18"/>
              </w:rPr>
              <w:t>Safety Glasses</w:t>
            </w:r>
          </w:p>
        </w:tc>
        <w:tc>
          <w:tcPr>
            <w:tcW w:w="1760" w:type="dxa"/>
            <w:tcBorders>
              <w:left w:val="single" w:sz="6" w:space="0" w:color="auto"/>
              <w:right w:val="single" w:sz="6" w:space="0" w:color="auto"/>
            </w:tcBorders>
            <w:shd w:val="clear" w:color="auto" w:fill="auto"/>
            <w:vAlign w:val="center"/>
          </w:tcPr>
          <w:p w14:paraId="39776A75" w14:textId="7AA1D16D" w:rsidR="002E6F2E" w:rsidRPr="00E775FD" w:rsidRDefault="00000000" w:rsidP="00771AE1">
            <w:pPr>
              <w:widowControl w:val="0"/>
              <w:spacing w:before="60" w:after="60"/>
              <w:jc w:val="left"/>
              <w:rPr>
                <w:rFonts w:cs="Calibri"/>
                <w:szCs w:val="18"/>
              </w:rPr>
            </w:pPr>
            <w:sdt>
              <w:sdtPr>
                <w:rPr>
                  <w:rFonts w:cs="Calibri"/>
                  <w:sz w:val="24"/>
                </w:rPr>
                <w:id w:val="1829089671"/>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E775FD">
              <w:rPr>
                <w:rFonts w:cs="Calibri"/>
                <w:szCs w:val="18"/>
              </w:rPr>
              <w:t xml:space="preserve"> BSCII</w:t>
            </w:r>
          </w:p>
        </w:tc>
      </w:tr>
      <w:tr w:rsidR="002E6F2E" w:rsidRPr="001656A9" w14:paraId="544AC1FE" w14:textId="77777777" w:rsidTr="000438DB">
        <w:trPr>
          <w:trHeight w:val="363"/>
          <w:jc w:val="center"/>
        </w:trPr>
        <w:tc>
          <w:tcPr>
            <w:tcW w:w="25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4600B8" w14:textId="4EE9C957" w:rsidR="002E6F2E" w:rsidRPr="00266304" w:rsidRDefault="00000000" w:rsidP="00771AE1">
            <w:pPr>
              <w:widowControl w:val="0"/>
              <w:spacing w:after="60"/>
              <w:jc w:val="left"/>
              <w:rPr>
                <w:rFonts w:cs="Calibri"/>
                <w:szCs w:val="18"/>
              </w:rPr>
            </w:pPr>
            <w:sdt>
              <w:sdtPr>
                <w:rPr>
                  <w:rFonts w:cs="Calibri"/>
                  <w:sz w:val="24"/>
                </w:rPr>
                <w:id w:val="-426578724"/>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266304">
              <w:rPr>
                <w:rFonts w:cs="Calibri"/>
                <w:szCs w:val="18"/>
              </w:rPr>
              <w:t xml:space="preserve">  Waste Management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tcPr>
          <w:p w14:paraId="7A9674B2" w14:textId="37D8C17D" w:rsidR="002E6F2E" w:rsidRPr="00266304" w:rsidRDefault="00000000" w:rsidP="00771AE1">
            <w:pPr>
              <w:widowControl w:val="0"/>
              <w:spacing w:before="60" w:after="60"/>
              <w:jc w:val="left"/>
              <w:rPr>
                <w:rFonts w:cs="Calibri"/>
                <w:szCs w:val="18"/>
              </w:rPr>
            </w:pPr>
            <w:sdt>
              <w:sdtPr>
                <w:rPr>
                  <w:rFonts w:cs="Calibri"/>
                  <w:sz w:val="24"/>
                </w:rPr>
                <w:id w:val="829714999"/>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266304">
              <w:rPr>
                <w:rFonts w:cs="Calibri"/>
                <w:szCs w:val="18"/>
              </w:rPr>
              <w:t xml:space="preserve"> Decontamination</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692B78A8" w14:textId="6BE097CF" w:rsidR="002E6F2E" w:rsidRPr="00636F8A" w:rsidRDefault="00000000" w:rsidP="00771AE1">
            <w:pPr>
              <w:widowControl w:val="0"/>
              <w:spacing w:before="60" w:after="60"/>
              <w:jc w:val="left"/>
              <w:rPr>
                <w:rFonts w:cs="Calibri"/>
                <w:szCs w:val="18"/>
              </w:rPr>
            </w:pPr>
            <w:sdt>
              <w:sdtPr>
                <w:rPr>
                  <w:rFonts w:cs="Calibri"/>
                  <w:sz w:val="24"/>
                </w:rPr>
                <w:id w:val="1741905710"/>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636F8A">
              <w:rPr>
                <w:rFonts w:cs="Calibri"/>
                <w:szCs w:val="18"/>
              </w:rPr>
              <w:t xml:space="preserve"> </w:t>
            </w:r>
            <w:r w:rsidR="00863A98">
              <w:rPr>
                <w:rFonts w:cs="Calibri"/>
              </w:rPr>
              <w:t>Sealable Centrifuge Buckets or Rotors</w:t>
            </w:r>
          </w:p>
        </w:tc>
        <w:tc>
          <w:tcPr>
            <w:tcW w:w="1759" w:type="dxa"/>
            <w:gridSpan w:val="2"/>
            <w:tcBorders>
              <w:left w:val="single" w:sz="6" w:space="0" w:color="auto"/>
              <w:right w:val="single" w:sz="6" w:space="0" w:color="auto"/>
            </w:tcBorders>
            <w:shd w:val="clear" w:color="auto" w:fill="auto"/>
          </w:tcPr>
          <w:p w14:paraId="43C0C0D0" w14:textId="1E328FBE" w:rsidR="002E6F2E" w:rsidRPr="00636F8A" w:rsidRDefault="00000000" w:rsidP="00771AE1">
            <w:pPr>
              <w:widowControl w:val="0"/>
              <w:spacing w:before="60" w:after="60"/>
              <w:jc w:val="left"/>
              <w:rPr>
                <w:rFonts w:cs="Calibri"/>
              </w:rPr>
            </w:pPr>
            <w:sdt>
              <w:sdtPr>
                <w:rPr>
                  <w:rFonts w:cs="Calibri"/>
                  <w:sz w:val="24"/>
                </w:rPr>
                <w:id w:val="-464577244"/>
                <w14:checkbox>
                  <w14:checked w14:val="0"/>
                  <w14:checkedState w14:val="2612" w14:font="MS Gothic"/>
                  <w14:uncheckedState w14:val="2610" w14:font="MS Gothic"/>
                </w14:checkbox>
              </w:sdtPr>
              <w:sdtContent>
                <w:r w:rsidR="00860825">
                  <w:rPr>
                    <w:rFonts w:ascii="MS Gothic" w:eastAsia="MS Gothic" w:hAnsi="MS Gothic" w:cs="Calibri" w:hint="eastAsia"/>
                    <w:sz w:val="24"/>
                  </w:rPr>
                  <w:t>☐</w:t>
                </w:r>
              </w:sdtContent>
            </w:sdt>
            <w:r w:rsidR="002E6F2E" w:rsidRPr="00636F8A">
              <w:rPr>
                <w:rFonts w:cs="Calibri"/>
                <w:szCs w:val="18"/>
              </w:rPr>
              <w:t xml:space="preserve">  Spills Kit</w:t>
            </w:r>
          </w:p>
        </w:tc>
        <w:tc>
          <w:tcPr>
            <w:tcW w:w="1760" w:type="dxa"/>
            <w:gridSpan w:val="3"/>
            <w:tcBorders>
              <w:left w:val="single" w:sz="6" w:space="0" w:color="auto"/>
              <w:right w:val="single" w:sz="6" w:space="0" w:color="auto"/>
            </w:tcBorders>
            <w:shd w:val="clear" w:color="auto" w:fill="auto"/>
          </w:tcPr>
          <w:p w14:paraId="43564D6F" w14:textId="222CDD8E" w:rsidR="002E6F2E" w:rsidRPr="00636F8A" w:rsidRDefault="00000000" w:rsidP="00771AE1">
            <w:pPr>
              <w:widowControl w:val="0"/>
              <w:spacing w:before="60" w:after="60"/>
              <w:jc w:val="left"/>
              <w:rPr>
                <w:rFonts w:cs="Calibri"/>
                <w:szCs w:val="18"/>
              </w:rPr>
            </w:pPr>
            <w:sdt>
              <w:sdtPr>
                <w:rPr>
                  <w:rFonts w:cs="Calibri"/>
                  <w:sz w:val="24"/>
                </w:rPr>
                <w:id w:val="-714270892"/>
                <w:placeholder>
                  <w:docPart w:val="E7973C830405423EA262AC40E2F0C39D"/>
                </w:placeholder>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604C2A68">
              <w:rPr>
                <w:rFonts w:cs="Calibri"/>
              </w:rPr>
              <w:t xml:space="preserve"> </w:t>
            </w:r>
            <w:r w:rsidR="00863A98" w:rsidRPr="00636F8A">
              <w:rPr>
                <w:rFonts w:cs="Calibri"/>
                <w:szCs w:val="18"/>
              </w:rPr>
              <w:t>Closed-in Shoes</w:t>
            </w:r>
          </w:p>
        </w:tc>
        <w:tc>
          <w:tcPr>
            <w:tcW w:w="1760" w:type="dxa"/>
            <w:tcBorders>
              <w:left w:val="single" w:sz="6" w:space="0" w:color="auto"/>
              <w:right w:val="single" w:sz="6" w:space="0" w:color="auto"/>
            </w:tcBorders>
            <w:shd w:val="clear" w:color="auto" w:fill="auto"/>
          </w:tcPr>
          <w:p w14:paraId="42E13212" w14:textId="633418F9" w:rsidR="002E6F2E" w:rsidRPr="00E775FD" w:rsidRDefault="00000000" w:rsidP="00771AE1">
            <w:pPr>
              <w:widowControl w:val="0"/>
              <w:spacing w:before="60" w:after="60"/>
              <w:jc w:val="left"/>
              <w:rPr>
                <w:rFonts w:cs="Calibri"/>
                <w:szCs w:val="18"/>
              </w:rPr>
            </w:pPr>
            <w:sdt>
              <w:sdtPr>
                <w:rPr>
                  <w:rFonts w:cs="Calibri"/>
                  <w:sz w:val="24"/>
                </w:rPr>
                <w:id w:val="-2007895307"/>
                <w14:checkbox>
                  <w14:checked w14:val="0"/>
                  <w14:checkedState w14:val="2612" w14:font="MS Gothic"/>
                  <w14:uncheckedState w14:val="2610" w14:font="MS Gothic"/>
                </w14:checkbox>
              </w:sdtPr>
              <w:sdtContent>
                <w:r w:rsidR="002E6F2E" w:rsidRPr="00636F8A">
                  <w:rPr>
                    <w:rFonts w:ascii="MS Gothic" w:eastAsia="MS Gothic" w:hAnsi="MS Gothic" w:cs="Calibri" w:hint="eastAsia"/>
                    <w:sz w:val="24"/>
                  </w:rPr>
                  <w:t>☐</w:t>
                </w:r>
              </w:sdtContent>
            </w:sdt>
            <w:r w:rsidR="002E6F2E" w:rsidRPr="00E775FD">
              <w:rPr>
                <w:rFonts w:cs="Calibri"/>
                <w:szCs w:val="18"/>
              </w:rPr>
              <w:t xml:space="preserve"> Gloves</w:t>
            </w:r>
          </w:p>
        </w:tc>
      </w:tr>
      <w:tr w:rsidR="002E6F2E" w:rsidRPr="001656A9" w14:paraId="74EA28EF" w14:textId="77777777" w:rsidTr="000438DB">
        <w:trPr>
          <w:jc w:val="center"/>
        </w:trPr>
        <w:tc>
          <w:tcPr>
            <w:tcW w:w="25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748638" w14:textId="77591DF4" w:rsidR="002E6F2E" w:rsidRPr="00E13B02" w:rsidRDefault="00000000" w:rsidP="00771AE1">
            <w:pPr>
              <w:widowControl w:val="0"/>
              <w:spacing w:after="60"/>
              <w:jc w:val="left"/>
              <w:rPr>
                <w:rFonts w:asciiTheme="minorHAnsi" w:hAnsiTheme="minorHAnsi" w:cstheme="minorHAnsi"/>
                <w:szCs w:val="20"/>
              </w:rPr>
            </w:pPr>
            <w:sdt>
              <w:sdtPr>
                <w:rPr>
                  <w:rFonts w:cs="Calibri"/>
                  <w:sz w:val="24"/>
                </w:rPr>
                <w:id w:val="45573163"/>
                <w:placeholder>
                  <w:docPart w:val="B3A483ABCD2547CA9D713E9C7BE274F6"/>
                </w:placeholder>
                <w14:checkbox>
                  <w14:checked w14:val="0"/>
                  <w14:checkedState w14:val="2612" w14:font="MS Gothic"/>
                  <w14:uncheckedState w14:val="2610" w14:font="MS Gothic"/>
                </w14:checkbox>
              </w:sdtPr>
              <w:sdtContent>
                <w:r w:rsidR="002E6F2E" w:rsidRPr="604C2A68">
                  <w:rPr>
                    <w:rFonts w:ascii="MS Gothic" w:eastAsia="MS Gothic" w:hAnsi="MS Gothic" w:cs="Calibri"/>
                    <w:sz w:val="24"/>
                  </w:rPr>
                  <w:t>☐</w:t>
                </w:r>
              </w:sdtContent>
            </w:sdt>
            <w:r w:rsidR="002E6F2E" w:rsidRPr="604C2A68">
              <w:rPr>
                <w:rFonts w:cs="Calibri"/>
              </w:rPr>
              <w:t xml:space="preserve">  </w:t>
            </w:r>
            <w:r w:rsidR="00D62BD8" w:rsidRPr="00E13B02">
              <w:rPr>
                <w:rFonts w:asciiTheme="minorHAnsi" w:hAnsiTheme="minorHAnsi" w:cstheme="minorHAnsi"/>
                <w:szCs w:val="20"/>
              </w:rPr>
              <w:t>Disposable Gown</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4DC166" w14:textId="6FF3E3EC" w:rsidR="002E6F2E" w:rsidRPr="00E13B02" w:rsidRDefault="00000000" w:rsidP="00771AE1">
            <w:pPr>
              <w:widowControl w:val="0"/>
              <w:spacing w:before="60" w:after="60"/>
              <w:jc w:val="left"/>
              <w:rPr>
                <w:rFonts w:asciiTheme="minorHAnsi" w:hAnsiTheme="minorHAnsi" w:cstheme="minorHAnsi"/>
                <w:szCs w:val="20"/>
              </w:rPr>
            </w:pPr>
            <w:sdt>
              <w:sdtPr>
                <w:rPr>
                  <w:rFonts w:cs="Calibri"/>
                  <w:sz w:val="24"/>
                </w:rPr>
                <w:id w:val="1269586043"/>
                <w14:checkbox>
                  <w14:checked w14:val="0"/>
                  <w14:checkedState w14:val="2612" w14:font="MS Gothic"/>
                  <w14:uncheckedState w14:val="2610" w14:font="MS Gothic"/>
                </w14:checkbox>
              </w:sdtPr>
              <w:sdtContent>
                <w:r w:rsidR="002E6F2E">
                  <w:rPr>
                    <w:rFonts w:ascii="MS Gothic" w:eastAsia="MS Gothic" w:hAnsi="MS Gothic" w:cs="Calibri" w:hint="eastAsia"/>
                    <w:sz w:val="24"/>
                  </w:rPr>
                  <w:t>☐</w:t>
                </w:r>
              </w:sdtContent>
            </w:sdt>
            <w:r w:rsidR="002E6F2E" w:rsidRPr="00636F8A">
              <w:rPr>
                <w:rFonts w:cs="Calibri"/>
                <w:szCs w:val="18"/>
              </w:rPr>
              <w:t xml:space="preserve"> </w:t>
            </w:r>
            <w:r w:rsidR="002E6F2E">
              <w:rPr>
                <w:rFonts w:cs="Calibri"/>
                <w:szCs w:val="18"/>
              </w:rPr>
              <w:t>Surgical</w:t>
            </w:r>
            <w:r w:rsidR="002E6F2E" w:rsidRPr="00636F8A">
              <w:rPr>
                <w:rFonts w:cs="Calibri"/>
                <w:szCs w:val="18"/>
              </w:rPr>
              <w:t xml:space="preserve"> Mask</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3014298" w14:textId="255D5F58" w:rsidR="002E6F2E" w:rsidRPr="00E13B02" w:rsidRDefault="00000000" w:rsidP="00771AE1">
            <w:pPr>
              <w:widowControl w:val="0"/>
              <w:spacing w:before="60" w:after="60"/>
              <w:jc w:val="left"/>
              <w:rPr>
                <w:rFonts w:asciiTheme="minorHAnsi" w:hAnsiTheme="minorHAnsi" w:cstheme="minorHAnsi"/>
                <w:szCs w:val="20"/>
              </w:rPr>
            </w:pPr>
            <w:sdt>
              <w:sdtPr>
                <w:rPr>
                  <w:rFonts w:asciiTheme="minorHAnsi" w:hAnsiTheme="minorHAnsi" w:cstheme="minorHAnsi"/>
                  <w:sz w:val="24"/>
                </w:rPr>
                <w:id w:val="-1273249559"/>
                <w14:checkbox>
                  <w14:checked w14:val="0"/>
                  <w14:checkedState w14:val="2612" w14:font="MS Gothic"/>
                  <w14:uncheckedState w14:val="2610" w14:font="MS Gothic"/>
                </w14:checkbox>
              </w:sdtPr>
              <w:sdtContent>
                <w:r w:rsidR="002E6F2E" w:rsidRPr="00860825">
                  <w:rPr>
                    <w:rFonts w:ascii="Segoe UI Symbol" w:eastAsia="MS Gothic" w:hAnsi="Segoe UI Symbol" w:cs="Segoe UI Symbol"/>
                    <w:sz w:val="24"/>
                  </w:rPr>
                  <w:t>☐</w:t>
                </w:r>
              </w:sdtContent>
            </w:sdt>
            <w:r w:rsidR="002E6F2E" w:rsidRPr="00860825">
              <w:rPr>
                <w:rFonts w:asciiTheme="minorHAnsi" w:hAnsiTheme="minorHAnsi" w:cstheme="minorHAnsi"/>
                <w:sz w:val="24"/>
              </w:rPr>
              <w:t xml:space="preserve"> </w:t>
            </w:r>
            <w:r w:rsidR="00863A98">
              <w:rPr>
                <w:rFonts w:cs="Calibri"/>
              </w:rPr>
              <w:t xml:space="preserve">Certified </w:t>
            </w:r>
            <w:r w:rsidR="00863A98" w:rsidRPr="604C2A68">
              <w:rPr>
                <w:rFonts w:cs="Calibri"/>
              </w:rPr>
              <w:t xml:space="preserve">P2/N95 </w:t>
            </w:r>
            <w:r w:rsidR="00863A98">
              <w:rPr>
                <w:rFonts w:cs="Calibri"/>
              </w:rPr>
              <w:t xml:space="preserve">Respirator </w:t>
            </w:r>
            <w:r w:rsidR="00863A98" w:rsidRPr="604C2A68">
              <w:rPr>
                <w:rFonts w:cs="Calibri"/>
              </w:rPr>
              <w:t>Mask</w:t>
            </w:r>
          </w:p>
        </w:tc>
        <w:tc>
          <w:tcPr>
            <w:tcW w:w="1759" w:type="dxa"/>
            <w:gridSpan w:val="2"/>
            <w:tcBorders>
              <w:left w:val="single" w:sz="6" w:space="0" w:color="auto"/>
              <w:right w:val="single" w:sz="6" w:space="0" w:color="auto"/>
            </w:tcBorders>
            <w:shd w:val="clear" w:color="auto" w:fill="auto"/>
            <w:vAlign w:val="center"/>
          </w:tcPr>
          <w:p w14:paraId="02648136" w14:textId="3E9E4523" w:rsidR="002E6F2E" w:rsidRPr="00E13B02" w:rsidRDefault="00000000" w:rsidP="00771AE1">
            <w:pPr>
              <w:widowControl w:val="0"/>
              <w:spacing w:before="60" w:after="60"/>
              <w:jc w:val="left"/>
              <w:rPr>
                <w:rFonts w:asciiTheme="minorHAnsi" w:hAnsiTheme="minorHAnsi" w:cstheme="minorHAnsi"/>
                <w:szCs w:val="20"/>
              </w:rPr>
            </w:pPr>
            <w:sdt>
              <w:sdtPr>
                <w:rPr>
                  <w:rFonts w:asciiTheme="minorHAnsi" w:hAnsiTheme="minorHAnsi" w:cstheme="minorHAnsi"/>
                  <w:sz w:val="24"/>
                </w:rPr>
                <w:id w:val="295194559"/>
                <w14:checkbox>
                  <w14:checked w14:val="0"/>
                  <w14:checkedState w14:val="2612" w14:font="MS Gothic"/>
                  <w14:uncheckedState w14:val="2610" w14:font="MS Gothic"/>
                </w14:checkbox>
              </w:sdtPr>
              <w:sdtContent>
                <w:r w:rsidR="00860825" w:rsidRPr="00860825">
                  <w:rPr>
                    <w:rFonts w:ascii="MS Gothic" w:eastAsia="MS Gothic" w:hAnsi="MS Gothic" w:cstheme="minorHAnsi" w:hint="eastAsia"/>
                    <w:sz w:val="24"/>
                  </w:rPr>
                  <w:t>☐</w:t>
                </w:r>
              </w:sdtContent>
            </w:sdt>
            <w:r w:rsidR="002E6F2E" w:rsidRPr="00E13B02">
              <w:rPr>
                <w:rFonts w:asciiTheme="minorHAnsi" w:hAnsiTheme="minorHAnsi" w:cstheme="minorHAnsi"/>
                <w:szCs w:val="20"/>
              </w:rPr>
              <w:t xml:space="preserve"> Cloth Gown</w:t>
            </w:r>
          </w:p>
        </w:tc>
        <w:tc>
          <w:tcPr>
            <w:tcW w:w="1760" w:type="dxa"/>
            <w:gridSpan w:val="3"/>
            <w:tcBorders>
              <w:left w:val="single" w:sz="6" w:space="0" w:color="auto"/>
              <w:right w:val="single" w:sz="6" w:space="0" w:color="auto"/>
            </w:tcBorders>
            <w:shd w:val="clear" w:color="auto" w:fill="auto"/>
            <w:vAlign w:val="center"/>
          </w:tcPr>
          <w:p w14:paraId="64BDACBD" w14:textId="2A71B067" w:rsidR="002E6F2E" w:rsidRPr="00E13B02" w:rsidRDefault="002E6F2E" w:rsidP="00771AE1">
            <w:pPr>
              <w:widowControl w:val="0"/>
              <w:spacing w:before="60" w:after="60"/>
              <w:jc w:val="left"/>
              <w:rPr>
                <w:rFonts w:asciiTheme="minorHAnsi" w:hAnsiTheme="minorHAnsi" w:cstheme="minorHAnsi"/>
                <w:szCs w:val="20"/>
              </w:rPr>
            </w:pPr>
          </w:p>
        </w:tc>
        <w:tc>
          <w:tcPr>
            <w:tcW w:w="1760" w:type="dxa"/>
            <w:tcBorders>
              <w:left w:val="single" w:sz="6" w:space="0" w:color="auto"/>
              <w:right w:val="single" w:sz="6" w:space="0" w:color="auto"/>
            </w:tcBorders>
            <w:shd w:val="clear" w:color="auto" w:fill="auto"/>
            <w:vAlign w:val="center"/>
          </w:tcPr>
          <w:p w14:paraId="0ACCFBF2" w14:textId="77777777" w:rsidR="002E6F2E" w:rsidRPr="00E13B02" w:rsidRDefault="002E6F2E" w:rsidP="00771AE1">
            <w:pPr>
              <w:widowControl w:val="0"/>
              <w:spacing w:before="60" w:after="60"/>
              <w:jc w:val="left"/>
              <w:rPr>
                <w:rFonts w:asciiTheme="minorHAnsi" w:hAnsiTheme="minorHAnsi" w:cstheme="minorHAnsi"/>
                <w:szCs w:val="20"/>
              </w:rPr>
            </w:pPr>
          </w:p>
        </w:tc>
      </w:tr>
    </w:tbl>
    <w:p w14:paraId="22A1B92A" w14:textId="77777777" w:rsidR="008D2BA7" w:rsidRDefault="008D2BA7" w:rsidP="00F43205">
      <w:pPr>
        <w:widowControl w:val="0"/>
        <w:spacing w:before="60" w:after="60"/>
        <w:rPr>
          <w:rFonts w:cs="Calibri"/>
          <w:sz w:val="18"/>
          <w:szCs w:val="18"/>
        </w:rPr>
        <w:sectPr w:rsidR="008D2BA7" w:rsidSect="00950F0C">
          <w:headerReference w:type="default" r:id="rId17"/>
          <w:footerReference w:type="default" r:id="rId18"/>
          <w:pgSz w:w="16840" w:h="11907" w:orient="landscape" w:code="9"/>
          <w:pgMar w:top="1418" w:right="726" w:bottom="1418" w:left="1134" w:header="709" w:footer="709" w:gutter="0"/>
          <w:cols w:space="709"/>
        </w:sectPr>
      </w:pPr>
    </w:p>
    <w:p w14:paraId="1986E226" w14:textId="77777777" w:rsidR="003A2E24" w:rsidRDefault="003A2E24" w:rsidP="00F43205">
      <w:pPr>
        <w:widowControl w:val="0"/>
        <w:spacing w:before="60" w:after="60"/>
        <w:rPr>
          <w:rFonts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149"/>
        <w:gridCol w:w="7088"/>
      </w:tblGrid>
      <w:tr w:rsidR="00AB0007" w:rsidRPr="001656A9" w14:paraId="1986E229" w14:textId="77777777" w:rsidTr="00A004FD">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227" w14:textId="0C71D057" w:rsidR="00AB0007" w:rsidRPr="001656A9" w:rsidRDefault="00F82C43" w:rsidP="00AB0007">
            <w:pPr>
              <w:widowControl w:val="0"/>
              <w:spacing w:before="60" w:after="60"/>
              <w:jc w:val="left"/>
              <w:rPr>
                <w:rFonts w:cs="Calibri"/>
                <w:b/>
                <w:bCs/>
                <w:color w:val="FFFFFF"/>
                <w:sz w:val="18"/>
                <w:szCs w:val="18"/>
              </w:rPr>
            </w:pPr>
            <w:r>
              <w:rPr>
                <w:rFonts w:cs="Calibri"/>
                <w:b/>
                <w:bCs/>
                <w:color w:val="FFFFFF"/>
                <w:sz w:val="18"/>
                <w:szCs w:val="18"/>
              </w:rPr>
              <w:t>6</w:t>
            </w:r>
          </w:p>
        </w:tc>
        <w:tc>
          <w:tcPr>
            <w:tcW w:w="8237"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228" w14:textId="24A22A7E" w:rsidR="00AB0007" w:rsidRPr="001656A9" w:rsidRDefault="00781A54" w:rsidP="00AB0007">
            <w:pPr>
              <w:widowControl w:val="0"/>
              <w:spacing w:before="60" w:after="60"/>
              <w:jc w:val="left"/>
              <w:rPr>
                <w:rFonts w:cs="Calibri"/>
                <w:b/>
                <w:bCs/>
                <w:sz w:val="18"/>
                <w:szCs w:val="18"/>
              </w:rPr>
            </w:pPr>
            <w:r>
              <w:rPr>
                <w:rFonts w:cs="Calibri"/>
                <w:b/>
                <w:bCs/>
                <w:szCs w:val="18"/>
              </w:rPr>
              <w:t>Security Sensitive Biological Agents</w:t>
            </w:r>
          </w:p>
        </w:tc>
      </w:tr>
      <w:tr w:rsidR="00AB0007" w:rsidRPr="00420BCA" w14:paraId="1986E22B" w14:textId="77777777" w:rsidTr="002B01BD">
        <w:trPr>
          <w:tblHeader/>
        </w:trPr>
        <w:tc>
          <w:tcPr>
            <w:tcW w:w="9498"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2A" w14:textId="77777777" w:rsidR="00AB0007" w:rsidRPr="00420BCA" w:rsidRDefault="00AB0007" w:rsidP="00AB0007">
            <w:pPr>
              <w:widowControl w:val="0"/>
              <w:spacing w:before="60" w:after="60"/>
              <w:jc w:val="left"/>
              <w:rPr>
                <w:rFonts w:cs="Calibri"/>
                <w:b/>
                <w:bCs/>
                <w:szCs w:val="16"/>
              </w:rPr>
            </w:pPr>
            <w:bookmarkStart w:id="2" w:name="_Hlk138953196"/>
            <w:r>
              <w:rPr>
                <w:rFonts w:cs="Calibri"/>
                <w:b/>
                <w:bCs/>
                <w:szCs w:val="16"/>
              </w:rPr>
              <w:t>Is the biological hazard listed as a SSBA under Part 3 of the National Health Security Act 2007 (</w:t>
            </w:r>
            <w:hyperlink r:id="rId19" w:anchor="list" w:history="1">
              <w:r w:rsidRPr="00480242">
                <w:rPr>
                  <w:rStyle w:val="Hyperlink"/>
                  <w:rFonts w:cs="Calibri"/>
                  <w:b/>
                  <w:bCs/>
                  <w:szCs w:val="16"/>
                </w:rPr>
                <w:t>http://www.health.gov.au/ssba#list</w:t>
              </w:r>
            </w:hyperlink>
            <w:r>
              <w:rPr>
                <w:rFonts w:cs="Calibri"/>
                <w:b/>
                <w:bCs/>
                <w:szCs w:val="16"/>
              </w:rPr>
              <w:t xml:space="preserve">)? </w:t>
            </w:r>
            <w:bookmarkEnd w:id="2"/>
          </w:p>
        </w:tc>
      </w:tr>
      <w:tr w:rsidR="00AB0007" w:rsidRPr="001656A9" w14:paraId="1986E22E" w14:textId="77777777" w:rsidTr="0016106C">
        <w:trPr>
          <w:trHeight w:val="690"/>
        </w:trPr>
        <w:tc>
          <w:tcPr>
            <w:tcW w:w="2410" w:type="dxa"/>
            <w:gridSpan w:val="2"/>
            <w:tcBorders>
              <w:top w:val="single" w:sz="6" w:space="0" w:color="auto"/>
              <w:left w:val="single" w:sz="6" w:space="0" w:color="auto"/>
              <w:bottom w:val="single" w:sz="6" w:space="0" w:color="auto"/>
              <w:right w:val="single" w:sz="4" w:space="0" w:color="auto"/>
            </w:tcBorders>
            <w:shd w:val="clear" w:color="auto" w:fill="auto"/>
          </w:tcPr>
          <w:p w14:paraId="1986E22C" w14:textId="56D44413" w:rsidR="00AB0007" w:rsidRPr="001656A9" w:rsidRDefault="00000000" w:rsidP="008D59D3">
            <w:pPr>
              <w:widowControl w:val="0"/>
              <w:spacing w:before="60" w:after="60"/>
              <w:jc w:val="left"/>
              <w:rPr>
                <w:rFonts w:cs="Calibri"/>
                <w:szCs w:val="18"/>
              </w:rPr>
            </w:pPr>
            <w:sdt>
              <w:sdtPr>
                <w:rPr>
                  <w:rFonts w:cs="Calibri"/>
                  <w:sz w:val="24"/>
                </w:rPr>
                <w:id w:val="1692957396"/>
                <w14:checkbox>
                  <w14:checked w14:val="0"/>
                  <w14:checkedState w14:val="2612" w14:font="MS Gothic"/>
                  <w14:uncheckedState w14:val="2610" w14:font="MS Gothic"/>
                </w14:checkbox>
              </w:sdtPr>
              <w:sdtContent>
                <w:r w:rsidR="008D59D3">
                  <w:rPr>
                    <w:rFonts w:ascii="MS Gothic" w:eastAsia="MS Gothic" w:hAnsi="MS Gothic" w:cs="Calibri" w:hint="eastAsia"/>
                    <w:sz w:val="24"/>
                  </w:rPr>
                  <w:t>☐</w:t>
                </w:r>
              </w:sdtContent>
            </w:sdt>
            <w:r w:rsidR="00AB0007">
              <w:rPr>
                <w:rFonts w:cs="Calibri"/>
                <w:szCs w:val="18"/>
              </w:rPr>
              <w:t xml:space="preserve"> Yes      </w:t>
            </w:r>
            <w:r w:rsidR="00DD25C8">
              <w:rPr>
                <w:rFonts w:cs="Calibri"/>
                <w:szCs w:val="18"/>
              </w:rPr>
              <w:br/>
            </w:r>
            <w:sdt>
              <w:sdtPr>
                <w:rPr>
                  <w:rFonts w:cs="Calibri"/>
                  <w:sz w:val="24"/>
                </w:rPr>
                <w:id w:val="-1178345160"/>
                <w14:checkbox>
                  <w14:checked w14:val="0"/>
                  <w14:checkedState w14:val="2612" w14:font="MS Gothic"/>
                  <w14:uncheckedState w14:val="2610" w14:font="MS Gothic"/>
                </w14:checkbox>
              </w:sdtPr>
              <w:sdtContent>
                <w:r w:rsidR="008D59D3">
                  <w:rPr>
                    <w:rFonts w:ascii="MS Gothic" w:eastAsia="MS Gothic" w:hAnsi="MS Gothic" w:cs="Calibri" w:hint="eastAsia"/>
                    <w:sz w:val="24"/>
                  </w:rPr>
                  <w:t>☐</w:t>
                </w:r>
              </w:sdtContent>
            </w:sdt>
            <w:r w:rsidR="00AB0007">
              <w:rPr>
                <w:rFonts w:cs="Calibri"/>
                <w:szCs w:val="18"/>
              </w:rPr>
              <w:t xml:space="preserve"> No      </w:t>
            </w:r>
          </w:p>
        </w:tc>
        <w:tc>
          <w:tcPr>
            <w:tcW w:w="7088" w:type="dxa"/>
            <w:tcBorders>
              <w:top w:val="single" w:sz="6" w:space="0" w:color="auto"/>
              <w:left w:val="single" w:sz="4" w:space="0" w:color="auto"/>
              <w:bottom w:val="single" w:sz="6" w:space="0" w:color="auto"/>
              <w:right w:val="single" w:sz="6" w:space="0" w:color="auto"/>
            </w:tcBorders>
            <w:shd w:val="clear" w:color="auto" w:fill="auto"/>
          </w:tcPr>
          <w:p w14:paraId="1986E22D" w14:textId="0769717D" w:rsidR="00AB0007" w:rsidRPr="00DD25C8" w:rsidRDefault="00DD25C8" w:rsidP="00187A83">
            <w:pPr>
              <w:widowControl w:val="0"/>
              <w:spacing w:before="60" w:after="60"/>
              <w:jc w:val="left"/>
              <w:rPr>
                <w:rFonts w:cs="Calibri"/>
                <w:b/>
                <w:szCs w:val="18"/>
              </w:rPr>
            </w:pPr>
            <w:r w:rsidRPr="00DD25C8">
              <w:rPr>
                <w:rFonts w:cs="Calibri"/>
                <w:b/>
                <w:szCs w:val="18"/>
              </w:rPr>
              <w:t xml:space="preserve">If yes, please contact </w:t>
            </w:r>
            <w:r w:rsidR="00187A83">
              <w:rPr>
                <w:rFonts w:cs="Calibri"/>
                <w:b/>
                <w:szCs w:val="18"/>
              </w:rPr>
              <w:t>University Biosafety Officer</w:t>
            </w:r>
            <w:r w:rsidRPr="00DD25C8">
              <w:rPr>
                <w:rFonts w:cs="Calibri"/>
                <w:b/>
                <w:szCs w:val="18"/>
              </w:rPr>
              <w:t xml:space="preserve"> </w:t>
            </w:r>
            <w:r>
              <w:rPr>
                <w:rFonts w:cs="Calibri"/>
                <w:b/>
                <w:szCs w:val="18"/>
              </w:rPr>
              <w:t>(</w:t>
            </w:r>
            <w:hyperlink r:id="rId20" w:history="1">
              <w:r w:rsidR="00187A83" w:rsidRPr="009E2799">
                <w:rPr>
                  <w:rStyle w:val="Hyperlink"/>
                  <w:rFonts w:cs="Calibri"/>
                  <w:b/>
                  <w:szCs w:val="18"/>
                </w:rPr>
                <w:t>biosafety@unisa.edu.au</w:t>
              </w:r>
            </w:hyperlink>
            <w:r>
              <w:rPr>
                <w:rFonts w:cs="Calibri"/>
                <w:b/>
                <w:szCs w:val="18"/>
              </w:rPr>
              <w:t xml:space="preserve">) </w:t>
            </w:r>
            <w:r w:rsidRPr="00DD25C8">
              <w:rPr>
                <w:rFonts w:cs="Calibri"/>
                <w:b/>
                <w:szCs w:val="18"/>
              </w:rPr>
              <w:t>prior to submitting this form.</w:t>
            </w:r>
          </w:p>
        </w:tc>
      </w:tr>
    </w:tbl>
    <w:p w14:paraId="1986E22F" w14:textId="77777777" w:rsidR="001B1F5B" w:rsidRDefault="001B1F5B"/>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1"/>
        <w:gridCol w:w="8237"/>
      </w:tblGrid>
      <w:tr w:rsidR="0016106C" w:rsidRPr="001656A9" w14:paraId="1986E232" w14:textId="77777777" w:rsidTr="00295777">
        <w:trPr>
          <w:tblHeader/>
        </w:trPr>
        <w:tc>
          <w:tcPr>
            <w:tcW w:w="1261" w:type="dxa"/>
            <w:tcBorders>
              <w:top w:val="single" w:sz="4" w:space="0" w:color="auto"/>
              <w:left w:val="single" w:sz="6" w:space="0" w:color="auto"/>
              <w:bottom w:val="single" w:sz="6" w:space="0" w:color="auto"/>
              <w:right w:val="single" w:sz="6" w:space="0" w:color="auto"/>
            </w:tcBorders>
            <w:shd w:val="clear" w:color="auto" w:fill="000000" w:themeFill="text1"/>
          </w:tcPr>
          <w:p w14:paraId="1986E230" w14:textId="402D7E45" w:rsidR="0016106C" w:rsidRPr="001656A9" w:rsidRDefault="00F82C43" w:rsidP="00D42B21">
            <w:pPr>
              <w:widowControl w:val="0"/>
              <w:spacing w:before="60" w:after="60"/>
              <w:jc w:val="left"/>
              <w:rPr>
                <w:rFonts w:cs="Calibri"/>
                <w:b/>
                <w:bCs/>
                <w:color w:val="FFFFFF"/>
                <w:sz w:val="18"/>
                <w:szCs w:val="18"/>
              </w:rPr>
            </w:pPr>
            <w:r>
              <w:rPr>
                <w:rFonts w:cs="Calibri"/>
                <w:b/>
                <w:bCs/>
                <w:color w:val="FFFFFF"/>
                <w:sz w:val="18"/>
                <w:szCs w:val="18"/>
              </w:rPr>
              <w:t>7</w:t>
            </w:r>
          </w:p>
        </w:tc>
        <w:tc>
          <w:tcPr>
            <w:tcW w:w="8237" w:type="dxa"/>
            <w:tcBorders>
              <w:top w:val="single" w:sz="4" w:space="0" w:color="auto"/>
              <w:left w:val="single" w:sz="6" w:space="0" w:color="auto"/>
              <w:bottom w:val="single" w:sz="6" w:space="0" w:color="auto"/>
              <w:right w:val="single" w:sz="6" w:space="0" w:color="auto"/>
            </w:tcBorders>
            <w:shd w:val="clear" w:color="auto" w:fill="17365D" w:themeFill="text2" w:themeFillShade="BF"/>
          </w:tcPr>
          <w:p w14:paraId="1986E231" w14:textId="6E67AE7E" w:rsidR="0016106C" w:rsidRPr="001656A9" w:rsidRDefault="006D17BA" w:rsidP="00EA233A">
            <w:pPr>
              <w:widowControl w:val="0"/>
              <w:spacing w:before="60" w:after="60"/>
              <w:jc w:val="left"/>
              <w:rPr>
                <w:rFonts w:cs="Calibri"/>
                <w:b/>
                <w:bCs/>
                <w:szCs w:val="18"/>
              </w:rPr>
            </w:pPr>
            <w:r>
              <w:rPr>
                <w:rFonts w:cs="Calibri"/>
                <w:b/>
                <w:bCs/>
                <w:szCs w:val="18"/>
              </w:rPr>
              <w:t xml:space="preserve">Risk </w:t>
            </w:r>
            <w:r w:rsidR="00CD1BEA">
              <w:rPr>
                <w:rFonts w:cs="Calibri"/>
                <w:b/>
                <w:bCs/>
                <w:szCs w:val="18"/>
              </w:rPr>
              <w:t>Iden</w:t>
            </w:r>
            <w:r w:rsidR="00F83986">
              <w:rPr>
                <w:rFonts w:cs="Calibri"/>
                <w:b/>
                <w:bCs/>
                <w:szCs w:val="18"/>
              </w:rPr>
              <w:t>tification</w:t>
            </w:r>
          </w:p>
        </w:tc>
      </w:tr>
      <w:tr w:rsidR="00EA233A" w:rsidRPr="001656A9" w14:paraId="6E2DD889"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B3A9FC" w14:textId="495E639B" w:rsidR="00D5056E" w:rsidRDefault="00D5056E" w:rsidP="00D5056E">
            <w:pPr>
              <w:widowControl w:val="0"/>
              <w:spacing w:before="60" w:after="60"/>
              <w:jc w:val="left"/>
              <w:rPr>
                <w:rFonts w:cs="Calibri"/>
                <w:b/>
                <w:szCs w:val="20"/>
              </w:rPr>
            </w:pPr>
            <w:r>
              <w:rPr>
                <w:rFonts w:cs="Calibri"/>
                <w:b/>
                <w:szCs w:val="20"/>
              </w:rPr>
              <w:t>Human Health</w:t>
            </w:r>
            <w:r w:rsidR="00D624AC">
              <w:rPr>
                <w:rFonts w:cs="Calibri"/>
                <w:b/>
                <w:szCs w:val="20"/>
              </w:rPr>
              <w:t xml:space="preserve"> </w:t>
            </w:r>
          </w:p>
          <w:p w14:paraId="64D583CA" w14:textId="327EA3E3" w:rsidR="00387F48" w:rsidRPr="00E3083A" w:rsidDel="00EA233A" w:rsidRDefault="00D5056E" w:rsidP="00E3083A">
            <w:pPr>
              <w:widowControl w:val="0"/>
              <w:spacing w:before="60" w:after="60"/>
              <w:jc w:val="left"/>
              <w:rPr>
                <w:rFonts w:cs="Calibri"/>
                <w:b/>
                <w:szCs w:val="20"/>
              </w:rPr>
            </w:pPr>
            <w:bookmarkStart w:id="3" w:name="_Hlk138953278"/>
            <w:r>
              <w:rPr>
                <w:rFonts w:cs="Calibri"/>
                <w:b/>
                <w:szCs w:val="20"/>
              </w:rPr>
              <w:t>What are</w:t>
            </w:r>
            <w:r w:rsidR="00EA2752">
              <w:rPr>
                <w:rFonts w:cs="Calibri"/>
                <w:b/>
                <w:szCs w:val="20"/>
              </w:rPr>
              <w:t xml:space="preserve"> </w:t>
            </w:r>
            <w:r>
              <w:rPr>
                <w:rFonts w:cs="Calibri"/>
                <w:b/>
                <w:szCs w:val="20"/>
              </w:rPr>
              <w:t>the possible hazards to human health</w:t>
            </w:r>
            <w:r w:rsidR="00E3083A">
              <w:rPr>
                <w:rFonts w:cs="Calibri"/>
                <w:b/>
                <w:szCs w:val="20"/>
              </w:rPr>
              <w:t>?</w:t>
            </w:r>
            <w:bookmarkEnd w:id="3"/>
          </w:p>
        </w:tc>
      </w:tr>
      <w:tr w:rsidR="00EA233A" w:rsidRPr="001656A9" w14:paraId="5B3A28B8"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6F1D89BE" w14:textId="48142B08" w:rsidR="0037528F" w:rsidRPr="003F3264" w:rsidDel="00EA233A" w:rsidRDefault="0037528F" w:rsidP="00295777">
            <w:pPr>
              <w:widowControl w:val="0"/>
              <w:spacing w:before="60" w:after="60"/>
              <w:jc w:val="left"/>
              <w:rPr>
                <w:rFonts w:cs="Calibri"/>
                <w:bCs/>
                <w:szCs w:val="20"/>
              </w:rPr>
            </w:pPr>
          </w:p>
        </w:tc>
      </w:tr>
      <w:tr w:rsidR="00F83986" w:rsidRPr="001656A9" w14:paraId="41A32CE7" w14:textId="77777777" w:rsidTr="005912FC">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53C1A27" w14:textId="77777777" w:rsidR="00A611DC" w:rsidRPr="00A611DC" w:rsidRDefault="00A611DC" w:rsidP="00A611DC">
            <w:pPr>
              <w:pStyle w:val="Heading3"/>
              <w:rPr>
                <w:rFonts w:ascii="Calibri" w:eastAsia="Times New Roman" w:hAnsi="Calibri" w:cs="Calibri"/>
                <w:b/>
                <w:color w:val="auto"/>
                <w:sz w:val="20"/>
                <w:szCs w:val="20"/>
              </w:rPr>
            </w:pPr>
            <w:r w:rsidRPr="00A611DC">
              <w:rPr>
                <w:rFonts w:ascii="Calibri" w:eastAsia="Times New Roman" w:hAnsi="Calibri" w:cs="Calibri"/>
                <w:b/>
                <w:color w:val="auto"/>
                <w:sz w:val="20"/>
                <w:szCs w:val="20"/>
              </w:rPr>
              <w:t>Human Error Risk</w:t>
            </w:r>
          </w:p>
          <w:p w14:paraId="6181ECE7" w14:textId="77777777" w:rsidR="00F83986" w:rsidRDefault="00E158DF" w:rsidP="00A611DC">
            <w:pPr>
              <w:autoSpaceDE/>
              <w:autoSpaceDN/>
              <w:spacing w:after="120" w:line="276" w:lineRule="auto"/>
              <w:jc w:val="left"/>
              <w:rPr>
                <w:b/>
                <w:bCs/>
              </w:rPr>
            </w:pPr>
            <w:r>
              <w:rPr>
                <w:b/>
                <w:bCs/>
              </w:rPr>
              <w:t xml:space="preserve">Will there be </w:t>
            </w:r>
            <w:r w:rsidR="00A611DC" w:rsidRPr="00776B86">
              <w:rPr>
                <w:b/>
                <w:bCs/>
              </w:rPr>
              <w:t xml:space="preserve">any situations which may increase the risk of human error </w:t>
            </w:r>
            <w:r>
              <w:rPr>
                <w:b/>
                <w:bCs/>
              </w:rPr>
              <w:t xml:space="preserve">above normal, </w:t>
            </w:r>
            <w:r w:rsidR="00A611DC" w:rsidRPr="00776B86">
              <w:rPr>
                <w:b/>
                <w:bCs/>
              </w:rPr>
              <w:t>such as working in cramped spaces, researcher fatigue when conducting long and complex experiments, boredom from performing repetitive tasks, researcher fatigue when working after normal daylight hours, inexperience of personnel when first starting a new PhD, job or project, or distraction caused by things like noise or co-workers</w:t>
            </w:r>
            <w:r>
              <w:rPr>
                <w:b/>
                <w:bCs/>
              </w:rPr>
              <w:t>?</w:t>
            </w:r>
            <w:r w:rsidR="00A611DC" w:rsidRPr="00776B86">
              <w:rPr>
                <w:b/>
                <w:bCs/>
              </w:rPr>
              <w:t xml:space="preserve"> </w:t>
            </w:r>
          </w:p>
          <w:p w14:paraId="45C1BA80" w14:textId="77777777" w:rsidR="00E158DF" w:rsidRDefault="00000000" w:rsidP="00E158DF">
            <w:pPr>
              <w:widowControl w:val="0"/>
              <w:spacing w:before="60" w:after="60"/>
              <w:jc w:val="left"/>
              <w:rPr>
                <w:rFonts w:cs="Calibri"/>
                <w:b/>
                <w:szCs w:val="20"/>
              </w:rPr>
            </w:pPr>
            <w:sdt>
              <w:sdtPr>
                <w:rPr>
                  <w:rFonts w:cs="Calibri"/>
                  <w:b/>
                  <w:szCs w:val="18"/>
                </w:rPr>
                <w:id w:val="-876458917"/>
                <w14:checkbox>
                  <w14:checked w14:val="0"/>
                  <w14:checkedState w14:val="2612" w14:font="MS Gothic"/>
                  <w14:uncheckedState w14:val="2610" w14:font="MS Gothic"/>
                </w14:checkbox>
              </w:sdtPr>
              <w:sdtContent>
                <w:r w:rsidR="00E158DF">
                  <w:rPr>
                    <w:rFonts w:ascii="MS Gothic" w:eastAsia="MS Gothic" w:hAnsi="MS Gothic" w:cs="Calibri" w:hint="eastAsia"/>
                    <w:b/>
                    <w:szCs w:val="18"/>
                  </w:rPr>
                  <w:t>☐</w:t>
                </w:r>
              </w:sdtContent>
            </w:sdt>
            <w:r w:rsidR="00E158DF" w:rsidRPr="00194117">
              <w:rPr>
                <w:rFonts w:cs="Calibri"/>
                <w:b/>
                <w:szCs w:val="18"/>
              </w:rPr>
              <w:t xml:space="preserve"> Yes     </w:t>
            </w:r>
            <w:sdt>
              <w:sdtPr>
                <w:rPr>
                  <w:rFonts w:cs="Calibri"/>
                  <w:b/>
                  <w:szCs w:val="18"/>
                </w:rPr>
                <w:id w:val="-1887568118"/>
                <w14:checkbox>
                  <w14:checked w14:val="0"/>
                  <w14:checkedState w14:val="2612" w14:font="MS Gothic"/>
                  <w14:uncheckedState w14:val="2610" w14:font="MS Gothic"/>
                </w14:checkbox>
              </w:sdtPr>
              <w:sdtContent>
                <w:r w:rsidR="00E158DF">
                  <w:rPr>
                    <w:rFonts w:ascii="MS Gothic" w:eastAsia="MS Gothic" w:hAnsi="MS Gothic" w:cs="Calibri" w:hint="eastAsia"/>
                    <w:b/>
                    <w:szCs w:val="18"/>
                  </w:rPr>
                  <w:t>☐</w:t>
                </w:r>
              </w:sdtContent>
            </w:sdt>
            <w:r w:rsidR="00E158DF" w:rsidRPr="00194117">
              <w:rPr>
                <w:rFonts w:cs="Calibri"/>
                <w:b/>
                <w:szCs w:val="18"/>
              </w:rPr>
              <w:t xml:space="preserve"> No</w:t>
            </w:r>
          </w:p>
          <w:p w14:paraId="332F88E3" w14:textId="25206773" w:rsidR="00E158DF" w:rsidRPr="00776B86" w:rsidDel="00EA233A" w:rsidRDefault="00E158DF" w:rsidP="00A611DC">
            <w:pPr>
              <w:autoSpaceDE/>
              <w:autoSpaceDN/>
              <w:spacing w:after="120" w:line="276" w:lineRule="auto"/>
              <w:jc w:val="left"/>
              <w:rPr>
                <w:b/>
                <w:bCs/>
                <w:color w:val="000000" w:themeColor="text1"/>
              </w:rPr>
            </w:pPr>
            <w:r w:rsidRPr="0004027A">
              <w:rPr>
                <w:rFonts w:cs="Calibri"/>
                <w:bCs/>
                <w:szCs w:val="20"/>
              </w:rPr>
              <w:t xml:space="preserve">If </w:t>
            </w:r>
            <w:r>
              <w:rPr>
                <w:rFonts w:cs="Calibri"/>
                <w:bCs/>
                <w:szCs w:val="20"/>
              </w:rPr>
              <w:t>‘Y</w:t>
            </w:r>
            <w:r w:rsidRPr="0004027A">
              <w:rPr>
                <w:rFonts w:cs="Calibri"/>
                <w:bCs/>
                <w:szCs w:val="20"/>
              </w:rPr>
              <w:t>es</w:t>
            </w:r>
            <w:r>
              <w:rPr>
                <w:rFonts w:cs="Calibri"/>
                <w:bCs/>
                <w:szCs w:val="20"/>
              </w:rPr>
              <w:t>’</w:t>
            </w:r>
            <w:r w:rsidRPr="0004027A">
              <w:rPr>
                <w:rFonts w:cs="Calibri"/>
                <w:bCs/>
                <w:szCs w:val="20"/>
              </w:rPr>
              <w:t>,</w:t>
            </w:r>
            <w:r>
              <w:rPr>
                <w:rFonts w:cs="Calibri"/>
                <w:bCs/>
                <w:szCs w:val="20"/>
              </w:rPr>
              <w:t xml:space="preserve"> please describe.</w:t>
            </w:r>
          </w:p>
        </w:tc>
      </w:tr>
      <w:tr w:rsidR="00F83986" w:rsidRPr="001656A9" w14:paraId="681F8317"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7A569F05" w14:textId="77777777" w:rsidR="00F83986" w:rsidRPr="003F3264" w:rsidDel="00EA233A" w:rsidRDefault="00F83986" w:rsidP="00295777">
            <w:pPr>
              <w:widowControl w:val="0"/>
              <w:spacing w:before="60" w:after="60"/>
              <w:jc w:val="left"/>
              <w:rPr>
                <w:rFonts w:cs="Calibri"/>
                <w:bCs/>
                <w:szCs w:val="20"/>
              </w:rPr>
            </w:pPr>
          </w:p>
        </w:tc>
      </w:tr>
      <w:tr w:rsidR="0004027A" w:rsidRPr="001656A9" w14:paraId="5B38EAE9" w14:textId="77777777" w:rsidTr="0004027A">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5E9712" w14:textId="77777777" w:rsidR="0004027A" w:rsidRPr="0004027A" w:rsidRDefault="0004027A" w:rsidP="0004027A">
            <w:pPr>
              <w:pStyle w:val="Heading3"/>
              <w:rPr>
                <w:rFonts w:ascii="Calibri" w:eastAsia="Times New Roman" w:hAnsi="Calibri" w:cs="Calibri"/>
                <w:b/>
                <w:color w:val="auto"/>
                <w:sz w:val="20"/>
                <w:szCs w:val="20"/>
              </w:rPr>
            </w:pPr>
            <w:r w:rsidRPr="0004027A">
              <w:rPr>
                <w:rFonts w:ascii="Calibri" w:eastAsia="Times New Roman" w:hAnsi="Calibri" w:cs="Calibri"/>
                <w:b/>
                <w:color w:val="auto"/>
                <w:sz w:val="20"/>
                <w:szCs w:val="20"/>
              </w:rPr>
              <w:t>Volume and Concentration Risk</w:t>
            </w:r>
          </w:p>
          <w:p w14:paraId="5B20A10B" w14:textId="632CFECF" w:rsidR="0004027A" w:rsidRDefault="0004027A" w:rsidP="00295777">
            <w:pPr>
              <w:widowControl w:val="0"/>
              <w:spacing w:before="60" w:after="60"/>
              <w:jc w:val="left"/>
              <w:rPr>
                <w:rFonts w:cs="Calibri"/>
                <w:b/>
                <w:szCs w:val="20"/>
              </w:rPr>
            </w:pPr>
            <w:r>
              <w:rPr>
                <w:rFonts w:cs="Calibri"/>
                <w:b/>
                <w:szCs w:val="20"/>
              </w:rPr>
              <w:t xml:space="preserve">Will the hazardous biological material be cultured or propagated? </w:t>
            </w:r>
          </w:p>
          <w:p w14:paraId="5038300D" w14:textId="4BEE4E57" w:rsidR="0081792F" w:rsidRDefault="00000000" w:rsidP="00295777">
            <w:pPr>
              <w:widowControl w:val="0"/>
              <w:spacing w:before="60" w:after="60"/>
              <w:jc w:val="left"/>
              <w:rPr>
                <w:rFonts w:cs="Calibri"/>
                <w:b/>
                <w:szCs w:val="20"/>
              </w:rPr>
            </w:pPr>
            <w:sdt>
              <w:sdtPr>
                <w:rPr>
                  <w:rFonts w:cs="Calibri"/>
                  <w:b/>
                  <w:szCs w:val="18"/>
                </w:rPr>
                <w:id w:val="99617740"/>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Yes     </w:t>
            </w:r>
            <w:sdt>
              <w:sdtPr>
                <w:rPr>
                  <w:rFonts w:cs="Calibri"/>
                  <w:b/>
                  <w:szCs w:val="18"/>
                </w:rPr>
                <w:id w:val="-366685350"/>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No</w:t>
            </w:r>
          </w:p>
          <w:p w14:paraId="2CB9492C" w14:textId="2F6AE9ED" w:rsidR="0004027A" w:rsidDel="00EA233A" w:rsidRDefault="0004027A" w:rsidP="00295777">
            <w:pPr>
              <w:widowControl w:val="0"/>
              <w:spacing w:before="60" w:after="60"/>
              <w:jc w:val="left"/>
              <w:rPr>
                <w:rFonts w:cs="Calibri"/>
                <w:b/>
                <w:szCs w:val="20"/>
              </w:rPr>
            </w:pPr>
            <w:r w:rsidRPr="0004027A">
              <w:rPr>
                <w:rFonts w:cs="Calibri"/>
                <w:bCs/>
                <w:szCs w:val="20"/>
              </w:rPr>
              <w:t xml:space="preserve">If </w:t>
            </w:r>
            <w:r w:rsidR="00FE645C">
              <w:rPr>
                <w:rFonts w:cs="Calibri"/>
                <w:bCs/>
                <w:szCs w:val="20"/>
              </w:rPr>
              <w:t>‘Y</w:t>
            </w:r>
            <w:r w:rsidRPr="0004027A">
              <w:rPr>
                <w:rFonts w:cs="Calibri"/>
                <w:bCs/>
                <w:szCs w:val="20"/>
              </w:rPr>
              <w:t>es</w:t>
            </w:r>
            <w:r w:rsidR="00FE645C">
              <w:rPr>
                <w:rFonts w:cs="Calibri"/>
                <w:bCs/>
                <w:szCs w:val="20"/>
              </w:rPr>
              <w:t>’</w:t>
            </w:r>
            <w:r w:rsidRPr="0004027A">
              <w:rPr>
                <w:rFonts w:cs="Calibri"/>
                <w:bCs/>
                <w:szCs w:val="20"/>
              </w:rPr>
              <w:t>,</w:t>
            </w:r>
            <w:r>
              <w:rPr>
                <w:rFonts w:cs="Calibri"/>
                <w:b/>
                <w:szCs w:val="20"/>
              </w:rPr>
              <w:t xml:space="preserve"> e</w:t>
            </w:r>
            <w:r>
              <w:rPr>
                <w:bCs/>
              </w:rPr>
              <w:t>stimate the highest volume</w:t>
            </w:r>
            <w:r w:rsidRPr="00202668">
              <w:rPr>
                <w:bCs/>
              </w:rPr>
              <w:t xml:space="preserve"> </w:t>
            </w:r>
            <w:r>
              <w:rPr>
                <w:bCs/>
              </w:rPr>
              <w:t>and concentration of</w:t>
            </w:r>
            <w:r>
              <w:rPr>
                <w:rFonts w:cs="Calibri"/>
                <w:b/>
                <w:szCs w:val="20"/>
              </w:rPr>
              <w:t xml:space="preserve"> </w:t>
            </w:r>
            <w:r w:rsidRPr="0004027A">
              <w:rPr>
                <w:rFonts w:cs="Calibri"/>
                <w:bCs/>
                <w:szCs w:val="20"/>
              </w:rPr>
              <w:t>hazardous biological material</w:t>
            </w:r>
            <w:r w:rsidRPr="0004027A">
              <w:rPr>
                <w:bCs/>
              </w:rPr>
              <w:t xml:space="preserve"> </w:t>
            </w:r>
            <w:r>
              <w:rPr>
                <w:bCs/>
              </w:rPr>
              <w:t>that will be generated.</w:t>
            </w:r>
          </w:p>
        </w:tc>
      </w:tr>
      <w:tr w:rsidR="0004027A" w:rsidRPr="001656A9" w14:paraId="3A81947E"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743F4687" w14:textId="77777777" w:rsidR="0004027A" w:rsidRPr="003F3264" w:rsidDel="00EA233A" w:rsidRDefault="0004027A" w:rsidP="00295777">
            <w:pPr>
              <w:widowControl w:val="0"/>
              <w:spacing w:before="60" w:after="60"/>
              <w:jc w:val="left"/>
              <w:rPr>
                <w:rFonts w:cs="Calibri"/>
                <w:bCs/>
                <w:szCs w:val="20"/>
              </w:rPr>
            </w:pPr>
          </w:p>
        </w:tc>
      </w:tr>
      <w:tr w:rsidR="009D51D1" w:rsidRPr="001656A9" w14:paraId="65AB11A6" w14:textId="77777777" w:rsidTr="005912FC">
        <w:trPr>
          <w:trHeight w:val="609"/>
        </w:trPr>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3DD4B36" w14:textId="77777777" w:rsidR="009D51D1" w:rsidRDefault="00A611DC" w:rsidP="004211D0">
            <w:pPr>
              <w:spacing w:before="60" w:after="60"/>
              <w:jc w:val="left"/>
              <w:rPr>
                <w:rFonts w:cs="Calibri"/>
                <w:b/>
                <w:szCs w:val="20"/>
              </w:rPr>
            </w:pPr>
            <w:r>
              <w:rPr>
                <w:rFonts w:cs="Calibri"/>
                <w:b/>
                <w:szCs w:val="20"/>
              </w:rPr>
              <w:t>Inoculation of Animals or Humans</w:t>
            </w:r>
          </w:p>
          <w:p w14:paraId="0CD5894F" w14:textId="6A60B8CA" w:rsidR="00A611DC" w:rsidRDefault="00A611DC" w:rsidP="004211D0">
            <w:pPr>
              <w:spacing w:before="60" w:after="60"/>
              <w:jc w:val="left"/>
              <w:rPr>
                <w:b/>
              </w:rPr>
            </w:pPr>
            <w:r w:rsidRPr="00A611DC">
              <w:rPr>
                <w:b/>
              </w:rPr>
              <w:t>Will humans or animals will be inoculated with infectious viruses</w:t>
            </w:r>
            <w:r w:rsidR="00AC16EF">
              <w:rPr>
                <w:b/>
              </w:rPr>
              <w:t xml:space="preserve"> which will cause viremia</w:t>
            </w:r>
            <w:r w:rsidRPr="00A611DC">
              <w:rPr>
                <w:b/>
              </w:rPr>
              <w:t>?</w:t>
            </w:r>
          </w:p>
          <w:p w14:paraId="062896A6" w14:textId="686275E7" w:rsidR="0081792F" w:rsidRPr="00A611DC" w:rsidRDefault="00000000" w:rsidP="004211D0">
            <w:pPr>
              <w:spacing w:before="60" w:after="60"/>
              <w:jc w:val="left"/>
              <w:rPr>
                <w:b/>
              </w:rPr>
            </w:pPr>
            <w:sdt>
              <w:sdtPr>
                <w:rPr>
                  <w:rFonts w:cs="Calibri"/>
                  <w:b/>
                  <w:szCs w:val="18"/>
                </w:rPr>
                <w:id w:val="745764284"/>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Yes     </w:t>
            </w:r>
            <w:sdt>
              <w:sdtPr>
                <w:rPr>
                  <w:rFonts w:cs="Calibri"/>
                  <w:b/>
                  <w:szCs w:val="18"/>
                </w:rPr>
                <w:id w:val="359559106"/>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No</w:t>
            </w:r>
          </w:p>
          <w:p w14:paraId="3AD79B98" w14:textId="77777777" w:rsidR="00A611DC" w:rsidRDefault="00A611DC" w:rsidP="00A611DC">
            <w:pPr>
              <w:autoSpaceDE/>
              <w:autoSpaceDN/>
              <w:spacing w:after="160" w:line="259" w:lineRule="auto"/>
              <w:jc w:val="left"/>
              <w:rPr>
                <w:bCs/>
              </w:rPr>
            </w:pPr>
            <w:r w:rsidRPr="00A611DC">
              <w:rPr>
                <w:bCs/>
              </w:rPr>
              <w:t>If yes, describe:</w:t>
            </w:r>
          </w:p>
          <w:p w14:paraId="7B8D8752" w14:textId="401D8778" w:rsidR="00A611DC" w:rsidRPr="00A611DC" w:rsidRDefault="00A611DC" w:rsidP="00A611DC">
            <w:pPr>
              <w:pStyle w:val="ListParagraph"/>
              <w:numPr>
                <w:ilvl w:val="0"/>
                <w:numId w:val="37"/>
              </w:numPr>
              <w:autoSpaceDE/>
              <w:autoSpaceDN/>
              <w:spacing w:after="160" w:line="259" w:lineRule="auto"/>
              <w:jc w:val="left"/>
              <w:rPr>
                <w:bCs/>
              </w:rPr>
            </w:pPr>
            <w:r w:rsidRPr="00A611DC">
              <w:rPr>
                <w:bCs/>
              </w:rPr>
              <w:t>How long after inoculation</w:t>
            </w:r>
            <w:r w:rsidR="00AC16EF">
              <w:rPr>
                <w:bCs/>
              </w:rPr>
              <w:t xml:space="preserve"> </w:t>
            </w:r>
            <w:r w:rsidRPr="00A611DC">
              <w:rPr>
                <w:bCs/>
              </w:rPr>
              <w:t>the viremia</w:t>
            </w:r>
            <w:r w:rsidR="00AC16EF">
              <w:rPr>
                <w:bCs/>
              </w:rPr>
              <w:t xml:space="preserve"> will</w:t>
            </w:r>
            <w:r w:rsidRPr="00A611DC">
              <w:rPr>
                <w:bCs/>
              </w:rPr>
              <w:t xml:space="preserve"> last</w:t>
            </w:r>
            <w:r w:rsidR="00AC16EF">
              <w:rPr>
                <w:bCs/>
              </w:rPr>
              <w:t>.</w:t>
            </w:r>
            <w:r w:rsidRPr="00A611DC">
              <w:rPr>
                <w:bCs/>
              </w:rPr>
              <w:t xml:space="preserve"> Please describe t</w:t>
            </w:r>
            <w:r>
              <w:t>he assays used to determine the length of time of viremia.</w:t>
            </w:r>
          </w:p>
          <w:p w14:paraId="699581F4" w14:textId="6AFEB624" w:rsidR="00A611DC" w:rsidRPr="00AC16EF" w:rsidRDefault="00A611DC" w:rsidP="00AC16EF">
            <w:pPr>
              <w:pStyle w:val="ListParagraph"/>
              <w:numPr>
                <w:ilvl w:val="0"/>
                <w:numId w:val="37"/>
              </w:numPr>
              <w:autoSpaceDE/>
              <w:autoSpaceDN/>
              <w:spacing w:after="160" w:line="259" w:lineRule="auto"/>
              <w:jc w:val="left"/>
            </w:pPr>
            <w:r>
              <w:t>If tissue or blood from the inoculated human or animal will be collected after inoculation</w:t>
            </w:r>
            <w:r w:rsidR="00AC16EF">
              <w:t>, h</w:t>
            </w:r>
            <w:r w:rsidRPr="00FE645C">
              <w:rPr>
                <w:color w:val="000000" w:themeColor="text1"/>
              </w:rPr>
              <w:t xml:space="preserve">ow long after inoculation </w:t>
            </w:r>
            <w:r w:rsidR="00AC16EF">
              <w:rPr>
                <w:color w:val="000000" w:themeColor="text1"/>
              </w:rPr>
              <w:t>will</w:t>
            </w:r>
            <w:r w:rsidRPr="00FE645C">
              <w:rPr>
                <w:color w:val="000000" w:themeColor="text1"/>
              </w:rPr>
              <w:t xml:space="preserve"> </w:t>
            </w:r>
            <w:proofErr w:type="gramStart"/>
            <w:r w:rsidRPr="00FE645C">
              <w:rPr>
                <w:color w:val="000000" w:themeColor="text1"/>
              </w:rPr>
              <w:t>tissue</w:t>
            </w:r>
            <w:proofErr w:type="gramEnd"/>
            <w:r w:rsidRPr="00FE645C">
              <w:rPr>
                <w:color w:val="000000" w:themeColor="text1"/>
              </w:rPr>
              <w:t xml:space="preserve"> or blood collection</w:t>
            </w:r>
            <w:r w:rsidR="00AC16EF">
              <w:rPr>
                <w:color w:val="000000" w:themeColor="text1"/>
              </w:rPr>
              <w:t xml:space="preserve"> be conducted</w:t>
            </w:r>
            <w:r w:rsidR="00AC16EF" w:rsidRPr="00FE645C">
              <w:rPr>
                <w:color w:val="000000" w:themeColor="text1"/>
              </w:rPr>
              <w:t>.</w:t>
            </w:r>
          </w:p>
          <w:p w14:paraId="35BB1896" w14:textId="5ED1BC87" w:rsidR="00A611DC" w:rsidRPr="00AC16EF" w:rsidDel="00EA233A" w:rsidRDefault="00A611DC" w:rsidP="00AC16EF">
            <w:pPr>
              <w:pStyle w:val="ListParagraph"/>
              <w:numPr>
                <w:ilvl w:val="0"/>
                <w:numId w:val="37"/>
              </w:numPr>
              <w:autoSpaceDE/>
              <w:autoSpaceDN/>
              <w:spacing w:after="160" w:line="259" w:lineRule="auto"/>
              <w:jc w:val="left"/>
              <w:rPr>
                <w:color w:val="000000" w:themeColor="text1"/>
              </w:rPr>
            </w:pPr>
            <w:r>
              <w:rPr>
                <w:bCs/>
              </w:rPr>
              <w:t>If</w:t>
            </w:r>
            <w:r w:rsidRPr="001A1CAF">
              <w:rPr>
                <w:bCs/>
              </w:rPr>
              <w:t xml:space="preserve"> the humans or animals </w:t>
            </w:r>
            <w:r>
              <w:rPr>
                <w:bCs/>
              </w:rPr>
              <w:t xml:space="preserve">will </w:t>
            </w:r>
            <w:r w:rsidRPr="001A1CAF">
              <w:rPr>
                <w:bCs/>
              </w:rPr>
              <w:t xml:space="preserve">secrete, excrete </w:t>
            </w:r>
            <w:r w:rsidRPr="003B208F">
              <w:t>pathogenic agents or microorganisms in their excrement, skin or fu</w:t>
            </w:r>
            <w:r>
              <w:t>r</w:t>
            </w:r>
            <w:r w:rsidR="00AC16EF">
              <w:t>, h</w:t>
            </w:r>
            <w:r w:rsidRPr="00AC16EF">
              <w:rPr>
                <w:bCs/>
              </w:rPr>
              <w:t xml:space="preserve">ow long after inoculation will the humans or animals continue to secrete, excrete </w:t>
            </w:r>
            <w:r w:rsidRPr="003B208F">
              <w:t>pathogenic agents or microorganisms in their excrement, skin or fur</w:t>
            </w:r>
            <w:r w:rsidR="00AC16EF">
              <w:t>.</w:t>
            </w:r>
            <w:r>
              <w:t xml:space="preserve"> Please describe the assays used to determine this time. </w:t>
            </w:r>
          </w:p>
        </w:tc>
      </w:tr>
      <w:tr w:rsidR="009D51D1" w:rsidRPr="001656A9" w14:paraId="04601FA9"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632E5AD9" w14:textId="77777777" w:rsidR="009D51D1" w:rsidRPr="003F3264" w:rsidDel="00EA233A" w:rsidRDefault="009D51D1" w:rsidP="00295777">
            <w:pPr>
              <w:widowControl w:val="0"/>
              <w:spacing w:before="60" w:after="60"/>
              <w:jc w:val="left"/>
              <w:rPr>
                <w:rFonts w:cs="Calibri"/>
                <w:bCs/>
                <w:szCs w:val="20"/>
              </w:rPr>
            </w:pPr>
          </w:p>
        </w:tc>
      </w:tr>
      <w:tr w:rsidR="007865D7" w:rsidRPr="001656A9" w14:paraId="15A2D4AE"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E38750" w14:textId="294AA669" w:rsidR="00A611DC" w:rsidRPr="00776B86" w:rsidRDefault="00A611DC" w:rsidP="00A611DC">
            <w:pPr>
              <w:autoSpaceDE/>
              <w:autoSpaceDN/>
              <w:jc w:val="left"/>
              <w:rPr>
                <w:rFonts w:cs="Calibri"/>
                <w:b/>
                <w:szCs w:val="18"/>
              </w:rPr>
            </w:pPr>
            <w:r w:rsidRPr="00776B86">
              <w:rPr>
                <w:rFonts w:cs="Calibri"/>
                <w:b/>
                <w:szCs w:val="18"/>
              </w:rPr>
              <w:t xml:space="preserve">Will conducting this dealing pose a safety risk to other staff, students, animals or insects </w:t>
            </w:r>
            <w:r w:rsidR="00544863">
              <w:rPr>
                <w:rFonts w:cs="Calibri"/>
                <w:b/>
                <w:szCs w:val="18"/>
              </w:rPr>
              <w:t>that</w:t>
            </w:r>
            <w:r w:rsidRPr="00776B86">
              <w:rPr>
                <w:rFonts w:cs="Calibri"/>
                <w:b/>
                <w:szCs w:val="18"/>
              </w:rPr>
              <w:t xml:space="preserve"> are not directly associated with the project but who occupy the same facilities or share equipment?</w:t>
            </w:r>
          </w:p>
          <w:p w14:paraId="08D980E2" w14:textId="1341CFC5" w:rsidR="0081792F" w:rsidRPr="00776B86" w:rsidRDefault="00000000" w:rsidP="00A611DC">
            <w:pPr>
              <w:autoSpaceDE/>
              <w:autoSpaceDN/>
              <w:jc w:val="left"/>
              <w:rPr>
                <w:rFonts w:cs="Calibri"/>
                <w:b/>
                <w:szCs w:val="18"/>
              </w:rPr>
            </w:pPr>
            <w:sdt>
              <w:sdtPr>
                <w:rPr>
                  <w:rFonts w:cs="Calibri"/>
                  <w:b/>
                  <w:szCs w:val="18"/>
                </w:rPr>
                <w:id w:val="129209883"/>
                <w14:checkbox>
                  <w14:checked w14:val="0"/>
                  <w14:checkedState w14:val="2612" w14:font="MS Gothic"/>
                  <w14:uncheckedState w14:val="2610" w14:font="MS Gothic"/>
                </w14:checkbox>
              </w:sdtPr>
              <w:sdtContent>
                <w:r w:rsidR="0081792F" w:rsidRPr="002C4C0E">
                  <w:rPr>
                    <w:rFonts w:ascii="MS Gothic" w:eastAsia="MS Gothic" w:hAnsi="MS Gothic" w:cs="Calibri" w:hint="eastAsia"/>
                    <w:b/>
                    <w:szCs w:val="18"/>
                  </w:rPr>
                  <w:t>☐</w:t>
                </w:r>
              </w:sdtContent>
            </w:sdt>
            <w:r w:rsidR="0081792F" w:rsidRPr="002C4C0E">
              <w:rPr>
                <w:rFonts w:cs="Calibri"/>
                <w:b/>
                <w:szCs w:val="18"/>
              </w:rPr>
              <w:t xml:space="preserve"> Yes     </w:t>
            </w:r>
            <w:sdt>
              <w:sdtPr>
                <w:rPr>
                  <w:rFonts w:cs="Calibri"/>
                  <w:b/>
                  <w:szCs w:val="18"/>
                </w:rPr>
                <w:id w:val="-487634673"/>
                <w14:checkbox>
                  <w14:checked w14:val="0"/>
                  <w14:checkedState w14:val="2612" w14:font="MS Gothic"/>
                  <w14:uncheckedState w14:val="2610" w14:font="MS Gothic"/>
                </w14:checkbox>
              </w:sdtPr>
              <w:sdtContent>
                <w:r w:rsidR="0081792F" w:rsidRPr="002C4C0E">
                  <w:rPr>
                    <w:rFonts w:ascii="MS Gothic" w:eastAsia="MS Gothic" w:hAnsi="MS Gothic" w:cs="Calibri" w:hint="eastAsia"/>
                    <w:b/>
                    <w:szCs w:val="18"/>
                  </w:rPr>
                  <w:t>☐</w:t>
                </w:r>
              </w:sdtContent>
            </w:sdt>
            <w:r w:rsidR="0081792F" w:rsidRPr="002C4C0E">
              <w:rPr>
                <w:rFonts w:cs="Calibri"/>
                <w:b/>
                <w:szCs w:val="18"/>
              </w:rPr>
              <w:t xml:space="preserve"> No</w:t>
            </w:r>
          </w:p>
          <w:p w14:paraId="2CCAD3F7" w14:textId="7F3BB957" w:rsidR="00A611DC" w:rsidRPr="00776B86" w:rsidRDefault="00A611DC" w:rsidP="00A611DC">
            <w:pPr>
              <w:autoSpaceDE/>
              <w:autoSpaceDN/>
              <w:jc w:val="left"/>
              <w:rPr>
                <w:rFonts w:cs="Calibri"/>
                <w:bCs/>
                <w:szCs w:val="18"/>
              </w:rPr>
            </w:pPr>
            <w:r w:rsidRPr="00776B86">
              <w:rPr>
                <w:rFonts w:cs="Calibri"/>
                <w:bCs/>
                <w:szCs w:val="18"/>
              </w:rPr>
              <w:t xml:space="preserve">If </w:t>
            </w:r>
            <w:r w:rsidR="00B668FB">
              <w:rPr>
                <w:rFonts w:cs="Calibri"/>
                <w:bCs/>
                <w:szCs w:val="18"/>
              </w:rPr>
              <w:t>‘Y</w:t>
            </w:r>
            <w:r w:rsidRPr="00776B86">
              <w:rPr>
                <w:rFonts w:cs="Calibri"/>
                <w:bCs/>
                <w:szCs w:val="18"/>
              </w:rPr>
              <w:t>es</w:t>
            </w:r>
            <w:r w:rsidR="00B668FB">
              <w:rPr>
                <w:rFonts w:cs="Calibri"/>
                <w:bCs/>
                <w:szCs w:val="18"/>
              </w:rPr>
              <w:t>’</w:t>
            </w:r>
            <w:r w:rsidRPr="00776B86">
              <w:rPr>
                <w:rFonts w:cs="Calibri"/>
                <w:bCs/>
                <w:szCs w:val="18"/>
              </w:rPr>
              <w:t>, what are:</w:t>
            </w:r>
          </w:p>
          <w:p w14:paraId="7C3284A4" w14:textId="220CE9AC" w:rsidR="00A611DC" w:rsidRPr="00776B86" w:rsidRDefault="00A611DC" w:rsidP="00A611DC">
            <w:pPr>
              <w:autoSpaceDE/>
              <w:autoSpaceDN/>
              <w:spacing w:after="60"/>
              <w:ind w:left="202"/>
              <w:jc w:val="left"/>
              <w:rPr>
                <w:rFonts w:cs="Calibri"/>
                <w:bCs/>
                <w:szCs w:val="18"/>
              </w:rPr>
            </w:pPr>
            <w:r w:rsidRPr="00776B86">
              <w:rPr>
                <w:rFonts w:cs="Calibri"/>
                <w:bCs/>
                <w:szCs w:val="18"/>
              </w:rPr>
              <w:t>a)</w:t>
            </w:r>
            <w:r w:rsidRPr="00776B86">
              <w:rPr>
                <w:rFonts w:cs="Calibri"/>
                <w:bCs/>
                <w:szCs w:val="18"/>
              </w:rPr>
              <w:tab/>
              <w:t>the possible hazard(s) to other personnel</w:t>
            </w:r>
            <w:r w:rsidR="002C4C0E">
              <w:rPr>
                <w:rFonts w:cs="Calibri"/>
                <w:bCs/>
                <w:szCs w:val="18"/>
              </w:rPr>
              <w:t xml:space="preserve">, </w:t>
            </w:r>
            <w:r w:rsidRPr="00776B86">
              <w:rPr>
                <w:rFonts w:cs="Calibri"/>
                <w:bCs/>
                <w:szCs w:val="18"/>
              </w:rPr>
              <w:t>animals</w:t>
            </w:r>
            <w:r w:rsidR="002C4C0E">
              <w:rPr>
                <w:rFonts w:cs="Calibri"/>
                <w:bCs/>
                <w:szCs w:val="18"/>
              </w:rPr>
              <w:t xml:space="preserve"> or insects</w:t>
            </w:r>
            <w:r w:rsidRPr="00776B86">
              <w:rPr>
                <w:rFonts w:cs="Calibri"/>
                <w:bCs/>
                <w:szCs w:val="18"/>
              </w:rPr>
              <w:t xml:space="preserve"> within the facilities,</w:t>
            </w:r>
          </w:p>
          <w:p w14:paraId="5CBE8FE3" w14:textId="5F7C4014" w:rsidR="007865D7" w:rsidRDefault="00095853" w:rsidP="00A611DC">
            <w:pPr>
              <w:spacing w:before="60" w:after="60"/>
              <w:ind w:left="202"/>
              <w:jc w:val="left"/>
              <w:rPr>
                <w:rFonts w:cs="Calibri"/>
                <w:b/>
                <w:szCs w:val="20"/>
              </w:rPr>
            </w:pPr>
            <w:r w:rsidRPr="00776B86">
              <w:rPr>
                <w:rFonts w:cs="Calibri"/>
                <w:bCs/>
                <w:szCs w:val="18"/>
              </w:rPr>
              <w:t>b</w:t>
            </w:r>
            <w:r w:rsidR="00A611DC" w:rsidRPr="00776B86">
              <w:rPr>
                <w:rFonts w:cs="Calibri"/>
                <w:bCs/>
                <w:szCs w:val="18"/>
              </w:rPr>
              <w:t xml:space="preserve">)    the likelihood of harm </w:t>
            </w:r>
            <w:r w:rsidR="00A611DC" w:rsidRPr="00776B86">
              <w:rPr>
                <w:rFonts w:cs="Calibri"/>
                <w:bCs/>
                <w:szCs w:val="20"/>
              </w:rPr>
              <w:t xml:space="preserve">(See </w:t>
            </w:r>
            <w:hyperlink w:anchor="_Appendix_1" w:history="1">
              <w:r w:rsidR="00A611DC" w:rsidRPr="00776B86">
                <w:rPr>
                  <w:rStyle w:val="Hyperlink"/>
                  <w:rFonts w:cs="Calibri"/>
                  <w:bCs/>
                  <w:color w:val="auto"/>
                  <w:szCs w:val="20"/>
                </w:rPr>
                <w:t>Appendix 1</w:t>
              </w:r>
            </w:hyperlink>
            <w:r w:rsidR="00A611DC" w:rsidRPr="00776B86">
              <w:rPr>
                <w:rFonts w:cs="Calibri"/>
                <w:bCs/>
                <w:szCs w:val="20"/>
              </w:rPr>
              <w:t xml:space="preserve"> for definition of likelihood)</w:t>
            </w:r>
          </w:p>
        </w:tc>
      </w:tr>
      <w:tr w:rsidR="007865D7" w:rsidRPr="001656A9" w14:paraId="1DFB27A9" w14:textId="77777777" w:rsidTr="007865D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55CC6994" w14:textId="77777777" w:rsidR="007865D7" w:rsidRPr="002E6F2E" w:rsidRDefault="007865D7" w:rsidP="00C06FF5">
            <w:pPr>
              <w:spacing w:before="60" w:after="60"/>
              <w:jc w:val="left"/>
              <w:rPr>
                <w:rFonts w:cs="Calibri"/>
                <w:szCs w:val="20"/>
              </w:rPr>
            </w:pPr>
          </w:p>
        </w:tc>
      </w:tr>
      <w:tr w:rsidR="00DC514A" w:rsidRPr="001656A9" w14:paraId="4E36FCFE"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0072CF" w14:textId="77777777" w:rsidR="005D5F95" w:rsidRDefault="005D5F95" w:rsidP="00C06FF5">
            <w:pPr>
              <w:spacing w:before="60" w:after="60"/>
              <w:jc w:val="left"/>
              <w:rPr>
                <w:rFonts w:cs="Calibri"/>
                <w:b/>
                <w:szCs w:val="18"/>
              </w:rPr>
            </w:pPr>
            <w:r w:rsidRPr="005D5F95">
              <w:rPr>
                <w:rFonts w:cs="Calibri"/>
                <w:b/>
                <w:szCs w:val="18"/>
              </w:rPr>
              <w:t>In the event of unintended release outside of biocontainment, are there any possible hazards to the environment above that which already exist in the environment?</w:t>
            </w:r>
          </w:p>
          <w:p w14:paraId="2D0EEAA9" w14:textId="3E0DC9B8" w:rsidR="0081792F" w:rsidRDefault="00000000" w:rsidP="00C06FF5">
            <w:pPr>
              <w:spacing w:before="60" w:after="60"/>
              <w:jc w:val="left"/>
              <w:rPr>
                <w:rFonts w:cs="Calibri"/>
                <w:b/>
                <w:szCs w:val="18"/>
              </w:rPr>
            </w:pPr>
            <w:sdt>
              <w:sdtPr>
                <w:rPr>
                  <w:rFonts w:cs="Calibri"/>
                  <w:b/>
                  <w:szCs w:val="18"/>
                </w:rPr>
                <w:id w:val="1896851757"/>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Yes     </w:t>
            </w:r>
            <w:sdt>
              <w:sdtPr>
                <w:rPr>
                  <w:rFonts w:cs="Calibri"/>
                  <w:b/>
                  <w:szCs w:val="18"/>
                </w:rPr>
                <w:id w:val="2118722393"/>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0081792F" w:rsidRPr="00194117">
              <w:rPr>
                <w:rFonts w:cs="Calibri"/>
                <w:b/>
                <w:szCs w:val="18"/>
              </w:rPr>
              <w:t xml:space="preserve"> No</w:t>
            </w:r>
          </w:p>
          <w:p w14:paraId="55057A70" w14:textId="11DEA0BF" w:rsidR="00DC514A" w:rsidRPr="00DC514A" w:rsidRDefault="00DC514A" w:rsidP="00C06FF5">
            <w:pPr>
              <w:spacing w:before="60" w:after="60"/>
              <w:jc w:val="left"/>
              <w:rPr>
                <w:rFonts w:cs="Calibri"/>
                <w:bCs/>
                <w:szCs w:val="20"/>
              </w:rPr>
            </w:pPr>
            <w:r w:rsidRPr="00DC514A">
              <w:rPr>
                <w:rFonts w:cs="Calibri"/>
                <w:bCs/>
                <w:szCs w:val="18"/>
              </w:rPr>
              <w:t xml:space="preserve">If </w:t>
            </w:r>
            <w:r w:rsidR="00B668FB">
              <w:rPr>
                <w:rFonts w:cs="Calibri"/>
                <w:bCs/>
                <w:szCs w:val="18"/>
              </w:rPr>
              <w:t>‘Y</w:t>
            </w:r>
            <w:r w:rsidRPr="00DC514A">
              <w:rPr>
                <w:rFonts w:cs="Calibri"/>
                <w:bCs/>
                <w:szCs w:val="18"/>
              </w:rPr>
              <w:t>es</w:t>
            </w:r>
            <w:r w:rsidR="00B668FB">
              <w:rPr>
                <w:rFonts w:cs="Calibri"/>
                <w:bCs/>
                <w:szCs w:val="18"/>
              </w:rPr>
              <w:t>’</w:t>
            </w:r>
            <w:r w:rsidRPr="00DC514A">
              <w:rPr>
                <w:rFonts w:cs="Calibri"/>
                <w:bCs/>
                <w:szCs w:val="18"/>
              </w:rPr>
              <w:t>, please describe</w:t>
            </w:r>
            <w:r w:rsidR="002C4C0E">
              <w:rPr>
                <w:rFonts w:cs="Calibri"/>
                <w:bCs/>
                <w:szCs w:val="18"/>
              </w:rPr>
              <w:t xml:space="preserve"> the </w:t>
            </w:r>
            <w:r w:rsidR="00B668FB">
              <w:rPr>
                <w:rFonts w:cs="Calibri"/>
                <w:bCs/>
                <w:szCs w:val="18"/>
              </w:rPr>
              <w:t xml:space="preserve">environmental </w:t>
            </w:r>
            <w:r w:rsidR="002C4C0E">
              <w:rPr>
                <w:rFonts w:cs="Calibri"/>
                <w:bCs/>
                <w:szCs w:val="18"/>
              </w:rPr>
              <w:t>hazards</w:t>
            </w:r>
            <w:r w:rsidRPr="00DC514A">
              <w:rPr>
                <w:rFonts w:cs="Calibri"/>
                <w:bCs/>
                <w:szCs w:val="18"/>
              </w:rPr>
              <w:t>.</w:t>
            </w:r>
          </w:p>
        </w:tc>
      </w:tr>
      <w:tr w:rsidR="00DC514A" w:rsidRPr="001656A9" w14:paraId="14BCAF40" w14:textId="77777777" w:rsidTr="00DC514A">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347C0446" w14:textId="77777777" w:rsidR="00DC514A" w:rsidRPr="003F3264" w:rsidRDefault="00DC514A" w:rsidP="00C06FF5">
            <w:pPr>
              <w:spacing w:before="60" w:after="60"/>
              <w:jc w:val="left"/>
              <w:rPr>
                <w:rFonts w:cs="Calibri"/>
                <w:bCs/>
                <w:szCs w:val="20"/>
              </w:rPr>
            </w:pPr>
          </w:p>
        </w:tc>
      </w:tr>
    </w:tbl>
    <w:p w14:paraId="44882180" w14:textId="44463D1B" w:rsidR="007F0229" w:rsidRDefault="007F0229" w:rsidP="008416BD">
      <w:pPr>
        <w:autoSpaceDE/>
        <w:autoSpaceDN/>
        <w:jc w:val="left"/>
      </w:pPr>
    </w:p>
    <w:p w14:paraId="55A31970" w14:textId="77777777" w:rsidR="007F0229" w:rsidRDefault="007F0229">
      <w:pPr>
        <w:autoSpaceDE/>
        <w:autoSpaceDN/>
        <w:jc w:val="left"/>
      </w:pPr>
      <w:r>
        <w:br w:type="page"/>
      </w:r>
    </w:p>
    <w:p w14:paraId="09D4D042" w14:textId="77777777" w:rsidR="00AF12AB" w:rsidRDefault="00AF12AB" w:rsidP="008416BD">
      <w:pPr>
        <w:autoSpaceDE/>
        <w:autoSpaceDN/>
        <w:jc w:val="left"/>
      </w:pPr>
    </w:p>
    <w:p w14:paraId="58FDD31A" w14:textId="77777777" w:rsidR="002E6F2E" w:rsidRDefault="002E6F2E" w:rsidP="008416BD">
      <w:pPr>
        <w:autoSpaceDE/>
        <w:autoSpaceDN/>
        <w:jc w:val="left"/>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302"/>
        <w:gridCol w:w="8196"/>
      </w:tblGrid>
      <w:tr w:rsidR="008416BD" w:rsidRPr="001656A9" w14:paraId="09D947CF" w14:textId="77777777" w:rsidTr="005912FC">
        <w:trPr>
          <w:trHeight w:val="363"/>
        </w:trPr>
        <w:tc>
          <w:tcPr>
            <w:tcW w:w="1302" w:type="dxa"/>
            <w:tcBorders>
              <w:top w:val="single" w:sz="6" w:space="0" w:color="auto"/>
              <w:left w:val="single" w:sz="6" w:space="0" w:color="auto"/>
              <w:bottom w:val="single" w:sz="6" w:space="0" w:color="auto"/>
              <w:right w:val="single" w:sz="6" w:space="0" w:color="auto"/>
            </w:tcBorders>
            <w:shd w:val="clear" w:color="auto" w:fill="000000" w:themeFill="text1"/>
          </w:tcPr>
          <w:p w14:paraId="7266E999" w14:textId="58C1BBCE" w:rsidR="008416BD" w:rsidRDefault="00DF2F6E" w:rsidP="008416BD">
            <w:pPr>
              <w:autoSpaceDE/>
              <w:autoSpaceDN/>
              <w:jc w:val="left"/>
              <w:rPr>
                <w:rFonts w:cs="Calibri"/>
                <w:b/>
                <w:szCs w:val="18"/>
              </w:rPr>
            </w:pPr>
            <w:r>
              <w:rPr>
                <w:rFonts w:cs="Calibri"/>
                <w:b/>
                <w:bCs/>
                <w:color w:val="FFFFFF"/>
                <w:sz w:val="18"/>
                <w:szCs w:val="18"/>
              </w:rPr>
              <w:t>8</w:t>
            </w:r>
          </w:p>
        </w:tc>
        <w:tc>
          <w:tcPr>
            <w:tcW w:w="8196"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tcPr>
          <w:p w14:paraId="1F1F2B9F" w14:textId="1B4EABF3" w:rsidR="008416BD" w:rsidRDefault="008416BD" w:rsidP="003C296A">
            <w:pPr>
              <w:autoSpaceDE/>
              <w:autoSpaceDN/>
              <w:jc w:val="left"/>
              <w:rPr>
                <w:rFonts w:cs="Calibri"/>
                <w:b/>
                <w:szCs w:val="18"/>
              </w:rPr>
            </w:pPr>
            <w:r>
              <w:rPr>
                <w:rFonts w:cs="Calibri"/>
                <w:b/>
                <w:bCs/>
                <w:szCs w:val="18"/>
              </w:rPr>
              <w:t xml:space="preserve">Risk </w:t>
            </w:r>
            <w:r w:rsidR="00814059">
              <w:rPr>
                <w:rFonts w:cs="Calibri"/>
                <w:b/>
                <w:bCs/>
                <w:szCs w:val="18"/>
              </w:rPr>
              <w:t>Minimisation</w:t>
            </w:r>
          </w:p>
        </w:tc>
      </w:tr>
      <w:tr w:rsidR="005C5D5F" w:rsidRPr="001656A9" w14:paraId="0544985E" w14:textId="77777777" w:rsidTr="005912FC">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5088B72" w14:textId="77777777" w:rsidR="005C5D5F" w:rsidRDefault="005C5D5F" w:rsidP="005C5D5F">
            <w:pPr>
              <w:spacing w:before="60" w:after="60"/>
              <w:jc w:val="left"/>
              <w:rPr>
                <w:rFonts w:cs="Calibri"/>
                <w:b/>
                <w:szCs w:val="20"/>
              </w:rPr>
            </w:pPr>
            <w:r>
              <w:rPr>
                <w:rFonts w:cs="Calibri"/>
                <w:b/>
                <w:szCs w:val="20"/>
              </w:rPr>
              <w:t>Spills</w:t>
            </w:r>
          </w:p>
          <w:p w14:paraId="5AB24D19" w14:textId="73DA796A" w:rsidR="005C5D5F" w:rsidRPr="002E6F2E" w:rsidRDefault="005C5D5F" w:rsidP="005C5D5F">
            <w:pPr>
              <w:widowControl w:val="0"/>
              <w:spacing w:before="60" w:after="60"/>
              <w:jc w:val="left"/>
              <w:rPr>
                <w:rFonts w:cs="Calibri"/>
                <w:szCs w:val="18"/>
              </w:rPr>
            </w:pPr>
            <w:r>
              <w:rPr>
                <w:rFonts w:cs="Calibri"/>
                <w:b/>
                <w:szCs w:val="20"/>
              </w:rPr>
              <w:t>What spills procedures will be enacted in the event of a spill?</w:t>
            </w:r>
          </w:p>
        </w:tc>
      </w:tr>
      <w:tr w:rsidR="005C5D5F" w:rsidRPr="001656A9" w14:paraId="4E9F8083"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6A796834" w14:textId="77777777" w:rsidR="005C5D5F" w:rsidRPr="002E6F2E" w:rsidRDefault="005C5D5F" w:rsidP="008416BD">
            <w:pPr>
              <w:widowControl w:val="0"/>
              <w:spacing w:before="60" w:after="60"/>
              <w:jc w:val="left"/>
              <w:rPr>
                <w:rFonts w:cs="Calibri"/>
                <w:szCs w:val="18"/>
              </w:rPr>
            </w:pPr>
          </w:p>
        </w:tc>
      </w:tr>
      <w:tr w:rsidR="008416BD" w:rsidRPr="001656A9" w14:paraId="142AE20D"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AF9D98" w14:textId="0A3D983A" w:rsidR="008416BD" w:rsidRDefault="008416BD" w:rsidP="008416BD">
            <w:pPr>
              <w:spacing w:before="60" w:after="60"/>
              <w:jc w:val="left"/>
              <w:rPr>
                <w:rFonts w:cs="Calibri"/>
                <w:b/>
                <w:szCs w:val="18"/>
              </w:rPr>
            </w:pPr>
            <w:r>
              <w:rPr>
                <w:rFonts w:cs="Calibri"/>
                <w:b/>
                <w:szCs w:val="18"/>
              </w:rPr>
              <w:t>Training</w:t>
            </w:r>
          </w:p>
          <w:p w14:paraId="58813FB7" w14:textId="77777777" w:rsidR="008416BD" w:rsidRDefault="00EB33F1" w:rsidP="008416BD">
            <w:pPr>
              <w:spacing w:before="60" w:after="60"/>
              <w:jc w:val="left"/>
              <w:rPr>
                <w:rFonts w:cs="Calibri"/>
                <w:b/>
                <w:szCs w:val="18"/>
              </w:rPr>
            </w:pPr>
            <w:r>
              <w:rPr>
                <w:rFonts w:cs="Calibri"/>
                <w:b/>
                <w:szCs w:val="18"/>
              </w:rPr>
              <w:t>W</w:t>
            </w:r>
            <w:r w:rsidR="008416BD">
              <w:rPr>
                <w:rFonts w:cs="Calibri"/>
                <w:b/>
                <w:szCs w:val="18"/>
              </w:rPr>
              <w:t>hat biosafety and biosecurity</w:t>
            </w:r>
            <w:r w:rsidR="00194117">
              <w:rPr>
                <w:rFonts w:cs="Calibri"/>
                <w:b/>
                <w:szCs w:val="18"/>
              </w:rPr>
              <w:t xml:space="preserve"> training will be conducted?</w:t>
            </w:r>
          </w:p>
          <w:p w14:paraId="70166E6B" w14:textId="375D0F63" w:rsidR="00D42474" w:rsidRPr="00D42474" w:rsidRDefault="00D42474" w:rsidP="00D42474">
            <w:pPr>
              <w:spacing w:before="60" w:after="60"/>
              <w:jc w:val="left"/>
              <w:rPr>
                <w:rFonts w:cs="Calibri"/>
                <w:sz w:val="18"/>
                <w:szCs w:val="18"/>
              </w:rPr>
            </w:pPr>
            <w:r>
              <w:rPr>
                <w:rFonts w:cs="Calibri"/>
                <w:i/>
                <w:sz w:val="18"/>
                <w:szCs w:val="18"/>
              </w:rPr>
              <w:t>Note</w:t>
            </w:r>
            <w:r w:rsidRPr="00D42474">
              <w:rPr>
                <w:rFonts w:cs="Calibri"/>
                <w:i/>
                <w:sz w:val="18"/>
                <w:szCs w:val="18"/>
              </w:rPr>
              <w:t>:</w:t>
            </w:r>
            <w:r w:rsidRPr="00D42474">
              <w:rPr>
                <w:rFonts w:cs="Calibri"/>
                <w:sz w:val="18"/>
                <w:szCs w:val="18"/>
              </w:rPr>
              <w:t xml:space="preserve"> It is the responsibility of the project leader to ensure that staff, visiting scientists and students wishing to conduct the dealing, have been trained appropriately. </w:t>
            </w:r>
          </w:p>
          <w:p w14:paraId="2796F15D" w14:textId="77777777" w:rsidR="00D42474" w:rsidRPr="00D42474" w:rsidRDefault="00D42474" w:rsidP="00D42474">
            <w:pPr>
              <w:spacing w:before="60" w:after="60"/>
              <w:jc w:val="left"/>
              <w:rPr>
                <w:rFonts w:cs="Calibri"/>
                <w:sz w:val="18"/>
                <w:szCs w:val="18"/>
              </w:rPr>
            </w:pPr>
            <w:r w:rsidRPr="00D42474">
              <w:rPr>
                <w:rFonts w:cs="Calibri"/>
                <w:sz w:val="18"/>
                <w:szCs w:val="18"/>
              </w:rPr>
              <w:t xml:space="preserve">Personnel must indicate to the licence holder that they have read and understood their training by signing a record of their training. </w:t>
            </w:r>
          </w:p>
          <w:p w14:paraId="707A0551" w14:textId="0DB30537" w:rsidR="00D42474" w:rsidRPr="00295777" w:rsidRDefault="00D42474" w:rsidP="00D42474">
            <w:pPr>
              <w:spacing w:before="60" w:after="60"/>
              <w:jc w:val="left"/>
              <w:rPr>
                <w:rFonts w:cs="Calibri"/>
                <w:b/>
                <w:szCs w:val="18"/>
              </w:rPr>
            </w:pPr>
            <w:r w:rsidRPr="00D42474">
              <w:rPr>
                <w:rFonts w:cs="Calibri"/>
                <w:sz w:val="18"/>
                <w:szCs w:val="18"/>
              </w:rPr>
              <w:t xml:space="preserve">This record of training </w:t>
            </w:r>
            <w:r w:rsidR="001D65FF">
              <w:rPr>
                <w:rFonts w:cs="Calibri"/>
                <w:sz w:val="18"/>
                <w:szCs w:val="18"/>
              </w:rPr>
              <w:t>may</w:t>
            </w:r>
            <w:r w:rsidRPr="00D42474">
              <w:rPr>
                <w:rFonts w:cs="Calibri"/>
                <w:sz w:val="18"/>
                <w:szCs w:val="18"/>
              </w:rPr>
              <w:t xml:space="preserve"> be reviewed during the IBC annual facility inspection</w:t>
            </w:r>
          </w:p>
        </w:tc>
      </w:tr>
      <w:tr w:rsidR="008416BD" w:rsidRPr="001656A9" w14:paraId="20A8A1EE"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2DD6B348" w14:textId="6BAE6B54" w:rsidR="008416BD" w:rsidRPr="003F3264" w:rsidRDefault="008416BD" w:rsidP="008416BD">
            <w:pPr>
              <w:spacing w:before="60" w:after="60"/>
              <w:jc w:val="left"/>
              <w:rPr>
                <w:rFonts w:cs="Calibri"/>
                <w:bCs/>
                <w:szCs w:val="18"/>
              </w:rPr>
            </w:pPr>
          </w:p>
        </w:tc>
      </w:tr>
      <w:tr w:rsidR="008416BD" w:rsidRPr="001656A9" w14:paraId="1E095D32" w14:textId="77777777" w:rsidTr="00295777">
        <w:tc>
          <w:tcPr>
            <w:tcW w:w="9498"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1D9460" w14:textId="77777777" w:rsidR="00194117" w:rsidRPr="00194117" w:rsidRDefault="00194117" w:rsidP="00194117">
            <w:pPr>
              <w:autoSpaceDE/>
              <w:autoSpaceDN/>
              <w:jc w:val="left"/>
              <w:rPr>
                <w:rFonts w:cs="Calibri"/>
                <w:b/>
                <w:szCs w:val="18"/>
              </w:rPr>
            </w:pPr>
            <w:r w:rsidRPr="00194117">
              <w:rPr>
                <w:rFonts w:cs="Calibri"/>
                <w:b/>
                <w:szCs w:val="18"/>
              </w:rPr>
              <w:t>Transport</w:t>
            </w:r>
          </w:p>
          <w:p w14:paraId="6A2052B3" w14:textId="77777777" w:rsidR="0081792F" w:rsidRDefault="00194117" w:rsidP="00194117">
            <w:pPr>
              <w:autoSpaceDE/>
              <w:autoSpaceDN/>
              <w:jc w:val="left"/>
              <w:rPr>
                <w:rFonts w:cs="Calibri"/>
                <w:b/>
                <w:szCs w:val="18"/>
              </w:rPr>
            </w:pPr>
            <w:r w:rsidRPr="00194117">
              <w:rPr>
                <w:rFonts w:cs="Calibri"/>
                <w:b/>
                <w:szCs w:val="18"/>
              </w:rPr>
              <w:t xml:space="preserve">Do you propose to transport the </w:t>
            </w:r>
            <w:r w:rsidR="00C30F7B">
              <w:rPr>
                <w:rFonts w:cs="Calibri"/>
                <w:b/>
                <w:szCs w:val="18"/>
              </w:rPr>
              <w:t>material</w:t>
            </w:r>
            <w:r w:rsidRPr="00194117">
              <w:rPr>
                <w:rFonts w:cs="Calibri"/>
                <w:b/>
                <w:szCs w:val="18"/>
              </w:rPr>
              <w:t xml:space="preserve"> outside </w:t>
            </w:r>
            <w:r w:rsidR="00174CD4" w:rsidRPr="00174CD4">
              <w:rPr>
                <w:rFonts w:cs="Calibri"/>
                <w:b/>
                <w:szCs w:val="18"/>
              </w:rPr>
              <w:t>an approved or</w:t>
            </w:r>
            <w:r w:rsidRPr="00194117">
              <w:rPr>
                <w:rFonts w:cs="Calibri"/>
                <w:b/>
                <w:szCs w:val="18"/>
              </w:rPr>
              <w:t xml:space="preserve"> certified facility? </w:t>
            </w:r>
          </w:p>
          <w:p w14:paraId="4AD20177" w14:textId="60DE83B5" w:rsidR="00194117" w:rsidRPr="00194117" w:rsidRDefault="00194117" w:rsidP="00194117">
            <w:pPr>
              <w:autoSpaceDE/>
              <w:autoSpaceDN/>
              <w:jc w:val="left"/>
              <w:rPr>
                <w:rFonts w:cs="Calibri"/>
                <w:b/>
                <w:szCs w:val="18"/>
              </w:rPr>
            </w:pPr>
            <w:r w:rsidRPr="00194117">
              <w:rPr>
                <w:rFonts w:cs="Calibri"/>
                <w:b/>
                <w:szCs w:val="18"/>
              </w:rPr>
              <w:t xml:space="preserve">   </w:t>
            </w:r>
            <w:sdt>
              <w:sdtPr>
                <w:rPr>
                  <w:rFonts w:cs="Calibri"/>
                  <w:b/>
                  <w:szCs w:val="18"/>
                </w:rPr>
                <w:id w:val="1632819088"/>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Pr="00194117">
              <w:rPr>
                <w:rFonts w:cs="Calibri"/>
                <w:b/>
                <w:szCs w:val="18"/>
              </w:rPr>
              <w:t xml:space="preserve"> Yes     </w:t>
            </w:r>
            <w:sdt>
              <w:sdtPr>
                <w:rPr>
                  <w:rFonts w:cs="Calibri"/>
                  <w:b/>
                  <w:szCs w:val="18"/>
                </w:rPr>
                <w:id w:val="643473359"/>
                <w14:checkbox>
                  <w14:checked w14:val="0"/>
                  <w14:checkedState w14:val="2612" w14:font="MS Gothic"/>
                  <w14:uncheckedState w14:val="2610" w14:font="MS Gothic"/>
                </w14:checkbox>
              </w:sdtPr>
              <w:sdtContent>
                <w:r w:rsidR="0081792F">
                  <w:rPr>
                    <w:rFonts w:ascii="MS Gothic" w:eastAsia="MS Gothic" w:hAnsi="MS Gothic" w:cs="Calibri" w:hint="eastAsia"/>
                    <w:b/>
                    <w:szCs w:val="18"/>
                  </w:rPr>
                  <w:t>☐</w:t>
                </w:r>
              </w:sdtContent>
            </w:sdt>
            <w:r w:rsidRPr="00194117">
              <w:rPr>
                <w:rFonts w:cs="Calibri"/>
                <w:b/>
                <w:szCs w:val="18"/>
              </w:rPr>
              <w:t xml:space="preserve"> No</w:t>
            </w:r>
          </w:p>
          <w:p w14:paraId="758EFCDB" w14:textId="3B9A0995" w:rsidR="00194117" w:rsidRPr="0081792F" w:rsidRDefault="00C30F7B" w:rsidP="00194117">
            <w:pPr>
              <w:autoSpaceDE/>
              <w:autoSpaceDN/>
              <w:jc w:val="left"/>
              <w:rPr>
                <w:rFonts w:cs="Calibri"/>
                <w:bCs/>
                <w:szCs w:val="18"/>
              </w:rPr>
            </w:pPr>
            <w:r w:rsidRPr="0081792F">
              <w:rPr>
                <w:rFonts w:cs="Calibri"/>
                <w:bCs/>
                <w:szCs w:val="18"/>
              </w:rPr>
              <w:t xml:space="preserve">If </w:t>
            </w:r>
            <w:proofErr w:type="gramStart"/>
            <w:r w:rsidRPr="0081792F">
              <w:rPr>
                <w:rFonts w:cs="Calibri"/>
                <w:bCs/>
                <w:szCs w:val="18"/>
              </w:rPr>
              <w:t>Yes</w:t>
            </w:r>
            <w:proofErr w:type="gramEnd"/>
            <w:r w:rsidRPr="0081792F">
              <w:rPr>
                <w:rFonts w:cs="Calibri"/>
                <w:bCs/>
                <w:szCs w:val="18"/>
              </w:rPr>
              <w:t>, how will the material</w:t>
            </w:r>
            <w:r w:rsidR="00194117" w:rsidRPr="0081792F">
              <w:rPr>
                <w:rFonts w:cs="Calibri"/>
                <w:bCs/>
                <w:szCs w:val="18"/>
              </w:rPr>
              <w:t xml:space="preserve"> be transported?</w:t>
            </w:r>
          </w:p>
          <w:p w14:paraId="7FC25F74" w14:textId="77777777" w:rsidR="00194117" w:rsidRDefault="00194117" w:rsidP="00194117">
            <w:pPr>
              <w:autoSpaceDE/>
              <w:autoSpaceDN/>
              <w:jc w:val="left"/>
              <w:rPr>
                <w:rFonts w:cs="Calibri"/>
                <w:b/>
                <w:szCs w:val="18"/>
              </w:rPr>
            </w:pPr>
          </w:p>
          <w:p w14:paraId="09875A78" w14:textId="77777777" w:rsidR="00194117" w:rsidRPr="00EA2752" w:rsidRDefault="00194117" w:rsidP="00194117">
            <w:pPr>
              <w:autoSpaceDE/>
              <w:autoSpaceDN/>
              <w:jc w:val="left"/>
              <w:rPr>
                <w:rFonts w:cs="Calibri"/>
                <w:sz w:val="18"/>
                <w:szCs w:val="18"/>
              </w:rPr>
            </w:pPr>
            <w:r w:rsidRPr="00EA2752">
              <w:rPr>
                <w:rFonts w:cs="Calibri"/>
                <w:sz w:val="18"/>
                <w:szCs w:val="18"/>
              </w:rPr>
              <w:t>Please include details of:</w:t>
            </w:r>
          </w:p>
          <w:p w14:paraId="28A65947" w14:textId="77777777"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type of facilities and likely location of origin or destination</w:t>
            </w:r>
          </w:p>
          <w:p w14:paraId="10BBCEAA" w14:textId="77777777"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 xml:space="preserve">packaging and labelling, </w:t>
            </w:r>
          </w:p>
          <w:p w14:paraId="20189BDE" w14:textId="77777777"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 xml:space="preserve">transportation method, </w:t>
            </w:r>
          </w:p>
          <w:p w14:paraId="6B204E04" w14:textId="77777777"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who will package and transport,</w:t>
            </w:r>
          </w:p>
          <w:p w14:paraId="515DDC66" w14:textId="77777777"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decontamination of packaging before and after transport</w:t>
            </w:r>
          </w:p>
          <w:p w14:paraId="7432319E" w14:textId="2A9BCDC4" w:rsidR="00194117" w:rsidRPr="00EA2752" w:rsidRDefault="00194117" w:rsidP="00194117">
            <w:pPr>
              <w:pStyle w:val="ListParagraph"/>
              <w:numPr>
                <w:ilvl w:val="0"/>
                <w:numId w:val="32"/>
              </w:numPr>
              <w:autoSpaceDE/>
              <w:autoSpaceDN/>
              <w:ind w:left="485" w:hanging="283"/>
              <w:jc w:val="left"/>
              <w:rPr>
                <w:rFonts w:cs="Calibri"/>
                <w:sz w:val="18"/>
                <w:szCs w:val="18"/>
              </w:rPr>
            </w:pPr>
            <w:r w:rsidRPr="00EA2752">
              <w:rPr>
                <w:rFonts w:cs="Calibri"/>
                <w:sz w:val="18"/>
                <w:szCs w:val="18"/>
              </w:rPr>
              <w:t>accounting processes</w:t>
            </w:r>
          </w:p>
          <w:p w14:paraId="44A6798D" w14:textId="77777777" w:rsidR="00194117" w:rsidRPr="00194117" w:rsidRDefault="00194117" w:rsidP="00194117">
            <w:pPr>
              <w:autoSpaceDE/>
              <w:autoSpaceDN/>
              <w:jc w:val="left"/>
              <w:rPr>
                <w:rFonts w:cs="Calibri"/>
                <w:b/>
                <w:szCs w:val="18"/>
              </w:rPr>
            </w:pPr>
          </w:p>
          <w:p w14:paraId="59E0BEED" w14:textId="7424DD80" w:rsidR="008416BD" w:rsidRPr="00575A8A" w:rsidRDefault="00194117" w:rsidP="00C30F7B">
            <w:pPr>
              <w:pStyle w:val="ListParagraph"/>
              <w:spacing w:before="60" w:after="60"/>
              <w:ind w:left="60"/>
              <w:jc w:val="left"/>
              <w:rPr>
                <w:rFonts w:cs="Calibri"/>
                <w:b/>
                <w:sz w:val="18"/>
                <w:szCs w:val="18"/>
              </w:rPr>
            </w:pPr>
            <w:r w:rsidRPr="00575A8A">
              <w:rPr>
                <w:rFonts w:cs="Calibri"/>
                <w:i/>
                <w:sz w:val="18"/>
                <w:szCs w:val="18"/>
              </w:rPr>
              <w:t xml:space="preserve">Note: </w:t>
            </w:r>
            <w:r w:rsidRPr="00575A8A">
              <w:rPr>
                <w:rFonts w:cs="Calibri"/>
                <w:sz w:val="18"/>
                <w:szCs w:val="18"/>
              </w:rPr>
              <w:t>“Transport” includes importing and exporting t</w:t>
            </w:r>
            <w:r w:rsidR="00C30F7B" w:rsidRPr="00575A8A">
              <w:rPr>
                <w:rFonts w:cs="Calibri"/>
                <w:sz w:val="18"/>
                <w:szCs w:val="18"/>
              </w:rPr>
              <w:t xml:space="preserve">o or from UniSA or the Australian boarder, </w:t>
            </w:r>
            <w:r w:rsidRPr="00575A8A">
              <w:rPr>
                <w:rFonts w:cs="Calibri"/>
                <w:sz w:val="18"/>
                <w:szCs w:val="18"/>
              </w:rPr>
              <w:t xml:space="preserve">and between facilities within the same building. This applies to </w:t>
            </w:r>
            <w:r w:rsidR="006F799C">
              <w:rPr>
                <w:rFonts w:cs="Calibri"/>
                <w:sz w:val="18"/>
                <w:szCs w:val="18"/>
              </w:rPr>
              <w:t xml:space="preserve">all </w:t>
            </w:r>
            <w:r w:rsidRPr="00575A8A">
              <w:rPr>
                <w:rFonts w:cs="Calibri"/>
                <w:sz w:val="18"/>
                <w:szCs w:val="18"/>
              </w:rPr>
              <w:t xml:space="preserve">life stages of </w:t>
            </w:r>
            <w:r w:rsidR="001D4EA8">
              <w:rPr>
                <w:rFonts w:cs="Calibri"/>
                <w:sz w:val="18"/>
                <w:szCs w:val="18"/>
              </w:rPr>
              <w:t>the microorganism</w:t>
            </w:r>
            <w:r w:rsidR="006F799C">
              <w:rPr>
                <w:rFonts w:cs="Calibri"/>
                <w:sz w:val="18"/>
                <w:szCs w:val="18"/>
              </w:rPr>
              <w:t>/</w:t>
            </w:r>
            <w:r w:rsidRPr="00575A8A">
              <w:rPr>
                <w:rFonts w:cs="Calibri"/>
                <w:sz w:val="18"/>
                <w:szCs w:val="18"/>
              </w:rPr>
              <w:t>s.</w:t>
            </w:r>
          </w:p>
        </w:tc>
      </w:tr>
      <w:tr w:rsidR="0081792F" w:rsidRPr="001656A9" w14:paraId="638A074A" w14:textId="77777777" w:rsidTr="0081792F">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14:paraId="20E133DB" w14:textId="77777777" w:rsidR="0081792F" w:rsidRDefault="0081792F" w:rsidP="00194117">
            <w:pPr>
              <w:autoSpaceDE/>
              <w:autoSpaceDN/>
              <w:jc w:val="left"/>
              <w:rPr>
                <w:rFonts w:cs="Calibri"/>
                <w:b/>
                <w:szCs w:val="18"/>
              </w:rPr>
            </w:pPr>
          </w:p>
          <w:p w14:paraId="2D8BB420" w14:textId="75C8513B" w:rsidR="0081792F" w:rsidRPr="003F3264" w:rsidRDefault="0081792F" w:rsidP="00194117">
            <w:pPr>
              <w:autoSpaceDE/>
              <w:autoSpaceDN/>
              <w:jc w:val="left"/>
              <w:rPr>
                <w:rFonts w:cs="Calibri"/>
                <w:bCs/>
                <w:szCs w:val="18"/>
              </w:rPr>
            </w:pPr>
          </w:p>
        </w:tc>
      </w:tr>
    </w:tbl>
    <w:p w14:paraId="236DEB05" w14:textId="77777777" w:rsidR="00D80202" w:rsidRDefault="00D80202"/>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85" w:type="dxa"/>
          <w:bottom w:w="57" w:type="dxa"/>
          <w:right w:w="142" w:type="dxa"/>
        </w:tblCellMar>
        <w:tblLook w:val="0000" w:firstRow="0" w:lastRow="0" w:firstColumn="0" w:lastColumn="0" w:noHBand="0" w:noVBand="0"/>
      </w:tblPr>
      <w:tblGrid>
        <w:gridCol w:w="1418"/>
        <w:gridCol w:w="1134"/>
        <w:gridCol w:w="992"/>
        <w:gridCol w:w="992"/>
        <w:gridCol w:w="1418"/>
        <w:gridCol w:w="3544"/>
      </w:tblGrid>
      <w:tr w:rsidR="004E2AE2" w:rsidRPr="001656A9" w14:paraId="02DD07A9" w14:textId="77777777" w:rsidTr="00372DC8">
        <w:tc>
          <w:tcPr>
            <w:tcW w:w="9498" w:type="dxa"/>
            <w:gridSpan w:val="6"/>
            <w:tcBorders>
              <w:bottom w:val="nil"/>
            </w:tcBorders>
            <w:shd w:val="clear" w:color="auto" w:fill="DBE5F1" w:themeFill="accent1" w:themeFillTint="33"/>
          </w:tcPr>
          <w:p w14:paraId="263964CE" w14:textId="087122D9" w:rsidR="00770E40" w:rsidRPr="00A56E6A" w:rsidRDefault="00770E40" w:rsidP="001A756C">
            <w:pPr>
              <w:tabs>
                <w:tab w:val="left" w:pos="284"/>
                <w:tab w:val="left" w:pos="533"/>
              </w:tabs>
              <w:jc w:val="left"/>
              <w:rPr>
                <w:rFonts w:cs="Calibri"/>
                <w:b/>
                <w:bCs/>
              </w:rPr>
            </w:pPr>
            <w:r>
              <w:rPr>
                <w:rFonts w:cs="Calibri"/>
                <w:b/>
                <w:bCs/>
              </w:rPr>
              <w:t>Importation Into Australia</w:t>
            </w:r>
          </w:p>
        </w:tc>
      </w:tr>
      <w:tr w:rsidR="004E2AE2" w:rsidRPr="001656A9" w14:paraId="52623D61" w14:textId="77777777" w:rsidTr="00372DC8">
        <w:tc>
          <w:tcPr>
            <w:tcW w:w="9498" w:type="dxa"/>
            <w:gridSpan w:val="6"/>
            <w:tcBorders>
              <w:top w:val="nil"/>
            </w:tcBorders>
            <w:shd w:val="clear" w:color="auto" w:fill="DBE5F1" w:themeFill="accent1" w:themeFillTint="33"/>
          </w:tcPr>
          <w:p w14:paraId="747B832E" w14:textId="4B321C6A" w:rsidR="004E2AE2" w:rsidRPr="00A56E6A" w:rsidRDefault="004E2AE2" w:rsidP="001A756C">
            <w:pPr>
              <w:tabs>
                <w:tab w:val="left" w:pos="284"/>
                <w:tab w:val="left" w:pos="533"/>
              </w:tabs>
              <w:jc w:val="left"/>
              <w:rPr>
                <w:b/>
                <w:bCs/>
              </w:rPr>
            </w:pPr>
            <w:r w:rsidRPr="00A56E6A">
              <w:rPr>
                <w:rFonts w:cs="Calibri"/>
                <w:b/>
                <w:bCs/>
              </w:rPr>
              <w:t xml:space="preserve">Has the </w:t>
            </w:r>
            <w:r w:rsidR="00372DC8">
              <w:rPr>
                <w:rFonts w:cs="Calibri"/>
                <w:b/>
                <w:bCs/>
              </w:rPr>
              <w:t>hazardous biological material</w:t>
            </w:r>
            <w:r w:rsidRPr="00A56E6A">
              <w:rPr>
                <w:rFonts w:cs="Calibri"/>
                <w:b/>
                <w:bCs/>
              </w:rPr>
              <w:t xml:space="preserve"> </w:t>
            </w:r>
            <w:r w:rsidRPr="00A56E6A">
              <w:rPr>
                <w:b/>
                <w:bCs/>
              </w:rPr>
              <w:t xml:space="preserve">previously been imported into Australia or might be imported into Australia in the future, either by the </w:t>
            </w:r>
            <w:r>
              <w:rPr>
                <w:b/>
                <w:bCs/>
              </w:rPr>
              <w:t xml:space="preserve">Project Leader, </w:t>
            </w:r>
            <w:r w:rsidRPr="00A56E6A">
              <w:rPr>
                <w:b/>
                <w:bCs/>
              </w:rPr>
              <w:t>Academic Unit, Centre</w:t>
            </w:r>
            <w:r>
              <w:rPr>
                <w:b/>
                <w:bCs/>
              </w:rPr>
              <w:t>,</w:t>
            </w:r>
            <w:r w:rsidRPr="00A56E6A">
              <w:rPr>
                <w:b/>
                <w:bCs/>
              </w:rPr>
              <w:t xml:space="preserve"> Institute, or any third-party importers?</w:t>
            </w:r>
          </w:p>
          <w:p w14:paraId="41648309" w14:textId="77777777" w:rsidR="004E2AE2" w:rsidRPr="000E34A8" w:rsidRDefault="004E2AE2" w:rsidP="001A756C">
            <w:pPr>
              <w:tabs>
                <w:tab w:val="left" w:pos="284"/>
                <w:tab w:val="left" w:pos="533"/>
              </w:tabs>
              <w:rPr>
                <w:bCs/>
                <w:szCs w:val="20"/>
              </w:rPr>
            </w:pPr>
            <w:sdt>
              <w:sdtPr>
                <w:rPr>
                  <w:rFonts w:cs="Calibri"/>
                  <w:szCs w:val="20"/>
                </w:rPr>
                <w:id w:val="-1064798695"/>
                <w:placeholder>
                  <w:docPart w:val="490FE38F1C984618BCA1B38527673B8A"/>
                </w:placeholder>
                <w14:checkbox>
                  <w14:checked w14:val="0"/>
                  <w14:checkedState w14:val="2612" w14:font="MS Gothic"/>
                  <w14:uncheckedState w14:val="2610" w14:font="MS Gothic"/>
                </w14:checkbox>
              </w:sdtPr>
              <w:sdtContent>
                <w:r w:rsidRPr="000E34A8">
                  <w:rPr>
                    <w:rFonts w:ascii="MS Gothic" w:eastAsia="MS Gothic" w:hAnsi="MS Gothic" w:cs="Calibri"/>
                    <w:szCs w:val="20"/>
                  </w:rPr>
                  <w:t>☐</w:t>
                </w:r>
              </w:sdtContent>
            </w:sdt>
            <w:r w:rsidRPr="000E34A8">
              <w:rPr>
                <w:rFonts w:cs="Calibri"/>
                <w:szCs w:val="20"/>
              </w:rPr>
              <w:t xml:space="preserve"> Yes   </w:t>
            </w:r>
            <w:sdt>
              <w:sdtPr>
                <w:rPr>
                  <w:rFonts w:cs="Calibri"/>
                  <w:szCs w:val="20"/>
                </w:rPr>
                <w:id w:val="-466895078"/>
                <w:placeholder>
                  <w:docPart w:val="53AC192AB66A4B429BE9BE84547EDD90"/>
                </w:placeholder>
                <w14:checkbox>
                  <w14:checked w14:val="0"/>
                  <w14:checkedState w14:val="2612" w14:font="MS Gothic"/>
                  <w14:uncheckedState w14:val="2610" w14:font="MS Gothic"/>
                </w14:checkbox>
              </w:sdtPr>
              <w:sdtContent>
                <w:r w:rsidRPr="000E34A8">
                  <w:rPr>
                    <w:rFonts w:ascii="MS Gothic" w:eastAsia="MS Gothic" w:hAnsi="MS Gothic" w:cs="Calibri"/>
                    <w:szCs w:val="20"/>
                  </w:rPr>
                  <w:t>☐</w:t>
                </w:r>
              </w:sdtContent>
            </w:sdt>
            <w:r w:rsidRPr="000E34A8">
              <w:rPr>
                <w:rFonts w:cs="Calibri"/>
                <w:szCs w:val="20"/>
              </w:rPr>
              <w:t xml:space="preserve"> No </w:t>
            </w:r>
            <w:sdt>
              <w:sdtPr>
                <w:rPr>
                  <w:rFonts w:cs="Calibri"/>
                  <w:szCs w:val="20"/>
                </w:rPr>
                <w:id w:val="-138958836"/>
                <w:placeholder>
                  <w:docPart w:val="7E0315C3927743A5B4A1A0082BD34FDB"/>
                </w:placeholder>
                <w14:checkbox>
                  <w14:checked w14:val="0"/>
                  <w14:checkedState w14:val="2612" w14:font="MS Gothic"/>
                  <w14:uncheckedState w14:val="2610" w14:font="MS Gothic"/>
                </w14:checkbox>
              </w:sdtPr>
              <w:sdtContent>
                <w:r w:rsidRPr="000E34A8">
                  <w:rPr>
                    <w:rFonts w:ascii="MS Gothic" w:eastAsia="MS Gothic" w:hAnsi="MS Gothic" w:cs="Calibri"/>
                    <w:szCs w:val="20"/>
                  </w:rPr>
                  <w:t>☐</w:t>
                </w:r>
              </w:sdtContent>
            </w:sdt>
            <w:r w:rsidRPr="000E34A8">
              <w:rPr>
                <w:rFonts w:cs="Calibri"/>
                <w:szCs w:val="20"/>
              </w:rPr>
              <w:t xml:space="preserve"> Unsure</w:t>
            </w:r>
          </w:p>
          <w:p w14:paraId="4803BC79" w14:textId="77777777" w:rsidR="004E2AE2" w:rsidRPr="001A2698" w:rsidRDefault="004E2AE2" w:rsidP="001A756C">
            <w:pPr>
              <w:widowControl w:val="0"/>
              <w:spacing w:before="60" w:after="60"/>
              <w:jc w:val="left"/>
              <w:rPr>
                <w:rFonts w:cs="Calibri"/>
                <w:i/>
                <w:iCs/>
              </w:rPr>
            </w:pPr>
            <w:r w:rsidRPr="61A0B68C">
              <w:rPr>
                <w:rFonts w:cs="Calibri"/>
                <w:i/>
                <w:iCs/>
              </w:rPr>
              <w:t xml:space="preserve">If </w:t>
            </w:r>
            <w:r>
              <w:rPr>
                <w:rFonts w:cs="Calibri"/>
                <w:i/>
                <w:iCs/>
              </w:rPr>
              <w:t>‘Yes’</w:t>
            </w:r>
            <w:r w:rsidRPr="61A0B68C">
              <w:rPr>
                <w:rFonts w:cs="Calibri"/>
                <w:i/>
                <w:iCs/>
              </w:rPr>
              <w:t>, complete the following details:</w:t>
            </w:r>
          </w:p>
        </w:tc>
      </w:tr>
      <w:tr w:rsidR="004E2AE2" w14:paraId="40A520D4" w14:textId="77777777" w:rsidTr="00F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691"/>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9A0C3" w14:textId="77777777" w:rsidR="004E2AE2" w:rsidRDefault="004E2AE2" w:rsidP="001A756C">
            <w:pPr>
              <w:jc w:val="center"/>
              <w:rPr>
                <w:sz w:val="18"/>
                <w:szCs w:val="18"/>
              </w:rPr>
            </w:pPr>
            <w:r>
              <w:rPr>
                <w:sz w:val="18"/>
                <w:szCs w:val="18"/>
              </w:rPr>
              <w:t>Material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F9093E" w14:textId="77777777" w:rsidR="004E2AE2" w:rsidRDefault="004E2AE2" w:rsidP="001A756C">
            <w:pPr>
              <w:jc w:val="center"/>
              <w:rPr>
                <w:sz w:val="18"/>
                <w:szCs w:val="18"/>
              </w:rPr>
            </w:pPr>
            <w:r>
              <w:rPr>
                <w:sz w:val="18"/>
                <w:szCs w:val="18"/>
              </w:rPr>
              <w:t>Importation Permit Number</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E47667" w14:textId="77777777" w:rsidR="004E2AE2" w:rsidRDefault="004E2AE2" w:rsidP="001A756C">
            <w:pPr>
              <w:jc w:val="center"/>
              <w:rPr>
                <w:sz w:val="18"/>
                <w:szCs w:val="18"/>
              </w:rPr>
            </w:pPr>
            <w:r>
              <w:rPr>
                <w:sz w:val="18"/>
                <w:szCs w:val="18"/>
              </w:rPr>
              <w:t>Already Imported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9F0FF4" w14:textId="77777777" w:rsidR="004E2AE2" w:rsidRDefault="004E2AE2" w:rsidP="001A756C">
            <w:pPr>
              <w:jc w:val="center"/>
              <w:rPr>
                <w:sz w:val="18"/>
                <w:szCs w:val="18"/>
              </w:rPr>
            </w:pPr>
            <w:r>
              <w:rPr>
                <w:sz w:val="18"/>
                <w:szCs w:val="18"/>
              </w:rPr>
              <w:t>To be Imported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33E8DF" w14:textId="77777777" w:rsidR="004E2AE2" w:rsidRDefault="004E2AE2" w:rsidP="001A756C">
            <w:pPr>
              <w:jc w:val="center"/>
              <w:rPr>
                <w:sz w:val="18"/>
                <w:szCs w:val="18"/>
              </w:rPr>
            </w:pPr>
            <w:r>
              <w:rPr>
                <w:sz w:val="18"/>
                <w:szCs w:val="18"/>
              </w:rPr>
              <w:t>Country</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7975B3" w14:textId="77777777" w:rsidR="004E2AE2" w:rsidRDefault="004E2AE2" w:rsidP="001A756C">
            <w:pPr>
              <w:jc w:val="center"/>
              <w:rPr>
                <w:sz w:val="18"/>
                <w:szCs w:val="18"/>
              </w:rPr>
            </w:pPr>
            <w:r>
              <w:rPr>
                <w:sz w:val="18"/>
                <w:szCs w:val="18"/>
              </w:rPr>
              <w:t>Post entry/end use conditions</w:t>
            </w:r>
          </w:p>
        </w:tc>
      </w:tr>
      <w:tr w:rsidR="004E2AE2" w14:paraId="39A9BC38" w14:textId="77777777" w:rsidTr="00F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53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E945D3" w14:textId="77777777" w:rsidR="004E2AE2" w:rsidRPr="003125A3" w:rsidRDefault="004E2AE2" w:rsidP="001A756C">
            <w:pPr>
              <w:rPr>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87D35" w14:textId="77777777" w:rsidR="004E2AE2" w:rsidRPr="003125A3" w:rsidRDefault="004E2AE2" w:rsidP="001A756C">
            <w:pPr>
              <w:rPr>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80DA8" w14:textId="77777777" w:rsidR="004E2AE2" w:rsidRDefault="004E2AE2" w:rsidP="001A756C">
            <w:pPr>
              <w:jc w:val="center"/>
            </w:pPr>
            <w:r>
              <w:rPr>
                <w:rFonts w:ascii="Wingdings 2" w:hAnsi="Wingdings 2"/>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0B0BC" w14:textId="77777777" w:rsidR="004E2AE2" w:rsidRDefault="004E2AE2" w:rsidP="001A756C">
            <w:pPr>
              <w:jc w:val="center"/>
            </w:pPr>
            <w:r>
              <w:rPr>
                <w:rFonts w:ascii="Wingdings 2" w:hAnsi="Wingdings 2"/>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8F9CE" w14:textId="77777777" w:rsidR="004E2AE2" w:rsidRPr="003125A3" w:rsidRDefault="004E2AE2" w:rsidP="001A756C">
            <w:pPr>
              <w:jc w:val="center"/>
              <w:rPr>
                <w:szCs w:val="2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4480D" w14:textId="77777777" w:rsidR="004E2AE2" w:rsidRPr="003125A3" w:rsidRDefault="004E2AE2" w:rsidP="001A756C">
            <w:pPr>
              <w:jc w:val="center"/>
              <w:rPr>
                <w:szCs w:val="20"/>
              </w:rPr>
            </w:pPr>
          </w:p>
          <w:p w14:paraId="18FCEA00" w14:textId="77777777" w:rsidR="004E2AE2" w:rsidRPr="003125A3" w:rsidRDefault="004E2AE2" w:rsidP="001A756C">
            <w:pPr>
              <w:jc w:val="center"/>
              <w:rPr>
                <w:szCs w:val="20"/>
              </w:rPr>
            </w:pPr>
          </w:p>
        </w:tc>
      </w:tr>
      <w:tr w:rsidR="004E2AE2" w14:paraId="7D71CCDF" w14:textId="77777777" w:rsidTr="00F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53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A68F5A" w14:textId="77777777" w:rsidR="004E2AE2" w:rsidRPr="003125A3" w:rsidRDefault="004E2AE2" w:rsidP="001A756C">
            <w:pPr>
              <w:rPr>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655D2" w14:textId="77777777" w:rsidR="004E2AE2" w:rsidRPr="003125A3" w:rsidRDefault="004E2AE2" w:rsidP="001A756C">
            <w:pPr>
              <w:rPr>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7493C" w14:textId="77777777" w:rsidR="004E2AE2" w:rsidRDefault="004E2AE2" w:rsidP="001A756C">
            <w:pPr>
              <w:jc w:val="center"/>
            </w:pPr>
            <w:r>
              <w:rPr>
                <w:rFonts w:ascii="Wingdings 2" w:hAnsi="Wingdings 2"/>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44A9" w14:textId="77777777" w:rsidR="004E2AE2" w:rsidRDefault="004E2AE2" w:rsidP="001A756C">
            <w:pPr>
              <w:jc w:val="center"/>
            </w:pPr>
            <w:r>
              <w:rPr>
                <w:rFonts w:ascii="Wingdings 2" w:hAnsi="Wingdings 2"/>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3D446" w14:textId="77777777" w:rsidR="004E2AE2" w:rsidRPr="003125A3" w:rsidRDefault="004E2AE2" w:rsidP="001A756C">
            <w:pPr>
              <w:jc w:val="center"/>
              <w:rPr>
                <w:szCs w:val="2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34E58" w14:textId="77777777" w:rsidR="004E2AE2" w:rsidRPr="003125A3" w:rsidRDefault="004E2AE2" w:rsidP="001A756C">
            <w:pPr>
              <w:jc w:val="center"/>
              <w:rPr>
                <w:szCs w:val="20"/>
              </w:rPr>
            </w:pPr>
          </w:p>
          <w:p w14:paraId="26B15E0C" w14:textId="77777777" w:rsidR="004E2AE2" w:rsidRPr="003125A3" w:rsidRDefault="004E2AE2" w:rsidP="001A756C">
            <w:pPr>
              <w:jc w:val="center"/>
              <w:rPr>
                <w:szCs w:val="20"/>
              </w:rPr>
            </w:pPr>
          </w:p>
        </w:tc>
      </w:tr>
      <w:tr w:rsidR="004E2AE2" w14:paraId="4010562E" w14:textId="77777777" w:rsidTr="00F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53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D710A" w14:textId="77777777" w:rsidR="004E2AE2" w:rsidRPr="003125A3" w:rsidRDefault="004E2AE2" w:rsidP="001A756C">
            <w:pPr>
              <w:rPr>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64103" w14:textId="77777777" w:rsidR="004E2AE2" w:rsidRPr="003125A3" w:rsidRDefault="004E2AE2" w:rsidP="001A756C">
            <w:pPr>
              <w:rPr>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8C24C" w14:textId="77777777" w:rsidR="004E2AE2" w:rsidRDefault="004E2AE2" w:rsidP="001A756C">
            <w:pPr>
              <w:jc w:val="center"/>
            </w:pPr>
            <w:r>
              <w:rPr>
                <w:rFonts w:ascii="Wingdings 2" w:hAnsi="Wingdings 2"/>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2858B" w14:textId="77777777" w:rsidR="004E2AE2" w:rsidRDefault="004E2AE2" w:rsidP="001A756C">
            <w:pPr>
              <w:jc w:val="center"/>
            </w:pPr>
            <w:r>
              <w:rPr>
                <w:rFonts w:ascii="Wingdings 2" w:hAnsi="Wingdings 2"/>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A1E94" w14:textId="77777777" w:rsidR="004E2AE2" w:rsidRPr="003125A3" w:rsidRDefault="004E2AE2" w:rsidP="001A756C">
            <w:pPr>
              <w:jc w:val="center"/>
              <w:rPr>
                <w:szCs w:val="2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40D72" w14:textId="77777777" w:rsidR="004E2AE2" w:rsidRPr="003125A3" w:rsidRDefault="004E2AE2" w:rsidP="001A756C">
            <w:pPr>
              <w:jc w:val="center"/>
              <w:rPr>
                <w:szCs w:val="20"/>
              </w:rPr>
            </w:pPr>
          </w:p>
          <w:p w14:paraId="7474CE04" w14:textId="77777777" w:rsidR="004E2AE2" w:rsidRPr="003125A3" w:rsidRDefault="004E2AE2" w:rsidP="001A756C">
            <w:pPr>
              <w:jc w:val="center"/>
              <w:rPr>
                <w:szCs w:val="20"/>
              </w:rPr>
            </w:pPr>
          </w:p>
        </w:tc>
      </w:tr>
    </w:tbl>
    <w:p w14:paraId="403FFAB6" w14:textId="77777777" w:rsidR="00D80202" w:rsidRDefault="00D80202"/>
    <w:p w14:paraId="1D2E83C4" w14:textId="77777777" w:rsidR="00D80202" w:rsidRDefault="00D80202"/>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9498"/>
      </w:tblGrid>
      <w:tr w:rsidR="00B30A5F" w:rsidRPr="001656A9" w14:paraId="1773DF27"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4FEB9270" w14:textId="6E2BD208" w:rsidR="0081792F" w:rsidRPr="00776B86" w:rsidRDefault="0081792F" w:rsidP="00B30A5F">
            <w:pPr>
              <w:autoSpaceDE/>
              <w:autoSpaceDN/>
              <w:jc w:val="left"/>
              <w:rPr>
                <w:rFonts w:cs="Calibri"/>
                <w:b/>
                <w:szCs w:val="20"/>
              </w:rPr>
            </w:pPr>
            <w:r w:rsidRPr="00776B86">
              <w:rPr>
                <w:rFonts w:cs="Calibri"/>
                <w:b/>
                <w:szCs w:val="20"/>
              </w:rPr>
              <w:t>Importation</w:t>
            </w:r>
          </w:p>
          <w:p w14:paraId="0B307BD7" w14:textId="071FFC98" w:rsidR="00B30A5F" w:rsidRDefault="00B92960" w:rsidP="00B30A5F">
            <w:pPr>
              <w:autoSpaceDE/>
              <w:autoSpaceDN/>
              <w:jc w:val="left"/>
              <w:rPr>
                <w:rFonts w:cs="Calibri"/>
                <w:szCs w:val="18"/>
              </w:rPr>
            </w:pPr>
            <w:r>
              <w:rPr>
                <w:rFonts w:cs="Calibri"/>
                <w:szCs w:val="18"/>
              </w:rPr>
              <w:t>Are the goods being imported</w:t>
            </w:r>
            <w:r w:rsidR="00C33BD1">
              <w:rPr>
                <w:rFonts w:cs="Calibri"/>
                <w:szCs w:val="18"/>
              </w:rPr>
              <w:t xml:space="preserve"> </w:t>
            </w:r>
            <w:r w:rsidR="001637CE">
              <w:rPr>
                <w:rFonts w:cs="Calibri"/>
                <w:szCs w:val="18"/>
              </w:rPr>
              <w:t xml:space="preserve">from a </w:t>
            </w:r>
            <w:hyperlink r:id="rId21" w:history="1">
              <w:r w:rsidR="002469EE">
                <w:rPr>
                  <w:rStyle w:val="Hyperlink"/>
                  <w:rFonts w:cs="Calibri"/>
                  <w:szCs w:val="18"/>
                </w:rPr>
                <w:t>Security Sanctioned Regime</w:t>
              </w:r>
            </w:hyperlink>
            <w:r w:rsidR="00E93F21">
              <w:rPr>
                <w:rFonts w:cs="Calibri"/>
                <w:szCs w:val="18"/>
              </w:rPr>
              <w:t>?</w:t>
            </w:r>
            <w:r w:rsidR="00B30A5F" w:rsidRPr="00AA172A">
              <w:rPr>
                <w:rFonts w:cs="Calibri"/>
                <w:szCs w:val="18"/>
              </w:rPr>
              <w:t xml:space="preserve"> </w:t>
            </w:r>
          </w:p>
          <w:p w14:paraId="02451CB9" w14:textId="60185E1E" w:rsidR="00E93F21" w:rsidRDefault="00000000" w:rsidP="00E93F21">
            <w:pPr>
              <w:autoSpaceDE/>
              <w:autoSpaceDN/>
              <w:jc w:val="left"/>
              <w:rPr>
                <w:rFonts w:cs="Calibri"/>
                <w:szCs w:val="18"/>
              </w:rPr>
            </w:pPr>
            <w:sdt>
              <w:sdtPr>
                <w:rPr>
                  <w:rFonts w:cs="Calibri"/>
                  <w:bCs/>
                  <w:szCs w:val="20"/>
                </w:rPr>
                <w:id w:val="1459918715"/>
                <w14:checkbox>
                  <w14:checked w14:val="0"/>
                  <w14:checkedState w14:val="2612" w14:font="MS Gothic"/>
                  <w14:uncheckedState w14:val="2610" w14:font="MS Gothic"/>
                </w14:checkbox>
              </w:sdtPr>
              <w:sdtContent>
                <w:r w:rsidR="00E93F21">
                  <w:rPr>
                    <w:rFonts w:ascii="MS Gothic" w:eastAsia="MS Gothic" w:hAnsi="MS Gothic" w:cs="Calibri" w:hint="eastAsia"/>
                    <w:bCs/>
                    <w:szCs w:val="20"/>
                  </w:rPr>
                  <w:t>☐</w:t>
                </w:r>
              </w:sdtContent>
            </w:sdt>
            <w:r w:rsidR="00E93F21" w:rsidRPr="00AA172A">
              <w:rPr>
                <w:rFonts w:cs="Calibri"/>
                <w:szCs w:val="18"/>
              </w:rPr>
              <w:t xml:space="preserve"> Yes     </w:t>
            </w:r>
            <w:sdt>
              <w:sdtPr>
                <w:rPr>
                  <w:rFonts w:cs="Calibri"/>
                  <w:bCs/>
                  <w:szCs w:val="20"/>
                </w:rPr>
                <w:id w:val="-1600555368"/>
                <w14:checkbox>
                  <w14:checked w14:val="0"/>
                  <w14:checkedState w14:val="2612" w14:font="MS Gothic"/>
                  <w14:uncheckedState w14:val="2610" w14:font="MS Gothic"/>
                </w14:checkbox>
              </w:sdtPr>
              <w:sdtContent>
                <w:r w:rsidR="00E93F21">
                  <w:rPr>
                    <w:rFonts w:ascii="MS Gothic" w:eastAsia="MS Gothic" w:hAnsi="MS Gothic" w:cs="Calibri" w:hint="eastAsia"/>
                    <w:bCs/>
                    <w:szCs w:val="20"/>
                  </w:rPr>
                  <w:t>☐</w:t>
                </w:r>
              </w:sdtContent>
            </w:sdt>
            <w:r w:rsidR="00E93F21" w:rsidRPr="00AA172A">
              <w:rPr>
                <w:rFonts w:cs="Calibri"/>
                <w:szCs w:val="18"/>
              </w:rPr>
              <w:t xml:space="preserve"> No   </w:t>
            </w:r>
            <w:r w:rsidR="00EF59B0" w:rsidRPr="00EF59B0">
              <w:rPr>
                <w:rFonts w:ascii="Segoe UI Symbol" w:hAnsi="Segoe UI Symbol" w:cs="Segoe UI Symbol"/>
                <w:szCs w:val="18"/>
              </w:rPr>
              <w:t>☐</w:t>
            </w:r>
            <w:r w:rsidR="00EF59B0" w:rsidRPr="00EF59B0">
              <w:rPr>
                <w:rFonts w:cs="Calibri"/>
                <w:szCs w:val="18"/>
              </w:rPr>
              <w:t xml:space="preserve"> Unsure</w:t>
            </w:r>
            <w:r w:rsidR="00E93F21" w:rsidRPr="00AA172A">
              <w:rPr>
                <w:rFonts w:cs="Calibri"/>
                <w:szCs w:val="18"/>
              </w:rPr>
              <w:t xml:space="preserve">  </w:t>
            </w:r>
          </w:p>
          <w:p w14:paraId="3D9A953A" w14:textId="77777777" w:rsidR="000A2170" w:rsidRDefault="000A2170" w:rsidP="00B30A5F">
            <w:pPr>
              <w:autoSpaceDE/>
              <w:autoSpaceDN/>
              <w:jc w:val="left"/>
              <w:rPr>
                <w:rFonts w:cs="Calibri"/>
                <w:szCs w:val="18"/>
              </w:rPr>
            </w:pPr>
          </w:p>
          <w:p w14:paraId="5E4DA600" w14:textId="77777777" w:rsidR="00EF59B0" w:rsidRDefault="00500FDE" w:rsidP="00B30A5F">
            <w:pPr>
              <w:autoSpaceDE/>
              <w:autoSpaceDN/>
              <w:jc w:val="left"/>
              <w:rPr>
                <w:rFonts w:cs="Calibri"/>
                <w:szCs w:val="18"/>
              </w:rPr>
            </w:pPr>
            <w:r w:rsidRPr="00500FDE">
              <w:rPr>
                <w:rFonts w:cs="Calibri"/>
                <w:szCs w:val="18"/>
              </w:rPr>
              <w:t>Are the goods being imported from</w:t>
            </w:r>
            <w:r w:rsidRPr="00500FDE">
              <w:rPr>
                <w:rFonts w:cs="Calibri"/>
                <w:szCs w:val="18"/>
              </w:rPr>
              <w:t xml:space="preserve"> </w:t>
            </w:r>
            <w:r w:rsidR="00EF59B0">
              <w:rPr>
                <w:rFonts w:cs="Calibri"/>
                <w:szCs w:val="18"/>
              </w:rPr>
              <w:t>interstate?</w:t>
            </w:r>
          </w:p>
          <w:p w14:paraId="7A1D257A" w14:textId="11FFB674" w:rsidR="00EF59B0" w:rsidRDefault="00EF59B0" w:rsidP="00B30A5F">
            <w:pPr>
              <w:autoSpaceDE/>
              <w:autoSpaceDN/>
              <w:jc w:val="left"/>
              <w:rPr>
                <w:rFonts w:cs="Calibri"/>
                <w:szCs w:val="18"/>
              </w:rPr>
            </w:pPr>
            <w:r w:rsidRPr="00EF59B0">
              <w:rPr>
                <w:rFonts w:ascii="Segoe UI Symbol" w:hAnsi="Segoe UI Symbol" w:cs="Segoe UI Symbol"/>
                <w:szCs w:val="18"/>
              </w:rPr>
              <w:t>☐</w:t>
            </w:r>
            <w:r w:rsidRPr="00EF59B0">
              <w:rPr>
                <w:rFonts w:cs="Calibri"/>
                <w:szCs w:val="18"/>
              </w:rPr>
              <w:t xml:space="preserve"> Yes     </w:t>
            </w:r>
            <w:r w:rsidRPr="00EF59B0">
              <w:rPr>
                <w:rFonts w:ascii="Segoe UI Symbol" w:hAnsi="Segoe UI Symbol" w:cs="Segoe UI Symbol"/>
                <w:szCs w:val="18"/>
              </w:rPr>
              <w:t>☐</w:t>
            </w:r>
            <w:r w:rsidRPr="00EF59B0">
              <w:rPr>
                <w:rFonts w:cs="Calibri"/>
                <w:szCs w:val="18"/>
              </w:rPr>
              <w:t xml:space="preserve"> No </w:t>
            </w:r>
            <w:r w:rsidRPr="00EF59B0">
              <w:rPr>
                <w:rFonts w:ascii="Segoe UI Symbol" w:hAnsi="Segoe UI Symbol" w:cs="Segoe UI Symbol"/>
                <w:szCs w:val="18"/>
              </w:rPr>
              <w:t>☐</w:t>
            </w:r>
            <w:r w:rsidRPr="00EF59B0">
              <w:rPr>
                <w:rFonts w:cs="Calibri"/>
                <w:szCs w:val="18"/>
              </w:rPr>
              <w:t xml:space="preserve"> Unsure</w:t>
            </w:r>
          </w:p>
          <w:p w14:paraId="5E0BA1C6" w14:textId="5D6DDCCD" w:rsidR="00B30A5F" w:rsidRPr="00AA172A" w:rsidRDefault="007A36CF" w:rsidP="00B30A5F">
            <w:pPr>
              <w:autoSpaceDE/>
              <w:autoSpaceDN/>
              <w:jc w:val="left"/>
              <w:rPr>
                <w:rFonts w:cs="Calibri"/>
                <w:szCs w:val="18"/>
              </w:rPr>
            </w:pPr>
            <w:r w:rsidRPr="007A36CF">
              <w:rPr>
                <w:rFonts w:cs="Calibri"/>
                <w:szCs w:val="18"/>
              </w:rPr>
              <w:t>If ‘Yes’,</w:t>
            </w:r>
            <w:r>
              <w:rPr>
                <w:rFonts w:cs="Calibri"/>
                <w:szCs w:val="18"/>
              </w:rPr>
              <w:t xml:space="preserve"> f</w:t>
            </w:r>
            <w:r w:rsidR="00B30A5F" w:rsidRPr="00AA172A">
              <w:rPr>
                <w:rFonts w:cs="Calibri"/>
                <w:szCs w:val="18"/>
              </w:rPr>
              <w:t xml:space="preserve">rom </w:t>
            </w:r>
            <w:r w:rsidR="00EC5FE9">
              <w:rPr>
                <w:rFonts w:cs="Calibri"/>
                <w:szCs w:val="18"/>
              </w:rPr>
              <w:t>which state or territory</w:t>
            </w:r>
            <w:r w:rsidR="00B30A5F" w:rsidRPr="00AA172A">
              <w:rPr>
                <w:rFonts w:cs="Calibri"/>
                <w:szCs w:val="18"/>
              </w:rPr>
              <w:t xml:space="preserve"> do you wish to import the biological material?</w:t>
            </w:r>
          </w:p>
          <w:p w14:paraId="7F4A0B62" w14:textId="30877F0A" w:rsidR="00B30A5F" w:rsidRPr="00AA172A" w:rsidRDefault="007704BD" w:rsidP="00B30A5F">
            <w:pPr>
              <w:autoSpaceDE/>
              <w:autoSpaceDN/>
              <w:jc w:val="left"/>
              <w:rPr>
                <w:rFonts w:cs="Calibri"/>
                <w:szCs w:val="18"/>
              </w:rPr>
            </w:pPr>
            <w:r>
              <w:rPr>
                <w:rFonts w:cs="Calibri"/>
                <w:szCs w:val="18"/>
              </w:rPr>
              <w:t>State or Territory</w:t>
            </w:r>
            <w:r w:rsidR="007A5B61">
              <w:rPr>
                <w:rFonts w:cs="Calibri"/>
                <w:szCs w:val="18"/>
              </w:rPr>
              <w:t>:</w:t>
            </w:r>
            <w:r w:rsidR="007A5B61" w:rsidRPr="00AA172A">
              <w:rPr>
                <w:rFonts w:cs="Calibri"/>
                <w:szCs w:val="18"/>
              </w:rPr>
              <w:t xml:space="preserve"> </w:t>
            </w:r>
          </w:p>
          <w:p w14:paraId="3494F92B" w14:textId="41E801ED" w:rsidR="007704BD" w:rsidRDefault="007A36CF" w:rsidP="00B30A5F">
            <w:pPr>
              <w:spacing w:before="60" w:after="60"/>
              <w:jc w:val="left"/>
              <w:rPr>
                <w:rFonts w:cs="Calibri"/>
                <w:szCs w:val="18"/>
              </w:rPr>
            </w:pPr>
            <w:r w:rsidRPr="00AA172A">
              <w:rPr>
                <w:noProof/>
              </w:rPr>
              <mc:AlternateContent>
                <mc:Choice Requires="wps">
                  <w:drawing>
                    <wp:anchor distT="0" distB="0" distL="114300" distR="114300" simplePos="0" relativeHeight="251658241" behindDoc="0" locked="0" layoutInCell="1" allowOverlap="1" wp14:anchorId="158724EF" wp14:editId="2D310FEF">
                      <wp:simplePos x="0" y="0"/>
                      <wp:positionH relativeFrom="column">
                        <wp:posOffset>1007745</wp:posOffset>
                      </wp:positionH>
                      <wp:positionV relativeFrom="paragraph">
                        <wp:posOffset>48260</wp:posOffset>
                      </wp:positionV>
                      <wp:extent cx="4265367"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536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04590"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3.8pt" to="41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" strokeweight=".5pt">
                      <v:shadow opacity="24903f" origin=",.5" offset="0,.55556mm"/>
                    </v:line>
                  </w:pict>
                </mc:Fallback>
              </mc:AlternateContent>
            </w:r>
          </w:p>
          <w:p w14:paraId="3BFEE59B" w14:textId="169804AC" w:rsidR="00B30A5F" w:rsidRDefault="007704BD" w:rsidP="00B30A5F">
            <w:pPr>
              <w:spacing w:before="60" w:after="60"/>
              <w:jc w:val="left"/>
              <w:rPr>
                <w:rFonts w:cs="Calibri"/>
                <w:szCs w:val="18"/>
              </w:rPr>
            </w:pPr>
            <w:r>
              <w:rPr>
                <w:rFonts w:cs="Calibri"/>
                <w:szCs w:val="18"/>
              </w:rPr>
              <w:t>Do any of the good</w:t>
            </w:r>
            <w:r w:rsidR="00451349">
              <w:rPr>
                <w:rFonts w:cs="Calibri"/>
                <w:szCs w:val="18"/>
              </w:rPr>
              <w:t>s</w:t>
            </w:r>
            <w:r>
              <w:rPr>
                <w:rFonts w:cs="Calibri"/>
                <w:szCs w:val="18"/>
              </w:rPr>
              <w:t xml:space="preserve"> </w:t>
            </w:r>
            <w:r w:rsidR="007A36CF">
              <w:rPr>
                <w:rFonts w:cs="Calibri"/>
                <w:szCs w:val="18"/>
              </w:rPr>
              <w:t>require an Approved Arrangement?</w:t>
            </w:r>
          </w:p>
          <w:p w14:paraId="487402AF" w14:textId="20856A4E" w:rsidR="007A36CF" w:rsidRPr="00AA172A" w:rsidRDefault="007A36CF" w:rsidP="00B30A5F">
            <w:pPr>
              <w:spacing w:before="60" w:after="60"/>
              <w:jc w:val="left"/>
              <w:rPr>
                <w:rFonts w:cs="Calibri"/>
                <w:szCs w:val="18"/>
              </w:rPr>
            </w:pPr>
            <w:r w:rsidRPr="007A36CF">
              <w:rPr>
                <w:rFonts w:ascii="Segoe UI Symbol" w:hAnsi="Segoe UI Symbol" w:cs="Segoe UI Symbol"/>
                <w:szCs w:val="18"/>
              </w:rPr>
              <w:t>☐</w:t>
            </w:r>
            <w:r w:rsidRPr="007A36CF">
              <w:rPr>
                <w:rFonts w:cs="Calibri"/>
                <w:szCs w:val="18"/>
              </w:rPr>
              <w:t xml:space="preserve"> Yes     </w:t>
            </w:r>
            <w:r w:rsidRPr="007A36CF">
              <w:rPr>
                <w:rFonts w:ascii="Segoe UI Symbol" w:hAnsi="Segoe UI Symbol" w:cs="Segoe UI Symbol"/>
                <w:szCs w:val="18"/>
              </w:rPr>
              <w:t>☐</w:t>
            </w:r>
            <w:r w:rsidRPr="007A36CF">
              <w:rPr>
                <w:rFonts w:cs="Calibri"/>
                <w:szCs w:val="18"/>
              </w:rPr>
              <w:t xml:space="preserve"> No </w:t>
            </w:r>
            <w:r w:rsidRPr="007A36CF">
              <w:rPr>
                <w:rFonts w:ascii="Segoe UI Symbol" w:hAnsi="Segoe UI Symbol" w:cs="Segoe UI Symbol"/>
                <w:szCs w:val="18"/>
              </w:rPr>
              <w:t>☐</w:t>
            </w:r>
            <w:r w:rsidRPr="007A36CF">
              <w:rPr>
                <w:rFonts w:cs="Calibri"/>
                <w:szCs w:val="18"/>
              </w:rPr>
              <w:t xml:space="preserve"> Unsure</w:t>
            </w:r>
          </w:p>
          <w:p w14:paraId="52E93348" w14:textId="18C39A80" w:rsidR="00B30A5F" w:rsidRDefault="007A5B61" w:rsidP="00B30A5F">
            <w:pPr>
              <w:spacing w:before="60" w:after="60"/>
              <w:jc w:val="left"/>
              <w:rPr>
                <w:rFonts w:cs="Calibri"/>
                <w:szCs w:val="18"/>
              </w:rPr>
            </w:pPr>
            <w:r w:rsidRPr="00AA172A">
              <w:rPr>
                <w:noProof/>
              </w:rPr>
              <mc:AlternateContent>
                <mc:Choice Requires="wps">
                  <w:drawing>
                    <wp:anchor distT="0" distB="0" distL="114300" distR="114300" simplePos="0" relativeHeight="251660293" behindDoc="0" locked="0" layoutInCell="1" allowOverlap="1" wp14:anchorId="05E7426A" wp14:editId="48555D10">
                      <wp:simplePos x="0" y="0"/>
                      <wp:positionH relativeFrom="column">
                        <wp:posOffset>2733674</wp:posOffset>
                      </wp:positionH>
                      <wp:positionV relativeFrom="paragraph">
                        <wp:posOffset>153670</wp:posOffset>
                      </wp:positionV>
                      <wp:extent cx="278701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01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68CAB" id="Straight Connector 2" o:spid="_x0000_s1026" style="position:absolute;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2.1pt" to="434.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" strokeweight=".5pt">
                      <v:shadow opacity="24903f" origin=",.5" offset="0,.55556mm"/>
                    </v:line>
                  </w:pict>
                </mc:Fallback>
              </mc:AlternateContent>
            </w:r>
            <w:r w:rsidR="007A36CF">
              <w:rPr>
                <w:rFonts w:cs="Calibri"/>
                <w:szCs w:val="18"/>
              </w:rPr>
              <w:t>If ‘Yes’, Which Approved Arrangement</w:t>
            </w:r>
            <w:r w:rsidR="00917185">
              <w:rPr>
                <w:rFonts w:cs="Calibri"/>
                <w:szCs w:val="18"/>
              </w:rPr>
              <w:t xml:space="preserve"> will be used</w:t>
            </w:r>
            <w:r>
              <w:rPr>
                <w:rFonts w:cs="Calibri"/>
                <w:szCs w:val="18"/>
              </w:rPr>
              <w:t>:</w:t>
            </w:r>
            <w:r w:rsidRPr="00AA172A">
              <w:rPr>
                <w:rFonts w:cs="Calibri"/>
                <w:szCs w:val="18"/>
              </w:rPr>
              <w:t xml:space="preserve"> </w:t>
            </w:r>
          </w:p>
          <w:p w14:paraId="305DBEF7" w14:textId="3D23A9D8" w:rsidR="007A5B61" w:rsidRPr="00AA172A" w:rsidRDefault="007A5B61" w:rsidP="00B30A5F">
            <w:pPr>
              <w:spacing w:before="60" w:after="60"/>
              <w:jc w:val="left"/>
              <w:rPr>
                <w:rFonts w:cs="Calibri"/>
                <w:b/>
                <w:szCs w:val="18"/>
              </w:rPr>
            </w:pPr>
          </w:p>
        </w:tc>
      </w:tr>
      <w:tr w:rsidR="00B30A5F" w:rsidRPr="001656A9" w14:paraId="19A026F2"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7B14D384" w14:textId="4B7108EB" w:rsidR="00B30A5F" w:rsidRPr="00776B86" w:rsidRDefault="002C4C0E" w:rsidP="00B30A5F">
            <w:pPr>
              <w:autoSpaceDE/>
              <w:autoSpaceDN/>
              <w:jc w:val="left"/>
              <w:rPr>
                <w:rFonts w:cs="Calibri"/>
                <w:b/>
                <w:szCs w:val="18"/>
              </w:rPr>
            </w:pPr>
            <w:r w:rsidRPr="00776B86">
              <w:rPr>
                <w:rFonts w:cs="Calibri"/>
                <w:b/>
                <w:szCs w:val="18"/>
              </w:rPr>
              <w:t>T</w:t>
            </w:r>
            <w:r w:rsidR="00B30A5F" w:rsidRPr="00776B86">
              <w:rPr>
                <w:rFonts w:cs="Calibri"/>
                <w:b/>
                <w:szCs w:val="18"/>
              </w:rPr>
              <w:t xml:space="preserve">ransport </w:t>
            </w:r>
            <w:r w:rsidRPr="002C4C0E">
              <w:rPr>
                <w:rFonts w:cs="Calibri"/>
                <w:b/>
                <w:szCs w:val="18"/>
              </w:rPr>
              <w:t>Wit</w:t>
            </w:r>
            <w:r w:rsidR="00B30A5F" w:rsidRPr="002C4C0E">
              <w:rPr>
                <w:rFonts w:cs="Calibri"/>
                <w:b/>
                <w:szCs w:val="18"/>
              </w:rPr>
              <w:t>hin Australia</w:t>
            </w:r>
            <w:r w:rsidRPr="002C4C0E">
              <w:rPr>
                <w:rFonts w:cs="Calibri"/>
                <w:b/>
                <w:szCs w:val="18"/>
              </w:rPr>
              <w:t xml:space="preserve"> </w:t>
            </w:r>
          </w:p>
          <w:p w14:paraId="708E1835" w14:textId="7DD2878F" w:rsidR="002C4C0E" w:rsidRDefault="002C4C0E" w:rsidP="00B30A5F">
            <w:pPr>
              <w:autoSpaceDE/>
              <w:autoSpaceDN/>
              <w:jc w:val="left"/>
              <w:rPr>
                <w:rFonts w:cs="Calibri"/>
                <w:szCs w:val="18"/>
              </w:rPr>
            </w:pPr>
            <w:r>
              <w:rPr>
                <w:rFonts w:cs="Calibri"/>
                <w:szCs w:val="18"/>
              </w:rPr>
              <w:t xml:space="preserve">Will the hazardous biological material be transported </w:t>
            </w:r>
            <w:r w:rsidR="00862DDA">
              <w:rPr>
                <w:rFonts w:cs="Calibri"/>
                <w:szCs w:val="18"/>
              </w:rPr>
              <w:t xml:space="preserve">out of UniSA but </w:t>
            </w:r>
            <w:r>
              <w:rPr>
                <w:rFonts w:cs="Calibri"/>
                <w:szCs w:val="18"/>
              </w:rPr>
              <w:t>within Australia</w:t>
            </w:r>
            <w:r w:rsidR="00862DDA">
              <w:rPr>
                <w:rFonts w:cs="Calibri"/>
                <w:szCs w:val="18"/>
              </w:rPr>
              <w:t>?</w:t>
            </w:r>
          </w:p>
          <w:p w14:paraId="10A7794E" w14:textId="6E672DAB" w:rsidR="00862DDA" w:rsidRDefault="00000000" w:rsidP="00B30A5F">
            <w:pPr>
              <w:autoSpaceDE/>
              <w:autoSpaceDN/>
              <w:jc w:val="left"/>
              <w:rPr>
                <w:rFonts w:cs="Calibri"/>
                <w:szCs w:val="18"/>
              </w:rPr>
            </w:pPr>
            <w:sdt>
              <w:sdtPr>
                <w:rPr>
                  <w:rFonts w:cs="Calibri"/>
                  <w:bCs/>
                  <w:szCs w:val="20"/>
                </w:rPr>
                <w:id w:val="-31633402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Yes     </w:t>
            </w:r>
            <w:sdt>
              <w:sdtPr>
                <w:rPr>
                  <w:rFonts w:cs="Calibri"/>
                  <w:bCs/>
                  <w:szCs w:val="20"/>
                </w:rPr>
                <w:id w:val="-412624696"/>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No   </w:t>
            </w:r>
          </w:p>
          <w:p w14:paraId="69035DD8" w14:textId="4739EABD" w:rsidR="00B30A5F" w:rsidRDefault="00862DDA" w:rsidP="00B30A5F">
            <w:pPr>
              <w:autoSpaceDE/>
              <w:autoSpaceDN/>
              <w:jc w:val="left"/>
              <w:rPr>
                <w:rFonts w:cs="Calibri"/>
                <w:szCs w:val="18"/>
              </w:rPr>
            </w:pPr>
            <w:r>
              <w:rPr>
                <w:rFonts w:cs="Calibri"/>
                <w:szCs w:val="18"/>
              </w:rPr>
              <w:t xml:space="preserve">If yes, to </w:t>
            </w:r>
            <w:r w:rsidR="00B30A5F" w:rsidRPr="00AA172A">
              <w:rPr>
                <w:rFonts w:cs="Calibri"/>
                <w:szCs w:val="18"/>
              </w:rPr>
              <w:t xml:space="preserve">which </w:t>
            </w:r>
            <w:r w:rsidR="002C4C0E">
              <w:rPr>
                <w:rFonts w:cs="Calibri"/>
                <w:szCs w:val="18"/>
              </w:rPr>
              <w:t>biocontainment</w:t>
            </w:r>
            <w:r w:rsidR="00B30A5F" w:rsidRPr="00AA172A">
              <w:rPr>
                <w:rFonts w:cs="Calibri"/>
                <w:szCs w:val="18"/>
              </w:rPr>
              <w:t xml:space="preserve"> facility will </w:t>
            </w:r>
            <w:r w:rsidR="002C4C0E">
              <w:rPr>
                <w:rFonts w:cs="Calibri"/>
                <w:szCs w:val="18"/>
              </w:rPr>
              <w:t>the hazardous biological material</w:t>
            </w:r>
            <w:r w:rsidR="00B30A5F" w:rsidRPr="00AA172A">
              <w:rPr>
                <w:rFonts w:cs="Calibri"/>
                <w:szCs w:val="18"/>
              </w:rPr>
              <w:t xml:space="preserve"> be transported? (If specific details are unknown then please list the likely location and type of facility to which the biological material will be transported.)</w:t>
            </w:r>
          </w:p>
          <w:p w14:paraId="275F09ED" w14:textId="77777777" w:rsidR="00862DDA" w:rsidRPr="00AA172A" w:rsidRDefault="00862DDA" w:rsidP="00B30A5F">
            <w:pPr>
              <w:autoSpaceDE/>
              <w:autoSpaceDN/>
              <w:jc w:val="left"/>
              <w:rPr>
                <w:rFonts w:cs="Calibri"/>
                <w:szCs w:val="18"/>
              </w:rPr>
            </w:pPr>
          </w:p>
          <w:p w14:paraId="52E75E03" w14:textId="543AF89B" w:rsidR="00B30A5F" w:rsidRPr="00AA172A" w:rsidRDefault="00B30A5F" w:rsidP="00B30A5F">
            <w:pPr>
              <w:autoSpaceDE/>
              <w:autoSpaceDN/>
              <w:jc w:val="left"/>
              <w:rPr>
                <w:rFonts w:cs="Calibri"/>
                <w:szCs w:val="18"/>
              </w:rPr>
            </w:pPr>
          </w:p>
          <w:p w14:paraId="41342114" w14:textId="7560330A" w:rsidR="00B30A5F" w:rsidRPr="00AA172A" w:rsidRDefault="008E238A" w:rsidP="00B30A5F">
            <w:pPr>
              <w:autoSpaceDE/>
              <w:autoSpaceDN/>
              <w:jc w:val="left"/>
              <w:rPr>
                <w:rFonts w:cs="Calibri"/>
                <w:szCs w:val="18"/>
              </w:rPr>
            </w:pPr>
            <w:r w:rsidRPr="00AA172A">
              <w:rPr>
                <w:rFonts w:cs="Calibri"/>
                <w:noProof/>
                <w:szCs w:val="18"/>
              </w:rPr>
              <mc:AlternateContent>
                <mc:Choice Requires="wps">
                  <w:drawing>
                    <wp:anchor distT="0" distB="0" distL="114300" distR="114300" simplePos="0" relativeHeight="251658242" behindDoc="0" locked="0" layoutInCell="1" allowOverlap="1" wp14:anchorId="720889E1" wp14:editId="260BB1E9">
                      <wp:simplePos x="0" y="0"/>
                      <wp:positionH relativeFrom="column">
                        <wp:posOffset>280670</wp:posOffset>
                      </wp:positionH>
                      <wp:positionV relativeFrom="paragraph">
                        <wp:posOffset>1905</wp:posOffset>
                      </wp:positionV>
                      <wp:extent cx="5240655" cy="0"/>
                      <wp:effectExtent l="0" t="0" r="0" b="0"/>
                      <wp:wrapThrough wrapText="bothSides">
                        <wp:wrapPolygon edited="0">
                          <wp:start x="0" y="0"/>
                          <wp:lineTo x="0" y="21600"/>
                          <wp:lineTo x="21600" y="21600"/>
                          <wp:lineTo x="21600" y="0"/>
                        </wp:wrapPolygon>
                      </wp:wrapThrough>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3F6A4"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5pt" to="4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" strokeweight=".5pt">
                      <v:shadow opacity="24903f" origin=",.5" offset="0,.55556mm"/>
                      <w10:wrap type="through"/>
                    </v:line>
                  </w:pict>
                </mc:Fallback>
              </mc:AlternateContent>
            </w:r>
          </w:p>
          <w:p w14:paraId="07E5CE8A" w14:textId="41AF763A" w:rsidR="00B30A5F" w:rsidRPr="00AA172A" w:rsidRDefault="00B30A5F" w:rsidP="00B30A5F">
            <w:pPr>
              <w:autoSpaceDE/>
              <w:autoSpaceDN/>
              <w:jc w:val="left"/>
              <w:rPr>
                <w:rFonts w:cs="Calibri"/>
                <w:szCs w:val="18"/>
              </w:rPr>
            </w:pPr>
            <w:r w:rsidRPr="00AA172A">
              <w:rPr>
                <w:rFonts w:cs="Calibri"/>
                <w:szCs w:val="18"/>
              </w:rPr>
              <w:t xml:space="preserve">What is the Physical Containment level of this facility?      </w:t>
            </w:r>
          </w:p>
          <w:p w14:paraId="2FCCBA6A" w14:textId="42FEAC13" w:rsidR="00B30A5F" w:rsidRPr="00AA172A" w:rsidRDefault="00B30A5F" w:rsidP="00B30A5F">
            <w:pPr>
              <w:autoSpaceDE/>
              <w:autoSpaceDN/>
              <w:jc w:val="left"/>
              <w:rPr>
                <w:rFonts w:cs="Calibri"/>
                <w:szCs w:val="18"/>
              </w:rPr>
            </w:pPr>
            <w:r w:rsidRPr="00AA172A">
              <w:rPr>
                <w:rFonts w:cs="Calibri"/>
                <w:b/>
                <w:noProof/>
                <w:szCs w:val="18"/>
              </w:rPr>
              <mc:AlternateContent>
                <mc:Choice Requires="wps">
                  <w:drawing>
                    <wp:anchor distT="0" distB="0" distL="114300" distR="114300" simplePos="0" relativeHeight="251658243" behindDoc="0" locked="0" layoutInCell="1" allowOverlap="1" wp14:anchorId="7FB0215C" wp14:editId="4CDFF583">
                      <wp:simplePos x="0" y="0"/>
                      <wp:positionH relativeFrom="column">
                        <wp:posOffset>2945765</wp:posOffset>
                      </wp:positionH>
                      <wp:positionV relativeFrom="paragraph">
                        <wp:posOffset>20955</wp:posOffset>
                      </wp:positionV>
                      <wp:extent cx="1228725" cy="0"/>
                      <wp:effectExtent l="0" t="0" r="28575" b="19050"/>
                      <wp:wrapThrough wrapText="bothSides">
                        <wp:wrapPolygon edited="0">
                          <wp:start x="0" y="-1"/>
                          <wp:lineTo x="0" y="-1"/>
                          <wp:lineTo x="21767" y="-1"/>
                          <wp:lineTo x="21767"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3B084"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1.65pt" to="32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" strokeweight=".5pt">
                      <v:shadow opacity="24903f" origin=",.5" offset="0,.55556mm"/>
                      <w10:wrap type="through"/>
                    </v:line>
                  </w:pict>
                </mc:Fallback>
              </mc:AlternateContent>
            </w:r>
          </w:p>
          <w:p w14:paraId="5B0994D9" w14:textId="5C116672" w:rsidR="00B30A5F" w:rsidRPr="00AA172A" w:rsidRDefault="00B30A5F" w:rsidP="00B30A5F">
            <w:pPr>
              <w:autoSpaceDE/>
              <w:autoSpaceDN/>
              <w:jc w:val="left"/>
              <w:rPr>
                <w:rFonts w:cs="Calibri"/>
                <w:szCs w:val="18"/>
              </w:rPr>
            </w:pPr>
          </w:p>
        </w:tc>
      </w:tr>
      <w:tr w:rsidR="00862DDA" w:rsidRPr="001656A9" w14:paraId="65C0D848"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69D3A6EC" w14:textId="26096491" w:rsidR="00862DDA" w:rsidRPr="00AA172A" w:rsidRDefault="00862DDA" w:rsidP="00862DDA">
            <w:pPr>
              <w:autoSpaceDE/>
              <w:autoSpaceDN/>
              <w:jc w:val="left"/>
              <w:rPr>
                <w:rFonts w:cs="Calibri"/>
                <w:b/>
                <w:szCs w:val="18"/>
              </w:rPr>
            </w:pPr>
            <w:r w:rsidRPr="00AA172A">
              <w:rPr>
                <w:rFonts w:cs="Calibri"/>
                <w:b/>
                <w:szCs w:val="18"/>
              </w:rPr>
              <w:t>Export Outside of Australia</w:t>
            </w:r>
          </w:p>
          <w:p w14:paraId="7D4214F3" w14:textId="01FC4E51" w:rsidR="00862DDA" w:rsidRDefault="00862DDA" w:rsidP="00862DDA">
            <w:pPr>
              <w:autoSpaceDE/>
              <w:autoSpaceDN/>
              <w:jc w:val="left"/>
              <w:rPr>
                <w:rFonts w:cs="Calibri"/>
                <w:szCs w:val="18"/>
              </w:rPr>
            </w:pPr>
            <w:r>
              <w:rPr>
                <w:rFonts w:cs="Calibri"/>
                <w:szCs w:val="18"/>
              </w:rPr>
              <w:t>Will the hazardous biological material be exported outside of Australia?</w:t>
            </w:r>
          </w:p>
          <w:p w14:paraId="47552E1A" w14:textId="542AA79C" w:rsidR="00862DDA" w:rsidRDefault="00000000" w:rsidP="00862DDA">
            <w:pPr>
              <w:autoSpaceDE/>
              <w:autoSpaceDN/>
              <w:jc w:val="left"/>
              <w:rPr>
                <w:rFonts w:cs="Calibri"/>
                <w:szCs w:val="18"/>
              </w:rPr>
            </w:pPr>
            <w:sdt>
              <w:sdtPr>
                <w:rPr>
                  <w:rFonts w:cs="Calibri"/>
                  <w:bCs/>
                  <w:szCs w:val="20"/>
                </w:rPr>
                <w:id w:val="-120548212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Yes     </w:t>
            </w:r>
            <w:sdt>
              <w:sdtPr>
                <w:rPr>
                  <w:rFonts w:cs="Calibri"/>
                  <w:bCs/>
                  <w:szCs w:val="20"/>
                </w:rPr>
                <w:id w:val="-1073660371"/>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No</w:t>
            </w:r>
          </w:p>
          <w:p w14:paraId="036CE7C3" w14:textId="4C1D4113" w:rsidR="00862DDA" w:rsidRDefault="00862DDA" w:rsidP="00862DDA">
            <w:pPr>
              <w:autoSpaceDE/>
              <w:autoSpaceDN/>
              <w:jc w:val="left"/>
              <w:rPr>
                <w:rFonts w:cs="Calibri"/>
                <w:szCs w:val="18"/>
              </w:rPr>
            </w:pPr>
            <w:r>
              <w:rPr>
                <w:rFonts w:cs="Calibri"/>
                <w:szCs w:val="18"/>
              </w:rPr>
              <w:t>If yes, please complete the following details.</w:t>
            </w:r>
          </w:p>
          <w:p w14:paraId="195658F6" w14:textId="77777777" w:rsidR="00862DDA" w:rsidRDefault="00862DDA" w:rsidP="00862DDA">
            <w:pPr>
              <w:autoSpaceDE/>
              <w:autoSpaceDN/>
              <w:jc w:val="left"/>
              <w:rPr>
                <w:rFonts w:cs="Calibri"/>
                <w:szCs w:val="18"/>
              </w:rPr>
            </w:pPr>
          </w:p>
          <w:p w14:paraId="77B7A0EB" w14:textId="4F2C9AF9" w:rsidR="00862DDA" w:rsidRPr="00AA172A" w:rsidRDefault="00862DDA" w:rsidP="00862DDA">
            <w:pPr>
              <w:autoSpaceDE/>
              <w:autoSpaceDN/>
              <w:jc w:val="left"/>
              <w:rPr>
                <w:rFonts w:cs="Calibri"/>
                <w:szCs w:val="18"/>
              </w:rPr>
            </w:pPr>
            <w:r w:rsidRPr="00AA172A">
              <w:rPr>
                <w:rFonts w:cs="Calibri"/>
                <w:szCs w:val="18"/>
              </w:rPr>
              <w:t>Country</w:t>
            </w:r>
            <w:r>
              <w:rPr>
                <w:rFonts w:cs="Calibri"/>
                <w:szCs w:val="18"/>
              </w:rPr>
              <w:t>:</w:t>
            </w:r>
            <w:r w:rsidRPr="00AA172A">
              <w:rPr>
                <w:rFonts w:cs="Calibri"/>
                <w:szCs w:val="18"/>
              </w:rPr>
              <w:t xml:space="preserve">  </w:t>
            </w:r>
          </w:p>
          <w:p w14:paraId="5AA55ADE" w14:textId="77777777" w:rsidR="00862DDA" w:rsidRPr="00AA172A" w:rsidRDefault="00862DDA" w:rsidP="00862DDA">
            <w:pPr>
              <w:autoSpaceDE/>
              <w:autoSpaceDN/>
              <w:jc w:val="left"/>
              <w:rPr>
                <w:rFonts w:cs="Calibri"/>
                <w:szCs w:val="18"/>
              </w:rPr>
            </w:pPr>
            <w:r w:rsidRPr="00AA172A">
              <w:rPr>
                <w:noProof/>
              </w:rPr>
              <mc:AlternateContent>
                <mc:Choice Requires="wps">
                  <w:drawing>
                    <wp:anchor distT="0" distB="0" distL="114300" distR="114300" simplePos="0" relativeHeight="251664389" behindDoc="0" locked="0" layoutInCell="1" allowOverlap="1" wp14:anchorId="525E4726" wp14:editId="05DC535A">
                      <wp:simplePos x="0" y="0"/>
                      <wp:positionH relativeFrom="column">
                        <wp:posOffset>507365</wp:posOffset>
                      </wp:positionH>
                      <wp:positionV relativeFrom="paragraph">
                        <wp:posOffset>10160</wp:posOffset>
                      </wp:positionV>
                      <wp:extent cx="374205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205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8C9A4" id="Straight Connector 2" o:spid="_x0000_s1026" style="position:absolute;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8pt" to="33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" strokeweight=".5pt">
                      <v:shadow opacity="24903f" origin=",.5" offset="0,.55556mm"/>
                    </v:line>
                  </w:pict>
                </mc:Fallback>
              </mc:AlternateContent>
            </w:r>
          </w:p>
          <w:p w14:paraId="149BEE76" w14:textId="678C62D2" w:rsidR="00862DDA" w:rsidRPr="00AA172A" w:rsidRDefault="00862DDA" w:rsidP="00862DDA">
            <w:pPr>
              <w:autoSpaceDE/>
              <w:autoSpaceDN/>
              <w:jc w:val="left"/>
              <w:rPr>
                <w:rFonts w:cs="Calibri"/>
                <w:szCs w:val="18"/>
              </w:rPr>
            </w:pPr>
            <w:r w:rsidRPr="00AA172A">
              <w:rPr>
                <w:rFonts w:cs="Calibri"/>
                <w:szCs w:val="18"/>
              </w:rPr>
              <w:t>Facility and Institution or Company</w:t>
            </w:r>
            <w:r>
              <w:rPr>
                <w:rFonts w:cs="Calibri"/>
                <w:szCs w:val="18"/>
              </w:rPr>
              <w:t>:</w:t>
            </w:r>
            <w:r w:rsidRPr="00AA172A">
              <w:rPr>
                <w:rFonts w:cs="Calibri"/>
                <w:szCs w:val="18"/>
              </w:rPr>
              <w:t xml:space="preserve">     </w:t>
            </w:r>
          </w:p>
          <w:p w14:paraId="3D17E95A" w14:textId="1C682171" w:rsidR="00862DDA" w:rsidRPr="00AA172A" w:rsidRDefault="00862DDA" w:rsidP="00862DDA">
            <w:pPr>
              <w:autoSpaceDE/>
              <w:autoSpaceDN/>
              <w:jc w:val="left"/>
              <w:rPr>
                <w:rFonts w:cs="Calibri"/>
                <w:szCs w:val="18"/>
              </w:rPr>
            </w:pPr>
            <w:r w:rsidRPr="00AA172A">
              <w:rPr>
                <w:rFonts w:cs="Calibri"/>
                <w:noProof/>
                <w:szCs w:val="18"/>
              </w:rPr>
              <mc:AlternateContent>
                <mc:Choice Requires="wps">
                  <w:drawing>
                    <wp:anchor distT="0" distB="0" distL="114300" distR="114300" simplePos="0" relativeHeight="251665413" behindDoc="0" locked="0" layoutInCell="1" allowOverlap="1" wp14:anchorId="70764F4D" wp14:editId="2CC43987">
                      <wp:simplePos x="0" y="0"/>
                      <wp:positionH relativeFrom="column">
                        <wp:posOffset>1943100</wp:posOffset>
                      </wp:positionH>
                      <wp:positionV relativeFrom="paragraph">
                        <wp:posOffset>3175</wp:posOffset>
                      </wp:positionV>
                      <wp:extent cx="3219450" cy="0"/>
                      <wp:effectExtent l="0" t="0" r="19050" b="19050"/>
                      <wp:wrapThrough wrapText="bothSides">
                        <wp:wrapPolygon edited="0">
                          <wp:start x="0" y="-1"/>
                          <wp:lineTo x="0" y="-1"/>
                          <wp:lineTo x="21600" y="-1"/>
                          <wp:lineTo x="21600"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79A32" id="Straight Connector 6" o:spid="_x0000_s1026" style="position:absolute;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pt" to="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" strokeweight=".5pt">
                      <v:shadow opacity="24903f" origin=",.5" offset="0,.55556mm"/>
                      <w10:wrap type="through"/>
                    </v:line>
                  </w:pict>
                </mc:Fallback>
              </mc:AlternateContent>
            </w:r>
          </w:p>
          <w:p w14:paraId="595FFC48" w14:textId="783159FE" w:rsidR="00862DDA" w:rsidRPr="00AA172A" w:rsidRDefault="00862DDA" w:rsidP="00862DDA">
            <w:pPr>
              <w:autoSpaceDE/>
              <w:autoSpaceDN/>
              <w:jc w:val="left"/>
              <w:rPr>
                <w:rFonts w:cs="Calibri"/>
                <w:szCs w:val="18"/>
              </w:rPr>
            </w:pPr>
            <w:r w:rsidRPr="00AA172A">
              <w:rPr>
                <w:rFonts w:cs="Calibri"/>
                <w:szCs w:val="18"/>
              </w:rPr>
              <w:t>Physical Containment level of the facility and Regulator/IBC Certification</w:t>
            </w:r>
            <w:r>
              <w:rPr>
                <w:rFonts w:cs="Calibri"/>
                <w:szCs w:val="18"/>
              </w:rPr>
              <w:t xml:space="preserve">: </w:t>
            </w:r>
          </w:p>
          <w:p w14:paraId="087AB00F" w14:textId="229413F5" w:rsidR="00862DDA" w:rsidRPr="00862DDA" w:rsidDel="002C4C0E" w:rsidRDefault="00862DDA" w:rsidP="00B30A5F">
            <w:pPr>
              <w:autoSpaceDE/>
              <w:autoSpaceDN/>
              <w:jc w:val="left"/>
              <w:rPr>
                <w:rFonts w:cs="Calibri"/>
                <w:b/>
                <w:szCs w:val="20"/>
              </w:rPr>
            </w:pPr>
            <w:r w:rsidRPr="00AA172A">
              <w:rPr>
                <w:rFonts w:cs="Calibri"/>
                <w:b/>
                <w:noProof/>
                <w:szCs w:val="18"/>
              </w:rPr>
              <mc:AlternateContent>
                <mc:Choice Requires="wps">
                  <w:drawing>
                    <wp:anchor distT="0" distB="0" distL="114300" distR="114300" simplePos="0" relativeHeight="251662341" behindDoc="0" locked="0" layoutInCell="1" allowOverlap="1" wp14:anchorId="2A9DB7BF" wp14:editId="3849D889">
                      <wp:simplePos x="0" y="0"/>
                      <wp:positionH relativeFrom="column">
                        <wp:posOffset>3933825</wp:posOffset>
                      </wp:positionH>
                      <wp:positionV relativeFrom="paragraph">
                        <wp:posOffset>57150</wp:posOffset>
                      </wp:positionV>
                      <wp:extent cx="1228725" cy="0"/>
                      <wp:effectExtent l="0" t="0" r="28575" b="19050"/>
                      <wp:wrapThrough wrapText="bothSides">
                        <wp:wrapPolygon edited="0">
                          <wp:start x="0" y="-1"/>
                          <wp:lineTo x="0" y="-1"/>
                          <wp:lineTo x="21767" y="-1"/>
                          <wp:lineTo x="21767" y="-1"/>
                          <wp:lineTo x="0" y="-1"/>
                        </wp:wrapPolygon>
                      </wp:wrapThrough>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05734" id="Straight Connector 8" o:spid="_x0000_s1026" style="position:absolute;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4.5pt" to="4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" strokeweight=".5pt">
                      <v:shadow opacity="24903f" origin=",.5" offset="0,.55556mm"/>
                      <w10:wrap type="through"/>
                    </v:line>
                  </w:pict>
                </mc:Fallback>
              </mc:AlternateContent>
            </w:r>
          </w:p>
        </w:tc>
      </w:tr>
      <w:tr w:rsidR="008416BD" w:rsidRPr="001656A9" w14:paraId="412F2854"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448F02" w14:textId="054CA7A3" w:rsidR="008416BD" w:rsidRPr="00C603C8" w:rsidRDefault="007865D7" w:rsidP="008416BD">
            <w:pPr>
              <w:spacing w:before="60" w:after="60"/>
              <w:jc w:val="left"/>
              <w:rPr>
                <w:rFonts w:cs="Calibri"/>
                <w:b/>
                <w:szCs w:val="18"/>
              </w:rPr>
            </w:pPr>
            <w:r>
              <w:rPr>
                <w:rFonts w:cs="Calibri"/>
                <w:b/>
                <w:szCs w:val="18"/>
              </w:rPr>
              <w:t xml:space="preserve">Storage - </w:t>
            </w:r>
            <w:r w:rsidR="008416BD">
              <w:rPr>
                <w:rFonts w:cs="Calibri"/>
                <w:b/>
                <w:szCs w:val="18"/>
              </w:rPr>
              <w:t>Describe the storage method and storage facilities.</w:t>
            </w:r>
          </w:p>
        </w:tc>
      </w:tr>
      <w:tr w:rsidR="008416BD" w:rsidRPr="001656A9" w14:paraId="504EBB60"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0E0E292F" w14:textId="67FF3029" w:rsidR="008416BD" w:rsidRPr="003F3264" w:rsidRDefault="008416BD" w:rsidP="008416BD">
            <w:pPr>
              <w:spacing w:before="60" w:after="60"/>
              <w:jc w:val="left"/>
              <w:rPr>
                <w:rFonts w:cs="Calibri"/>
                <w:bCs/>
                <w:szCs w:val="18"/>
              </w:rPr>
            </w:pPr>
          </w:p>
        </w:tc>
      </w:tr>
      <w:tr w:rsidR="008416BD" w:rsidRPr="001656A9" w14:paraId="1986E242"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23ADC10" w14:textId="77777777" w:rsidR="00095853" w:rsidRDefault="00095853" w:rsidP="00095853">
            <w:pPr>
              <w:widowControl w:val="0"/>
              <w:spacing w:before="60" w:after="60"/>
              <w:jc w:val="left"/>
              <w:rPr>
                <w:rFonts w:cs="Calibri"/>
                <w:b/>
                <w:szCs w:val="20"/>
              </w:rPr>
            </w:pPr>
            <w:r>
              <w:rPr>
                <w:rFonts w:cs="Calibri"/>
                <w:b/>
                <w:szCs w:val="20"/>
              </w:rPr>
              <w:t>Surface Decontamination</w:t>
            </w:r>
          </w:p>
          <w:p w14:paraId="1986E241" w14:textId="05021DC7" w:rsidR="008416BD" w:rsidRPr="00C603C8" w:rsidRDefault="00095853" w:rsidP="00095853">
            <w:pPr>
              <w:spacing w:before="60" w:after="60"/>
              <w:jc w:val="left"/>
              <w:rPr>
                <w:rFonts w:cs="Calibri"/>
                <w:b/>
                <w:szCs w:val="18"/>
              </w:rPr>
            </w:pPr>
            <w:r w:rsidRPr="005D2A1D">
              <w:rPr>
                <w:b/>
                <w:bCs/>
              </w:rPr>
              <w:t>List all the surface disinfectants used, their concentration, contact time used and expiry.</w:t>
            </w:r>
          </w:p>
        </w:tc>
      </w:tr>
      <w:tr w:rsidR="008416BD" w:rsidRPr="001656A9" w14:paraId="1986E244"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1986E243" w14:textId="22421772" w:rsidR="008416BD" w:rsidRPr="00C603C8" w:rsidRDefault="008416BD" w:rsidP="008416BD">
            <w:pPr>
              <w:spacing w:before="60" w:after="60"/>
              <w:jc w:val="left"/>
              <w:rPr>
                <w:rFonts w:cs="Calibri"/>
                <w:b/>
                <w:szCs w:val="18"/>
              </w:rPr>
            </w:pPr>
          </w:p>
        </w:tc>
      </w:tr>
      <w:tr w:rsidR="00DC514A" w:rsidRPr="001656A9" w14:paraId="671A226A" w14:textId="77777777" w:rsidTr="0009585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CFE5C29" w14:textId="77777777" w:rsidR="00095853" w:rsidRPr="00410D43" w:rsidRDefault="00095853" w:rsidP="00095853">
            <w:pPr>
              <w:widowControl w:val="0"/>
              <w:spacing w:before="60" w:after="60"/>
              <w:jc w:val="left"/>
              <w:rPr>
                <w:b/>
                <w:bCs/>
              </w:rPr>
            </w:pPr>
            <w:r w:rsidRPr="00410D43">
              <w:rPr>
                <w:b/>
                <w:bCs/>
              </w:rPr>
              <w:t>Liquid Waste Decontamination</w:t>
            </w:r>
          </w:p>
          <w:p w14:paraId="7C80751F" w14:textId="652241BF" w:rsidR="00DC514A" w:rsidRPr="005D2A1D" w:rsidRDefault="00095853" w:rsidP="00095853">
            <w:pPr>
              <w:spacing w:before="60" w:after="60"/>
              <w:jc w:val="left"/>
              <w:rPr>
                <w:rFonts w:cs="Calibri"/>
                <w:b/>
                <w:bCs/>
                <w:szCs w:val="18"/>
              </w:rPr>
            </w:pPr>
            <w:r w:rsidRPr="005D2A1D">
              <w:rPr>
                <w:b/>
                <w:bCs/>
              </w:rPr>
              <w:t>List all methods used to decontaminate liquid waste, their concentration, contact time and expiry.</w:t>
            </w:r>
          </w:p>
        </w:tc>
      </w:tr>
      <w:tr w:rsidR="00095853" w:rsidRPr="001656A9" w14:paraId="59BCEE0A"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15402AF6" w14:textId="77777777" w:rsidR="00095853" w:rsidRPr="003F3264" w:rsidRDefault="00095853" w:rsidP="008416BD">
            <w:pPr>
              <w:spacing w:before="60" w:after="60"/>
              <w:jc w:val="left"/>
              <w:rPr>
                <w:rFonts w:cs="Calibri"/>
                <w:bCs/>
                <w:szCs w:val="18"/>
              </w:rPr>
            </w:pPr>
          </w:p>
        </w:tc>
      </w:tr>
      <w:tr w:rsidR="00095853" w:rsidRPr="001656A9" w14:paraId="15E5F146" w14:textId="77777777" w:rsidTr="0009585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0FF47" w14:textId="756940F1" w:rsidR="00095853" w:rsidRPr="00410D43" w:rsidRDefault="00095853" w:rsidP="00095853">
            <w:pPr>
              <w:widowControl w:val="0"/>
              <w:spacing w:before="60" w:after="60"/>
              <w:jc w:val="left"/>
              <w:rPr>
                <w:rFonts w:eastAsiaTheme="minorEastAsia" w:cs="Arial"/>
                <w:b/>
                <w:bCs/>
                <w:szCs w:val="20"/>
              </w:rPr>
            </w:pPr>
            <w:r w:rsidRPr="00410D43">
              <w:rPr>
                <w:rFonts w:eastAsiaTheme="minorEastAsia" w:cs="Arial"/>
                <w:b/>
                <w:bCs/>
                <w:szCs w:val="20"/>
              </w:rPr>
              <w:t xml:space="preserve">Solid Waste </w:t>
            </w:r>
            <w:r w:rsidR="00862DDA">
              <w:rPr>
                <w:rFonts w:eastAsiaTheme="minorEastAsia" w:cs="Arial"/>
                <w:b/>
                <w:bCs/>
                <w:szCs w:val="20"/>
              </w:rPr>
              <w:t>Disposal</w:t>
            </w:r>
          </w:p>
          <w:p w14:paraId="666D9B26" w14:textId="17EE398A" w:rsidR="00095853" w:rsidRPr="005D2A1D" w:rsidRDefault="00095853" w:rsidP="00095853">
            <w:pPr>
              <w:spacing w:before="60" w:after="60"/>
              <w:jc w:val="left"/>
              <w:rPr>
                <w:rFonts w:cs="Calibri"/>
                <w:b/>
                <w:bCs/>
                <w:szCs w:val="18"/>
              </w:rPr>
            </w:pPr>
            <w:r w:rsidRPr="005D2A1D">
              <w:rPr>
                <w:rFonts w:eastAsiaTheme="minorEastAsia" w:cs="Arial"/>
                <w:b/>
                <w:bCs/>
                <w:szCs w:val="20"/>
              </w:rPr>
              <w:lastRenderedPageBreak/>
              <w:t xml:space="preserve">List all methods used to </w:t>
            </w:r>
            <w:r w:rsidR="00862DDA">
              <w:rPr>
                <w:rFonts w:eastAsiaTheme="minorEastAsia" w:cs="Arial"/>
                <w:b/>
                <w:bCs/>
                <w:szCs w:val="20"/>
              </w:rPr>
              <w:t>dispose of</w:t>
            </w:r>
            <w:r w:rsidRPr="005D2A1D">
              <w:rPr>
                <w:rFonts w:eastAsiaTheme="minorEastAsia" w:cs="Arial"/>
                <w:b/>
                <w:bCs/>
                <w:szCs w:val="20"/>
              </w:rPr>
              <w:t xml:space="preserve"> solid </w:t>
            </w:r>
            <w:r w:rsidR="00545656">
              <w:rPr>
                <w:rFonts w:eastAsiaTheme="minorEastAsia" w:cs="Arial"/>
                <w:b/>
                <w:bCs/>
                <w:szCs w:val="20"/>
              </w:rPr>
              <w:t xml:space="preserve">and sharps </w:t>
            </w:r>
            <w:r w:rsidRPr="005D2A1D">
              <w:rPr>
                <w:rFonts w:eastAsiaTheme="minorEastAsia" w:cs="Arial"/>
                <w:b/>
                <w:bCs/>
                <w:szCs w:val="20"/>
              </w:rPr>
              <w:t>waste.</w:t>
            </w:r>
          </w:p>
        </w:tc>
      </w:tr>
      <w:tr w:rsidR="00095853" w:rsidRPr="001656A9" w14:paraId="2D5ECA04"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09FF975F" w14:textId="77777777" w:rsidR="00095853" w:rsidRPr="003F3264" w:rsidRDefault="00095853" w:rsidP="008416BD">
            <w:pPr>
              <w:spacing w:before="60" w:after="60"/>
              <w:jc w:val="left"/>
              <w:rPr>
                <w:rFonts w:cs="Calibri"/>
                <w:bCs/>
                <w:szCs w:val="18"/>
              </w:rPr>
            </w:pPr>
          </w:p>
        </w:tc>
      </w:tr>
      <w:tr w:rsidR="002A025F" w:rsidRPr="001656A9" w14:paraId="1BB00B35" w14:textId="77777777" w:rsidTr="002A025F">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04BEFC4" w14:textId="77777777" w:rsidR="002A025F" w:rsidRDefault="005D2A1D" w:rsidP="008416BD">
            <w:pPr>
              <w:spacing w:before="60" w:after="60"/>
              <w:jc w:val="left"/>
              <w:rPr>
                <w:rFonts w:cs="Calibri"/>
                <w:b/>
                <w:szCs w:val="18"/>
              </w:rPr>
            </w:pPr>
            <w:r>
              <w:rPr>
                <w:rFonts w:cs="Calibri"/>
                <w:b/>
                <w:szCs w:val="18"/>
              </w:rPr>
              <w:t>Vaccination</w:t>
            </w:r>
          </w:p>
          <w:p w14:paraId="338BF8AC" w14:textId="3D8C232F" w:rsidR="005D2A1D" w:rsidRDefault="005D2A1D" w:rsidP="008416BD">
            <w:pPr>
              <w:spacing w:before="60" w:after="60"/>
              <w:jc w:val="left"/>
              <w:rPr>
                <w:b/>
                <w:bCs/>
              </w:rPr>
            </w:pPr>
            <w:r>
              <w:rPr>
                <w:rFonts w:cs="Calibri"/>
                <w:b/>
                <w:szCs w:val="18"/>
              </w:rPr>
              <w:t>Do</w:t>
            </w:r>
            <w:r w:rsidR="00B8457E">
              <w:rPr>
                <w:rFonts w:cs="Calibri"/>
                <w:b/>
                <w:szCs w:val="18"/>
              </w:rPr>
              <w:t>es</w:t>
            </w:r>
            <w:r>
              <w:rPr>
                <w:rFonts w:cs="Calibri"/>
                <w:b/>
                <w:szCs w:val="18"/>
              </w:rPr>
              <w:t xml:space="preserve"> the </w:t>
            </w:r>
            <w:r w:rsidRPr="005D2A1D">
              <w:rPr>
                <w:b/>
              </w:rPr>
              <w:t xml:space="preserve">Australian Immunisation </w:t>
            </w:r>
            <w:r w:rsidR="00B8457E">
              <w:rPr>
                <w:b/>
              </w:rPr>
              <w:t>Handbook</w:t>
            </w:r>
            <w:r w:rsidRPr="005D2A1D">
              <w:rPr>
                <w:rFonts w:cs="Calibri"/>
                <w:b/>
                <w:szCs w:val="18"/>
              </w:rPr>
              <w:t xml:space="preserve"> </w:t>
            </w:r>
            <w:r>
              <w:rPr>
                <w:rFonts w:cs="Calibri"/>
                <w:b/>
                <w:szCs w:val="18"/>
              </w:rPr>
              <w:t>recommend any vaccines for</w:t>
            </w:r>
            <w:r w:rsidRPr="005D2A1D">
              <w:rPr>
                <w:b/>
                <w:bCs/>
              </w:rPr>
              <w:t xml:space="preserve"> staff and students directly working with primary samples?</w:t>
            </w:r>
          </w:p>
          <w:p w14:paraId="4605909F" w14:textId="469C4F04" w:rsidR="00862DDA" w:rsidRPr="00776B86" w:rsidRDefault="00000000" w:rsidP="00776B86">
            <w:pPr>
              <w:autoSpaceDE/>
              <w:autoSpaceDN/>
              <w:jc w:val="left"/>
              <w:rPr>
                <w:rFonts w:cs="Calibri"/>
                <w:szCs w:val="18"/>
              </w:rPr>
            </w:pPr>
            <w:sdt>
              <w:sdtPr>
                <w:rPr>
                  <w:rFonts w:cs="Calibri"/>
                  <w:bCs/>
                  <w:szCs w:val="20"/>
                </w:rPr>
                <w:id w:val="12567060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Yes     </w:t>
            </w:r>
            <w:sdt>
              <w:sdtPr>
                <w:rPr>
                  <w:rFonts w:cs="Calibri"/>
                  <w:bCs/>
                  <w:szCs w:val="20"/>
                </w:rPr>
                <w:id w:val="65310603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No</w:t>
            </w:r>
          </w:p>
          <w:p w14:paraId="6B74BC6E" w14:textId="77777777" w:rsidR="005D2A1D" w:rsidRDefault="005D2A1D" w:rsidP="008416BD">
            <w:pPr>
              <w:spacing w:before="60" w:after="60"/>
              <w:jc w:val="left"/>
            </w:pPr>
            <w:r>
              <w:t>If yes:</w:t>
            </w:r>
          </w:p>
          <w:p w14:paraId="66B9464C" w14:textId="47EEFF52" w:rsidR="005D2A1D" w:rsidRPr="005D2A1D" w:rsidRDefault="005D2A1D" w:rsidP="005D2A1D">
            <w:pPr>
              <w:pStyle w:val="ListParagraph"/>
              <w:numPr>
                <w:ilvl w:val="0"/>
                <w:numId w:val="40"/>
              </w:numPr>
              <w:spacing w:before="60" w:after="60"/>
              <w:jc w:val="left"/>
              <w:rPr>
                <w:bCs/>
              </w:rPr>
            </w:pPr>
            <w:r>
              <w:t xml:space="preserve">List the vaccines recommended by the </w:t>
            </w:r>
            <w:r w:rsidRPr="005D2A1D">
              <w:rPr>
                <w:bCs/>
              </w:rPr>
              <w:t xml:space="preserve">Australian Immunisation </w:t>
            </w:r>
            <w:r w:rsidR="00B8457E">
              <w:rPr>
                <w:bCs/>
              </w:rPr>
              <w:t>Handbook</w:t>
            </w:r>
            <w:r w:rsidRPr="005D2A1D">
              <w:rPr>
                <w:bCs/>
              </w:rPr>
              <w:t>.</w:t>
            </w:r>
          </w:p>
          <w:p w14:paraId="1999439C" w14:textId="1EE92448" w:rsidR="005D2A1D" w:rsidRDefault="005D2A1D" w:rsidP="005D2A1D">
            <w:pPr>
              <w:pStyle w:val="ListParagraph"/>
              <w:numPr>
                <w:ilvl w:val="0"/>
                <w:numId w:val="40"/>
              </w:numPr>
              <w:autoSpaceDE/>
              <w:autoSpaceDN/>
              <w:spacing w:after="160" w:line="259" w:lineRule="auto"/>
              <w:jc w:val="left"/>
            </w:pPr>
            <w:r w:rsidRPr="005D2A1D">
              <w:rPr>
                <w:bCs/>
              </w:rPr>
              <w:t xml:space="preserve">If </w:t>
            </w:r>
            <w:r>
              <w:t>vaccination is medically contraindicated or declined, describe any additional procedures to be followed to reduce risk.</w:t>
            </w:r>
          </w:p>
          <w:p w14:paraId="3446D041" w14:textId="0CB4A77F" w:rsidR="005D2A1D" w:rsidRPr="00AF24D4" w:rsidRDefault="00AF24D4" w:rsidP="00AF24D4">
            <w:pPr>
              <w:pStyle w:val="ListParagraph"/>
              <w:numPr>
                <w:ilvl w:val="0"/>
                <w:numId w:val="40"/>
              </w:numPr>
              <w:autoSpaceDE/>
              <w:autoSpaceDN/>
              <w:spacing w:after="160" w:line="259" w:lineRule="auto"/>
              <w:jc w:val="left"/>
            </w:pPr>
            <w:r>
              <w:rPr>
                <w:bCs/>
                <w:color w:val="000000" w:themeColor="text1"/>
              </w:rPr>
              <w:t>Describe h</w:t>
            </w:r>
            <w:r w:rsidRPr="00446C8F">
              <w:rPr>
                <w:bCs/>
                <w:color w:val="000000" w:themeColor="text1"/>
              </w:rPr>
              <w:t xml:space="preserve">ow immunisations, medical advice and declination of vaccination </w:t>
            </w:r>
            <w:r w:rsidR="001F7F09">
              <w:rPr>
                <w:bCs/>
                <w:color w:val="000000" w:themeColor="text1"/>
              </w:rPr>
              <w:t xml:space="preserve">will </w:t>
            </w:r>
            <w:r w:rsidRPr="00446C8F">
              <w:rPr>
                <w:bCs/>
                <w:color w:val="000000" w:themeColor="text1"/>
              </w:rPr>
              <w:t>be recorded</w:t>
            </w:r>
            <w:r w:rsidR="001F7F09">
              <w:rPr>
                <w:bCs/>
                <w:color w:val="000000" w:themeColor="text1"/>
              </w:rPr>
              <w:t>.</w:t>
            </w:r>
          </w:p>
        </w:tc>
      </w:tr>
      <w:tr w:rsidR="002A025F" w:rsidRPr="001656A9" w14:paraId="04E54934"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4454D111" w14:textId="77777777" w:rsidR="002A025F" w:rsidRPr="003F3264" w:rsidRDefault="002A025F" w:rsidP="008416BD">
            <w:pPr>
              <w:spacing w:before="60" w:after="60"/>
              <w:jc w:val="left"/>
              <w:rPr>
                <w:rFonts w:cs="Calibri"/>
                <w:bCs/>
                <w:szCs w:val="18"/>
              </w:rPr>
            </w:pPr>
          </w:p>
        </w:tc>
      </w:tr>
      <w:tr w:rsidR="00095853" w:rsidRPr="001656A9" w14:paraId="28C2B40A" w14:textId="77777777" w:rsidTr="00410D4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78A616" w14:textId="77777777" w:rsidR="00095853" w:rsidRPr="00095853" w:rsidRDefault="00095853" w:rsidP="00095853">
            <w:pPr>
              <w:widowControl w:val="0"/>
              <w:spacing w:before="60" w:after="60"/>
              <w:jc w:val="left"/>
              <w:rPr>
                <w:rFonts w:eastAsiaTheme="minorEastAsia" w:cs="Arial"/>
                <w:b/>
                <w:bCs/>
                <w:szCs w:val="20"/>
              </w:rPr>
            </w:pPr>
            <w:bookmarkStart w:id="4" w:name="_Hlk141794157"/>
            <w:r w:rsidRPr="00095853">
              <w:rPr>
                <w:rFonts w:eastAsiaTheme="minorEastAsia" w:cs="Arial"/>
                <w:b/>
                <w:bCs/>
                <w:szCs w:val="20"/>
              </w:rPr>
              <w:t>Protection of Other People Not Directly Involved</w:t>
            </w:r>
          </w:p>
          <w:p w14:paraId="5EA00D07" w14:textId="77379EC6" w:rsidR="00095853" w:rsidRDefault="00095853" w:rsidP="00095853">
            <w:pPr>
              <w:autoSpaceDE/>
              <w:autoSpaceDN/>
              <w:spacing w:after="60"/>
              <w:jc w:val="left"/>
              <w:rPr>
                <w:rFonts w:cs="Calibri"/>
                <w:bCs/>
                <w:szCs w:val="18"/>
              </w:rPr>
            </w:pPr>
            <w:bookmarkStart w:id="5" w:name="_Hlk155275976"/>
            <w:bookmarkEnd w:id="4"/>
            <w:r w:rsidRPr="00776B86">
              <w:rPr>
                <w:rFonts w:cs="Calibri"/>
                <w:bCs/>
                <w:szCs w:val="18"/>
              </w:rPr>
              <w:t>Are other people not directly involved in the process but who work in the biocontainment facility, at risk of exposure?</w:t>
            </w:r>
          </w:p>
          <w:p w14:paraId="2BD3059F" w14:textId="4D635A09" w:rsidR="00862DDA" w:rsidRPr="00776B86" w:rsidRDefault="00000000" w:rsidP="00776B86">
            <w:pPr>
              <w:autoSpaceDE/>
              <w:autoSpaceDN/>
              <w:jc w:val="left"/>
              <w:rPr>
                <w:rFonts w:cs="Calibri"/>
                <w:szCs w:val="18"/>
              </w:rPr>
            </w:pPr>
            <w:sdt>
              <w:sdtPr>
                <w:rPr>
                  <w:rFonts w:cs="Calibri"/>
                  <w:bCs/>
                  <w:szCs w:val="20"/>
                </w:rPr>
                <w:id w:val="1645393719"/>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Yes     </w:t>
            </w:r>
            <w:sdt>
              <w:sdtPr>
                <w:rPr>
                  <w:rFonts w:cs="Calibri"/>
                  <w:bCs/>
                  <w:szCs w:val="20"/>
                </w:rPr>
                <w:id w:val="64016689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No</w:t>
            </w:r>
          </w:p>
          <w:p w14:paraId="12453897" w14:textId="4E8A035F" w:rsidR="00095853" w:rsidRPr="00776B86" w:rsidRDefault="00095853" w:rsidP="00095853">
            <w:pPr>
              <w:autoSpaceDE/>
              <w:autoSpaceDN/>
              <w:spacing w:after="60"/>
              <w:jc w:val="left"/>
              <w:rPr>
                <w:rFonts w:cs="Calibri"/>
                <w:bCs/>
                <w:szCs w:val="18"/>
              </w:rPr>
            </w:pPr>
            <w:r w:rsidRPr="00776B86">
              <w:rPr>
                <w:rFonts w:cs="Calibri"/>
                <w:bCs/>
                <w:szCs w:val="18"/>
              </w:rPr>
              <w:t>If yes, describe:</w:t>
            </w:r>
          </w:p>
          <w:p w14:paraId="5081BA79" w14:textId="13C0D1EF" w:rsidR="00095853" w:rsidRPr="00776B86" w:rsidRDefault="00095853" w:rsidP="00095853">
            <w:pPr>
              <w:autoSpaceDE/>
              <w:autoSpaceDN/>
              <w:spacing w:after="60"/>
              <w:ind w:left="202"/>
              <w:jc w:val="left"/>
              <w:rPr>
                <w:rFonts w:cs="Calibri"/>
                <w:bCs/>
                <w:szCs w:val="18"/>
              </w:rPr>
            </w:pPr>
            <w:r w:rsidRPr="00776B86">
              <w:rPr>
                <w:rFonts w:cs="Calibri"/>
                <w:bCs/>
                <w:szCs w:val="18"/>
              </w:rPr>
              <w:t>a)</w:t>
            </w:r>
            <w:r w:rsidRPr="00776B86">
              <w:rPr>
                <w:rFonts w:cs="Calibri"/>
                <w:bCs/>
                <w:szCs w:val="18"/>
              </w:rPr>
              <w:tab/>
              <w:t>the safety precautions that will be taken to protect them, and</w:t>
            </w:r>
          </w:p>
          <w:p w14:paraId="6688CA38" w14:textId="7C46B388" w:rsidR="00095853" w:rsidRPr="007F0229" w:rsidRDefault="007F0229" w:rsidP="007F0229">
            <w:pPr>
              <w:widowControl w:val="0"/>
              <w:spacing w:after="60"/>
              <w:ind w:left="202"/>
              <w:jc w:val="left"/>
              <w:rPr>
                <w:rFonts w:cs="Calibri"/>
                <w:bCs/>
                <w:color w:val="FF0000"/>
                <w:szCs w:val="18"/>
              </w:rPr>
            </w:pPr>
            <w:r w:rsidRPr="00776B86">
              <w:rPr>
                <w:rFonts w:cs="Calibri"/>
                <w:bCs/>
                <w:szCs w:val="18"/>
              </w:rPr>
              <w:t>b</w:t>
            </w:r>
            <w:r w:rsidR="00095853" w:rsidRPr="00776B86">
              <w:rPr>
                <w:rFonts w:cs="Calibri"/>
                <w:bCs/>
                <w:szCs w:val="18"/>
              </w:rPr>
              <w:t>)</w:t>
            </w:r>
            <w:r w:rsidR="00095853" w:rsidRPr="00776B86">
              <w:rPr>
                <w:rFonts w:cs="Calibri"/>
                <w:bCs/>
                <w:szCs w:val="18"/>
              </w:rPr>
              <w:tab/>
              <w:t xml:space="preserve">how will </w:t>
            </w:r>
            <w:r w:rsidRPr="00776B86">
              <w:rPr>
                <w:rFonts w:cs="Calibri"/>
                <w:bCs/>
                <w:szCs w:val="18"/>
              </w:rPr>
              <w:t>other personnel</w:t>
            </w:r>
            <w:r w:rsidR="00095853" w:rsidRPr="00776B86">
              <w:rPr>
                <w:rFonts w:cs="Calibri"/>
                <w:bCs/>
                <w:szCs w:val="18"/>
              </w:rPr>
              <w:t xml:space="preserve"> be notified of the risk</w:t>
            </w:r>
            <w:r w:rsidRPr="00776B86">
              <w:rPr>
                <w:rFonts w:cs="Calibri"/>
                <w:bCs/>
                <w:szCs w:val="18"/>
              </w:rPr>
              <w:t>?</w:t>
            </w:r>
            <w:bookmarkEnd w:id="5"/>
          </w:p>
        </w:tc>
      </w:tr>
      <w:tr w:rsidR="00095853" w:rsidRPr="001656A9" w14:paraId="2F35F94A" w14:textId="77777777" w:rsidTr="007F0229">
        <w:tc>
          <w:tcPr>
            <w:tcW w:w="9498" w:type="dxa"/>
            <w:tcBorders>
              <w:top w:val="single" w:sz="6" w:space="0" w:color="auto"/>
              <w:left w:val="single" w:sz="6" w:space="0" w:color="auto"/>
              <w:bottom w:val="single" w:sz="6" w:space="0" w:color="auto"/>
              <w:right w:val="single" w:sz="6" w:space="0" w:color="auto"/>
            </w:tcBorders>
            <w:shd w:val="clear" w:color="auto" w:fill="auto"/>
          </w:tcPr>
          <w:p w14:paraId="31B606F7" w14:textId="77777777" w:rsidR="00095853" w:rsidRPr="003F3264" w:rsidRDefault="00095853" w:rsidP="00410D43">
            <w:pPr>
              <w:widowControl w:val="0"/>
              <w:spacing w:before="60" w:after="60"/>
              <w:jc w:val="left"/>
              <w:rPr>
                <w:rFonts w:cs="Calibri"/>
                <w:bCs/>
                <w:szCs w:val="20"/>
              </w:rPr>
            </w:pPr>
          </w:p>
        </w:tc>
      </w:tr>
      <w:tr w:rsidR="00F448DF" w:rsidRPr="001656A9" w14:paraId="55675B52" w14:textId="77777777" w:rsidTr="00410D4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C0DA231" w14:textId="77777777" w:rsidR="00F448DF" w:rsidRDefault="00F448DF" w:rsidP="00410D43">
            <w:pPr>
              <w:widowControl w:val="0"/>
              <w:spacing w:before="60" w:after="60"/>
              <w:jc w:val="left"/>
              <w:rPr>
                <w:rFonts w:cs="Calibri"/>
                <w:b/>
                <w:szCs w:val="20"/>
              </w:rPr>
            </w:pPr>
            <w:r>
              <w:rPr>
                <w:rFonts w:cs="Calibri"/>
                <w:b/>
                <w:szCs w:val="20"/>
              </w:rPr>
              <w:t>Incident Reporting</w:t>
            </w:r>
          </w:p>
          <w:p w14:paraId="0A7C1612" w14:textId="36E49760" w:rsidR="00F448DF" w:rsidRPr="00F448DF" w:rsidRDefault="00F448DF" w:rsidP="00410D43">
            <w:pPr>
              <w:widowControl w:val="0"/>
              <w:spacing w:before="60" w:after="60"/>
              <w:jc w:val="left"/>
              <w:rPr>
                <w:rFonts w:cs="Calibri"/>
                <w:szCs w:val="20"/>
              </w:rPr>
            </w:pPr>
            <w:r w:rsidRPr="00F448DF">
              <w:t>How will incidents, injuries or exposure be reported?</w:t>
            </w:r>
          </w:p>
        </w:tc>
      </w:tr>
      <w:tr w:rsidR="00F448DF" w:rsidRPr="001656A9" w14:paraId="5B8B8C16" w14:textId="77777777" w:rsidTr="003F3264">
        <w:tc>
          <w:tcPr>
            <w:tcW w:w="9498" w:type="dxa"/>
            <w:tcBorders>
              <w:top w:val="single" w:sz="6" w:space="0" w:color="auto"/>
              <w:left w:val="single" w:sz="6" w:space="0" w:color="auto"/>
              <w:bottom w:val="single" w:sz="6" w:space="0" w:color="auto"/>
              <w:right w:val="single" w:sz="6" w:space="0" w:color="auto"/>
            </w:tcBorders>
            <w:shd w:val="clear" w:color="auto" w:fill="auto"/>
          </w:tcPr>
          <w:p w14:paraId="362F9C4A" w14:textId="77777777" w:rsidR="00F448DF" w:rsidRPr="003F3264" w:rsidRDefault="00F448DF" w:rsidP="00410D43">
            <w:pPr>
              <w:widowControl w:val="0"/>
              <w:spacing w:before="60" w:after="60"/>
              <w:jc w:val="left"/>
              <w:rPr>
                <w:rFonts w:cs="Calibri"/>
                <w:bCs/>
                <w:szCs w:val="20"/>
              </w:rPr>
            </w:pPr>
          </w:p>
        </w:tc>
      </w:tr>
      <w:tr w:rsidR="00F448DF" w:rsidRPr="001656A9" w14:paraId="5B6F0632" w14:textId="77777777" w:rsidTr="00410D4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AD2B890" w14:textId="77777777" w:rsidR="00F448DF" w:rsidRDefault="00F448DF" w:rsidP="00F448DF">
            <w:pPr>
              <w:spacing w:before="60" w:after="60"/>
              <w:jc w:val="left"/>
              <w:rPr>
                <w:b/>
                <w:bCs/>
              </w:rPr>
            </w:pPr>
            <w:r>
              <w:rPr>
                <w:b/>
                <w:bCs/>
              </w:rPr>
              <w:t>Misconduct and Breaches</w:t>
            </w:r>
          </w:p>
          <w:p w14:paraId="0C094A2B" w14:textId="5DFC7A40" w:rsidR="00F448DF" w:rsidRPr="00140E10" w:rsidRDefault="00F448DF" w:rsidP="00F448DF">
            <w:pPr>
              <w:widowControl w:val="0"/>
              <w:spacing w:before="60" w:after="60"/>
              <w:jc w:val="left"/>
              <w:rPr>
                <w:rFonts w:cs="Calibri"/>
                <w:szCs w:val="20"/>
              </w:rPr>
            </w:pPr>
            <w:r w:rsidRPr="00140E10">
              <w:t xml:space="preserve">How will inadvertent or deliberate, misconduct or breach of </w:t>
            </w:r>
            <w:r w:rsidR="00C84614" w:rsidRPr="00140E10">
              <w:t>biocontainment or biosecurity</w:t>
            </w:r>
            <w:r w:rsidRPr="00140E10">
              <w:t xml:space="preserve"> be reported?</w:t>
            </w:r>
          </w:p>
        </w:tc>
      </w:tr>
      <w:tr w:rsidR="00F448DF" w:rsidRPr="001656A9" w14:paraId="26F646D5" w14:textId="77777777" w:rsidTr="003F3264">
        <w:tc>
          <w:tcPr>
            <w:tcW w:w="9498" w:type="dxa"/>
            <w:tcBorders>
              <w:top w:val="single" w:sz="6" w:space="0" w:color="auto"/>
              <w:left w:val="single" w:sz="6" w:space="0" w:color="auto"/>
              <w:bottom w:val="single" w:sz="6" w:space="0" w:color="auto"/>
              <w:right w:val="single" w:sz="6" w:space="0" w:color="auto"/>
            </w:tcBorders>
            <w:shd w:val="clear" w:color="auto" w:fill="auto"/>
          </w:tcPr>
          <w:p w14:paraId="4455B464" w14:textId="77777777" w:rsidR="00F448DF" w:rsidRPr="003F3264" w:rsidRDefault="00F448DF" w:rsidP="00410D43">
            <w:pPr>
              <w:widowControl w:val="0"/>
              <w:spacing w:before="60" w:after="60"/>
              <w:jc w:val="left"/>
              <w:rPr>
                <w:rFonts w:cs="Calibri"/>
                <w:bCs/>
                <w:szCs w:val="20"/>
              </w:rPr>
            </w:pPr>
          </w:p>
        </w:tc>
      </w:tr>
      <w:tr w:rsidR="00DC514A" w:rsidRPr="001656A9" w14:paraId="513A5479" w14:textId="77777777" w:rsidTr="00410D43">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278FCB" w14:textId="3977EA65" w:rsidR="00410D43" w:rsidRDefault="00410D43" w:rsidP="00410D43">
            <w:pPr>
              <w:widowControl w:val="0"/>
              <w:spacing w:before="60" w:after="60"/>
              <w:jc w:val="left"/>
              <w:rPr>
                <w:rFonts w:cs="Calibri"/>
                <w:b/>
                <w:szCs w:val="20"/>
              </w:rPr>
            </w:pPr>
            <w:r>
              <w:rPr>
                <w:rFonts w:cs="Calibri"/>
                <w:b/>
                <w:szCs w:val="20"/>
              </w:rPr>
              <w:t>Other Human Health – Risk Minimisation Steps</w:t>
            </w:r>
          </w:p>
          <w:p w14:paraId="31367B6B" w14:textId="2DDB0F54" w:rsidR="00DC514A" w:rsidRPr="00140E10" w:rsidRDefault="00410D43" w:rsidP="00410D43">
            <w:pPr>
              <w:spacing w:before="60" w:after="60"/>
              <w:jc w:val="left"/>
              <w:rPr>
                <w:rFonts w:cs="Calibri"/>
                <w:bCs/>
                <w:szCs w:val="20"/>
              </w:rPr>
            </w:pPr>
            <w:r w:rsidRPr="00140E10">
              <w:rPr>
                <w:rFonts w:cs="Calibri"/>
                <w:bCs/>
                <w:szCs w:val="20"/>
              </w:rPr>
              <w:t>Are there any other risk minimisation steps to be undertaken?</w:t>
            </w:r>
          </w:p>
          <w:p w14:paraId="47E7DF15" w14:textId="0C58ED55" w:rsidR="00862DDA" w:rsidRPr="00776B86" w:rsidRDefault="00000000" w:rsidP="00776B86">
            <w:pPr>
              <w:autoSpaceDE/>
              <w:autoSpaceDN/>
              <w:jc w:val="left"/>
              <w:rPr>
                <w:rFonts w:cs="Calibri"/>
                <w:szCs w:val="18"/>
              </w:rPr>
            </w:pPr>
            <w:sdt>
              <w:sdtPr>
                <w:rPr>
                  <w:rFonts w:cs="Calibri"/>
                  <w:bCs/>
                  <w:szCs w:val="20"/>
                </w:rPr>
                <w:id w:val="135453997"/>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Yes     </w:t>
            </w:r>
            <w:sdt>
              <w:sdtPr>
                <w:rPr>
                  <w:rFonts w:cs="Calibri"/>
                  <w:bCs/>
                  <w:szCs w:val="20"/>
                </w:rPr>
                <w:id w:val="1716007305"/>
                <w14:checkbox>
                  <w14:checked w14:val="0"/>
                  <w14:checkedState w14:val="2612" w14:font="MS Gothic"/>
                  <w14:uncheckedState w14:val="2610" w14:font="MS Gothic"/>
                </w14:checkbox>
              </w:sdtPr>
              <w:sdtContent>
                <w:r w:rsidR="00862DDA">
                  <w:rPr>
                    <w:rFonts w:ascii="MS Gothic" w:eastAsia="MS Gothic" w:hAnsi="MS Gothic" w:cs="Calibri" w:hint="eastAsia"/>
                    <w:bCs/>
                    <w:szCs w:val="20"/>
                  </w:rPr>
                  <w:t>☐</w:t>
                </w:r>
              </w:sdtContent>
            </w:sdt>
            <w:r w:rsidR="00862DDA" w:rsidRPr="00AA172A">
              <w:rPr>
                <w:rFonts w:cs="Calibri"/>
                <w:szCs w:val="18"/>
              </w:rPr>
              <w:t xml:space="preserve"> No</w:t>
            </w:r>
          </w:p>
          <w:p w14:paraId="1E7A346F" w14:textId="3679E483" w:rsidR="00410D43" w:rsidRPr="00410D43" w:rsidRDefault="00410D43" w:rsidP="00410D43">
            <w:pPr>
              <w:spacing w:before="60" w:after="60"/>
              <w:jc w:val="left"/>
              <w:rPr>
                <w:rFonts w:cs="Calibri"/>
                <w:bCs/>
                <w:szCs w:val="18"/>
              </w:rPr>
            </w:pPr>
            <w:r w:rsidRPr="00410D43">
              <w:rPr>
                <w:rFonts w:cs="Calibri"/>
                <w:bCs/>
                <w:szCs w:val="20"/>
              </w:rPr>
              <w:t>If yes, please list.</w:t>
            </w:r>
          </w:p>
        </w:tc>
      </w:tr>
      <w:tr w:rsidR="00DC514A" w:rsidRPr="001656A9" w14:paraId="18DF6697"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75D57466" w14:textId="77777777" w:rsidR="00DC514A" w:rsidRPr="003F3264" w:rsidRDefault="00DC514A" w:rsidP="008416BD">
            <w:pPr>
              <w:spacing w:before="60" w:after="60"/>
              <w:jc w:val="left"/>
              <w:rPr>
                <w:rFonts w:cs="Calibri"/>
                <w:bCs/>
                <w:szCs w:val="18"/>
              </w:rPr>
            </w:pPr>
          </w:p>
        </w:tc>
      </w:tr>
      <w:tr w:rsidR="008416BD" w:rsidRPr="001656A9" w14:paraId="1986E246"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45" w14:textId="2D3BF405" w:rsidR="008416BD" w:rsidRPr="00C603C8" w:rsidRDefault="008416BD" w:rsidP="008416BD">
            <w:pPr>
              <w:spacing w:before="60" w:after="60"/>
              <w:jc w:val="left"/>
              <w:rPr>
                <w:rFonts w:cs="Calibri"/>
                <w:b/>
                <w:szCs w:val="18"/>
              </w:rPr>
            </w:pPr>
            <w:r w:rsidRPr="00C603C8">
              <w:rPr>
                <w:rFonts w:cs="Calibri"/>
                <w:b/>
                <w:szCs w:val="18"/>
              </w:rPr>
              <w:t xml:space="preserve">References relevant to the dangers or safe use of the </w:t>
            </w:r>
            <w:r>
              <w:rPr>
                <w:rFonts w:cs="Calibri"/>
                <w:b/>
                <w:szCs w:val="18"/>
              </w:rPr>
              <w:t>material</w:t>
            </w:r>
            <w:r w:rsidRPr="00C603C8">
              <w:rPr>
                <w:rFonts w:cs="Calibri"/>
                <w:b/>
                <w:szCs w:val="18"/>
              </w:rPr>
              <w:t xml:space="preserve"> to be used</w:t>
            </w:r>
            <w:r w:rsidR="00D87572">
              <w:rPr>
                <w:rFonts w:cs="Calibri"/>
                <w:b/>
                <w:szCs w:val="18"/>
              </w:rPr>
              <w:t>.</w:t>
            </w:r>
            <w:r w:rsidRPr="00C603C8">
              <w:rPr>
                <w:rFonts w:cs="Calibri"/>
                <w:b/>
                <w:szCs w:val="18"/>
              </w:rPr>
              <w:t xml:space="preserve"> </w:t>
            </w:r>
          </w:p>
        </w:tc>
      </w:tr>
      <w:tr w:rsidR="008416BD" w:rsidRPr="001656A9" w14:paraId="1986E248" w14:textId="77777777" w:rsidTr="00295777">
        <w:tc>
          <w:tcPr>
            <w:tcW w:w="9498" w:type="dxa"/>
            <w:tcBorders>
              <w:top w:val="single" w:sz="6" w:space="0" w:color="auto"/>
              <w:left w:val="single" w:sz="6" w:space="0" w:color="auto"/>
              <w:bottom w:val="single" w:sz="6" w:space="0" w:color="auto"/>
              <w:right w:val="single" w:sz="6" w:space="0" w:color="auto"/>
            </w:tcBorders>
            <w:shd w:val="clear" w:color="auto" w:fill="auto"/>
          </w:tcPr>
          <w:p w14:paraId="1986E247" w14:textId="7C7A4382" w:rsidR="008416BD" w:rsidRPr="003F3264" w:rsidRDefault="008416BD" w:rsidP="008416BD">
            <w:pPr>
              <w:spacing w:before="60" w:after="60"/>
              <w:jc w:val="left"/>
              <w:rPr>
                <w:rFonts w:cs="Calibri"/>
                <w:bCs/>
                <w:szCs w:val="18"/>
              </w:rPr>
            </w:pPr>
          </w:p>
        </w:tc>
      </w:tr>
    </w:tbl>
    <w:p w14:paraId="1986E249" w14:textId="3AE34504" w:rsidR="00EA2752" w:rsidRDefault="00EA2752" w:rsidP="00F43205">
      <w:pPr>
        <w:widowControl w:val="0"/>
        <w:spacing w:before="60" w:after="60"/>
        <w:rPr>
          <w:rFonts w:cs="Calibri"/>
          <w:sz w:val="18"/>
          <w:szCs w:val="18"/>
        </w:rPr>
      </w:pPr>
    </w:p>
    <w:p w14:paraId="25827510" w14:textId="77777777" w:rsidR="00A32310" w:rsidRDefault="00A32310" w:rsidP="00F43205">
      <w:pPr>
        <w:widowControl w:val="0"/>
        <w:spacing w:before="60" w:after="60"/>
        <w:rPr>
          <w:rFonts w:cs="Calibri"/>
          <w:sz w:val="18"/>
          <w:szCs w:val="18"/>
        </w:rPr>
      </w:pPr>
    </w:p>
    <w:p w14:paraId="3FF5AE11" w14:textId="77777777" w:rsidR="00A32310" w:rsidRDefault="00A32310" w:rsidP="00F43205">
      <w:pPr>
        <w:widowControl w:val="0"/>
        <w:spacing w:before="60" w:after="60"/>
        <w:rPr>
          <w:rFonts w:cs="Calibri"/>
          <w:sz w:val="18"/>
          <w:szCs w:val="18"/>
        </w:rPr>
      </w:pPr>
    </w:p>
    <w:p w14:paraId="2458D4CD" w14:textId="77777777" w:rsidR="00A32310" w:rsidRDefault="00A32310" w:rsidP="00F43205">
      <w:pPr>
        <w:widowControl w:val="0"/>
        <w:spacing w:before="60" w:after="60"/>
        <w:rPr>
          <w:rFonts w:cs="Calibri"/>
          <w:sz w:val="18"/>
          <w:szCs w:val="18"/>
        </w:rPr>
      </w:pPr>
    </w:p>
    <w:p w14:paraId="173A2B7D" w14:textId="77777777" w:rsidR="00F10EB9" w:rsidRDefault="00F10EB9" w:rsidP="00F43205">
      <w:pPr>
        <w:widowControl w:val="0"/>
        <w:spacing w:before="60" w:after="60"/>
        <w:rPr>
          <w:rFonts w:cs="Calibri"/>
          <w:sz w:val="18"/>
          <w:szCs w:val="18"/>
        </w:rPr>
      </w:pPr>
    </w:p>
    <w:tbl>
      <w:tblPr>
        <w:tblStyle w:val="TableGrid"/>
        <w:tblW w:w="0" w:type="auto"/>
        <w:tblLook w:val="04A0" w:firstRow="1" w:lastRow="0" w:firstColumn="1" w:lastColumn="0" w:noHBand="0" w:noVBand="1"/>
      </w:tblPr>
      <w:tblGrid>
        <w:gridCol w:w="1271"/>
        <w:gridCol w:w="7790"/>
      </w:tblGrid>
      <w:tr w:rsidR="00FB5F7C" w14:paraId="45548FE6" w14:textId="77777777" w:rsidTr="005912FC">
        <w:trPr>
          <w:trHeight w:val="363"/>
        </w:trPr>
        <w:tc>
          <w:tcPr>
            <w:tcW w:w="1271" w:type="dxa"/>
            <w:shd w:val="clear" w:color="auto" w:fill="000000" w:themeFill="text1"/>
          </w:tcPr>
          <w:p w14:paraId="510C49EF" w14:textId="76598CC8" w:rsidR="00FB5F7C" w:rsidRPr="005912FC" w:rsidRDefault="00351B53">
            <w:pPr>
              <w:autoSpaceDE/>
              <w:autoSpaceDN/>
              <w:jc w:val="left"/>
              <w:rPr>
                <w:rFonts w:cs="Calibri"/>
                <w:b/>
                <w:bCs/>
                <w:szCs w:val="18"/>
              </w:rPr>
            </w:pPr>
            <w:r>
              <w:rPr>
                <w:rFonts w:cs="Calibri"/>
                <w:b/>
                <w:bCs/>
                <w:szCs w:val="18"/>
              </w:rPr>
              <w:lastRenderedPageBreak/>
              <w:t>9</w:t>
            </w:r>
          </w:p>
        </w:tc>
        <w:tc>
          <w:tcPr>
            <w:tcW w:w="7790" w:type="dxa"/>
            <w:shd w:val="clear" w:color="auto" w:fill="17365D" w:themeFill="text2" w:themeFillShade="BF"/>
            <w:vAlign w:val="center"/>
          </w:tcPr>
          <w:p w14:paraId="05205B20" w14:textId="54278579" w:rsidR="00FB5F7C" w:rsidRPr="005912FC" w:rsidRDefault="00D52550" w:rsidP="003C296A">
            <w:pPr>
              <w:autoSpaceDE/>
              <w:autoSpaceDN/>
              <w:jc w:val="left"/>
              <w:rPr>
                <w:rFonts w:cs="Calibri"/>
                <w:b/>
                <w:bCs/>
                <w:szCs w:val="18"/>
              </w:rPr>
            </w:pPr>
            <w:r w:rsidRPr="005912FC">
              <w:rPr>
                <w:rFonts w:cs="Calibri"/>
                <w:b/>
                <w:bCs/>
                <w:szCs w:val="18"/>
              </w:rPr>
              <w:t>Risk Assessment</w:t>
            </w:r>
          </w:p>
        </w:tc>
      </w:tr>
      <w:tr w:rsidR="00F10EB9" w14:paraId="10213EAB" w14:textId="77777777" w:rsidTr="005912FC">
        <w:trPr>
          <w:trHeight w:val="363"/>
        </w:trPr>
        <w:tc>
          <w:tcPr>
            <w:tcW w:w="9061" w:type="dxa"/>
            <w:gridSpan w:val="2"/>
          </w:tcPr>
          <w:p w14:paraId="5ABED87C" w14:textId="0A7A933D" w:rsidR="00D52550" w:rsidRDefault="00D52550" w:rsidP="00D52550">
            <w:pPr>
              <w:widowControl w:val="0"/>
              <w:spacing w:before="60" w:after="60"/>
              <w:jc w:val="left"/>
              <w:rPr>
                <w:rFonts w:cs="Calibri"/>
                <w:b/>
                <w:szCs w:val="20"/>
              </w:rPr>
            </w:pPr>
            <w:r>
              <w:rPr>
                <w:rFonts w:cs="Calibri"/>
                <w:b/>
                <w:szCs w:val="20"/>
              </w:rPr>
              <w:t>Risk Assessment</w:t>
            </w:r>
          </w:p>
          <w:p w14:paraId="6683E2C3" w14:textId="77777777" w:rsidR="00D52550" w:rsidRDefault="00D52550" w:rsidP="00D52550">
            <w:pPr>
              <w:spacing w:before="60" w:after="60"/>
              <w:jc w:val="left"/>
              <w:rPr>
                <w:rFonts w:cs="Calibri"/>
                <w:b/>
                <w:szCs w:val="20"/>
              </w:rPr>
            </w:pPr>
            <w:r>
              <w:rPr>
                <w:rFonts w:cs="Calibri"/>
                <w:b/>
                <w:szCs w:val="20"/>
              </w:rPr>
              <w:t xml:space="preserve">What is </w:t>
            </w:r>
            <w:r w:rsidRPr="0055752B">
              <w:rPr>
                <w:rFonts w:cs="Calibri"/>
                <w:b/>
                <w:szCs w:val="20"/>
              </w:rPr>
              <w:t>the likelihood of harm</w:t>
            </w:r>
            <w:r>
              <w:rPr>
                <w:rFonts w:cs="Calibri"/>
                <w:b/>
                <w:szCs w:val="20"/>
              </w:rPr>
              <w:t xml:space="preserve"> after risk minimisation strategies have been applied? </w:t>
            </w:r>
          </w:p>
          <w:p w14:paraId="58214A03" w14:textId="6C9F4B3F" w:rsidR="00F10EB9" w:rsidRDefault="00D52550" w:rsidP="00D52550">
            <w:pPr>
              <w:autoSpaceDE/>
              <w:autoSpaceDN/>
              <w:jc w:val="left"/>
              <w:rPr>
                <w:rFonts w:cs="Calibri"/>
                <w:sz w:val="18"/>
                <w:szCs w:val="18"/>
              </w:rPr>
            </w:pPr>
            <w:r>
              <w:rPr>
                <w:rFonts w:cs="Calibri"/>
                <w:b/>
                <w:szCs w:val="20"/>
              </w:rPr>
              <w:t xml:space="preserve">(See </w:t>
            </w:r>
            <w:hyperlink w:anchor="_Appendix_1" w:history="1">
              <w:r w:rsidRPr="0062559E">
                <w:rPr>
                  <w:rStyle w:val="Hyperlink"/>
                  <w:rFonts w:cs="Calibri"/>
                  <w:b/>
                  <w:szCs w:val="20"/>
                </w:rPr>
                <w:t>Appendix 1</w:t>
              </w:r>
            </w:hyperlink>
            <w:r>
              <w:rPr>
                <w:rFonts w:cs="Calibri"/>
                <w:b/>
                <w:szCs w:val="20"/>
              </w:rPr>
              <w:t xml:space="preserve"> for definition of likelihood)</w:t>
            </w:r>
          </w:p>
        </w:tc>
      </w:tr>
      <w:tr w:rsidR="00F10EB9" w14:paraId="1EDCF8C8" w14:textId="77777777" w:rsidTr="005912FC">
        <w:trPr>
          <w:trHeight w:val="905"/>
        </w:trPr>
        <w:tc>
          <w:tcPr>
            <w:tcW w:w="9061" w:type="dxa"/>
            <w:gridSpan w:val="2"/>
          </w:tcPr>
          <w:p w14:paraId="666DD6F9" w14:textId="77777777" w:rsidR="00F10EB9" w:rsidRDefault="00F10EB9">
            <w:pPr>
              <w:autoSpaceDE/>
              <w:autoSpaceDN/>
              <w:jc w:val="left"/>
              <w:rPr>
                <w:rFonts w:cs="Calibri"/>
                <w:sz w:val="18"/>
                <w:szCs w:val="18"/>
              </w:rPr>
            </w:pPr>
          </w:p>
        </w:tc>
      </w:tr>
    </w:tbl>
    <w:p w14:paraId="3BDB7874" w14:textId="77777777" w:rsidR="00EA2752" w:rsidRDefault="00EA2752">
      <w:pPr>
        <w:autoSpaceDE/>
        <w:autoSpaceDN/>
        <w:jc w:val="left"/>
        <w:rPr>
          <w:rFonts w:cs="Calibri"/>
          <w:sz w:val="18"/>
          <w:szCs w:val="18"/>
        </w:rPr>
      </w:pPr>
      <w:r>
        <w:rPr>
          <w:rFonts w:cs="Calibri"/>
          <w:sz w:val="18"/>
          <w:szCs w:val="18"/>
        </w:rPr>
        <w:br w:type="page"/>
      </w:r>
    </w:p>
    <w:p w14:paraId="21404D54" w14:textId="77777777" w:rsidR="00AB0007" w:rsidRDefault="00AB0007" w:rsidP="00F43205">
      <w:pPr>
        <w:widowControl w:val="0"/>
        <w:spacing w:before="60" w:after="60"/>
        <w:rPr>
          <w:rFonts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135"/>
        <w:gridCol w:w="1109"/>
        <w:gridCol w:w="1145"/>
        <w:gridCol w:w="2254"/>
        <w:gridCol w:w="2594"/>
      </w:tblGrid>
      <w:tr w:rsidR="005D0AD8" w:rsidRPr="008248B3" w14:paraId="1986E24C" w14:textId="77777777" w:rsidTr="00A004FD">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24A" w14:textId="34E35FB2" w:rsidR="005D0AD8" w:rsidRPr="005D0AD8" w:rsidRDefault="00351B53" w:rsidP="005D0AD8">
            <w:pPr>
              <w:widowControl w:val="0"/>
              <w:spacing w:before="60" w:after="60"/>
              <w:jc w:val="left"/>
              <w:rPr>
                <w:rFonts w:cs="Calibri"/>
                <w:b/>
                <w:bCs/>
                <w:color w:val="FFFFFF"/>
                <w:sz w:val="18"/>
                <w:szCs w:val="18"/>
              </w:rPr>
            </w:pPr>
            <w:r>
              <w:rPr>
                <w:rFonts w:cs="Calibri"/>
                <w:b/>
                <w:bCs/>
                <w:color w:val="FFFFFF"/>
                <w:sz w:val="18"/>
                <w:szCs w:val="18"/>
              </w:rPr>
              <w:t>10</w:t>
            </w:r>
          </w:p>
        </w:tc>
        <w:tc>
          <w:tcPr>
            <w:tcW w:w="8237" w:type="dxa"/>
            <w:gridSpan w:val="5"/>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24B" w14:textId="7E2680EC" w:rsidR="005D0AD8" w:rsidRPr="005D0AD8" w:rsidRDefault="005D0AD8" w:rsidP="002B01BD">
            <w:pPr>
              <w:widowControl w:val="0"/>
              <w:spacing w:before="60" w:after="60"/>
              <w:jc w:val="left"/>
              <w:rPr>
                <w:rFonts w:cs="Calibri"/>
                <w:b/>
                <w:bCs/>
                <w:szCs w:val="18"/>
              </w:rPr>
            </w:pPr>
            <w:r w:rsidRPr="005D0AD8">
              <w:rPr>
                <w:rFonts w:cs="Calibri"/>
                <w:b/>
                <w:bCs/>
                <w:szCs w:val="18"/>
              </w:rPr>
              <w:t>Facilities</w:t>
            </w:r>
          </w:p>
        </w:tc>
      </w:tr>
      <w:tr w:rsidR="005D0AD8" w:rsidRPr="008248B3" w14:paraId="1986E24E" w14:textId="77777777" w:rsidTr="002B01BD">
        <w:tc>
          <w:tcPr>
            <w:tcW w:w="949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86E24D" w14:textId="77777777" w:rsidR="005D0AD8" w:rsidRPr="00AA1C54" w:rsidRDefault="005D0AD8" w:rsidP="0016106C">
            <w:pPr>
              <w:pStyle w:val="Header"/>
              <w:widowControl w:val="0"/>
              <w:tabs>
                <w:tab w:val="clear" w:pos="4153"/>
                <w:tab w:val="clear" w:pos="8306"/>
              </w:tabs>
              <w:spacing w:before="60" w:after="60"/>
              <w:jc w:val="left"/>
              <w:rPr>
                <w:rFonts w:cs="Calibri"/>
                <w:szCs w:val="20"/>
              </w:rPr>
            </w:pPr>
            <w:r w:rsidRPr="00AA1C54">
              <w:rPr>
                <w:rFonts w:cs="Calibri"/>
                <w:bCs/>
                <w:szCs w:val="18"/>
              </w:rPr>
              <w:t>Clearly identify the laboratories (including room numbers)</w:t>
            </w:r>
            <w:r w:rsidR="0016106C" w:rsidRPr="00AA1C54">
              <w:rPr>
                <w:rFonts w:cs="Calibri"/>
                <w:bCs/>
                <w:szCs w:val="18"/>
              </w:rPr>
              <w:t xml:space="preserve"> where</w:t>
            </w:r>
            <w:r w:rsidRPr="00AA1C54">
              <w:rPr>
                <w:rFonts w:cs="Calibri"/>
                <w:bCs/>
                <w:szCs w:val="18"/>
              </w:rPr>
              <w:t xml:space="preserve"> the biologically hazardous </w:t>
            </w:r>
            <w:r w:rsidR="0016106C" w:rsidRPr="00AA1C54">
              <w:rPr>
                <w:rFonts w:cs="Calibri"/>
                <w:bCs/>
                <w:szCs w:val="18"/>
              </w:rPr>
              <w:t>material</w:t>
            </w:r>
            <w:r w:rsidRPr="00AA1C54">
              <w:rPr>
                <w:rFonts w:cs="Calibri"/>
                <w:bCs/>
                <w:szCs w:val="18"/>
              </w:rPr>
              <w:t>(s) will be used and where stored</w:t>
            </w:r>
          </w:p>
        </w:tc>
      </w:tr>
      <w:tr w:rsidR="005D0AD8" w:rsidRPr="001656A9" w14:paraId="1986E253" w14:textId="77777777" w:rsidTr="002B01BD">
        <w:tc>
          <w:tcPr>
            <w:tcW w:w="2396" w:type="dxa"/>
            <w:gridSpan w:val="2"/>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1986E24F"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p>
        </w:tc>
        <w:tc>
          <w:tcPr>
            <w:tcW w:w="2254" w:type="dxa"/>
            <w:gridSpan w:val="2"/>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1986E250"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1</w:t>
            </w:r>
          </w:p>
        </w:tc>
        <w:tc>
          <w:tcPr>
            <w:tcW w:w="2254"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1986E251"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2</w:t>
            </w:r>
          </w:p>
        </w:tc>
        <w:tc>
          <w:tcPr>
            <w:tcW w:w="2594" w:type="dxa"/>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1986E252"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3</w:t>
            </w:r>
          </w:p>
        </w:tc>
      </w:tr>
      <w:tr w:rsidR="005D0AD8" w:rsidRPr="001656A9" w14:paraId="1986E262"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5E"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1986E25F" w14:textId="7FD421E5"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60" w14:textId="3D35F7E2"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61" w14:textId="618E0093" w:rsidR="005D0AD8" w:rsidRPr="00AA172A" w:rsidRDefault="005D0AD8" w:rsidP="005D0AD8">
            <w:pPr>
              <w:spacing w:before="60" w:after="60"/>
              <w:rPr>
                <w:rFonts w:cs="Calibri"/>
                <w:szCs w:val="20"/>
              </w:rPr>
            </w:pPr>
          </w:p>
        </w:tc>
      </w:tr>
      <w:tr w:rsidR="005D0AD8" w:rsidRPr="001656A9" w14:paraId="1986E267"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63"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1986E264" w14:textId="08254149"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65" w14:textId="5A736514"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66" w14:textId="1FB8F4F3" w:rsidR="005D0AD8" w:rsidRPr="00AA172A" w:rsidRDefault="005D0AD8" w:rsidP="005D0AD8">
            <w:pPr>
              <w:spacing w:before="60" w:after="60"/>
              <w:rPr>
                <w:rFonts w:cs="Calibri"/>
                <w:szCs w:val="20"/>
              </w:rPr>
            </w:pPr>
          </w:p>
        </w:tc>
      </w:tr>
      <w:tr w:rsidR="005D0AD8" w:rsidRPr="001656A9" w14:paraId="1986E26C"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68" w14:textId="77777777" w:rsidR="005D0AD8" w:rsidRPr="00AA172A" w:rsidRDefault="0016106C" w:rsidP="005D0AD8">
            <w:pPr>
              <w:pStyle w:val="Header"/>
              <w:widowControl w:val="0"/>
              <w:tabs>
                <w:tab w:val="clear" w:pos="4153"/>
                <w:tab w:val="clear" w:pos="8306"/>
              </w:tabs>
              <w:spacing w:before="60" w:after="60"/>
              <w:jc w:val="left"/>
              <w:rPr>
                <w:rFonts w:cs="Calibri"/>
                <w:b/>
                <w:szCs w:val="20"/>
              </w:rPr>
            </w:pPr>
            <w:r w:rsidRPr="00AA172A">
              <w:rPr>
                <w:rFonts w:cs="Calibri"/>
                <w:b/>
                <w:szCs w:val="20"/>
              </w:rPr>
              <w:t>Type of F</w:t>
            </w:r>
            <w:r w:rsidR="005D0AD8" w:rsidRPr="00AA172A">
              <w:rPr>
                <w:rFonts w:cs="Calibri"/>
                <w:b/>
                <w:szCs w:val="20"/>
              </w:rPr>
              <w:t xml:space="preserve">acility </w:t>
            </w:r>
          </w:p>
        </w:tc>
        <w:tc>
          <w:tcPr>
            <w:tcW w:w="2254" w:type="dxa"/>
            <w:gridSpan w:val="2"/>
            <w:tcBorders>
              <w:top w:val="single" w:sz="6" w:space="0" w:color="auto"/>
              <w:left w:val="single" w:sz="6" w:space="0" w:color="auto"/>
              <w:bottom w:val="single" w:sz="6" w:space="0" w:color="auto"/>
              <w:right w:val="single" w:sz="6" w:space="0" w:color="auto"/>
            </w:tcBorders>
          </w:tcPr>
          <w:p w14:paraId="1986E269" w14:textId="184640FF"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6A" w14:textId="17F99127"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6B" w14:textId="1599D72F" w:rsidR="005D0AD8" w:rsidRPr="00AA172A" w:rsidRDefault="005D0AD8" w:rsidP="005D0AD8">
            <w:pPr>
              <w:spacing w:before="60" w:after="60"/>
              <w:rPr>
                <w:rFonts w:cs="Calibri"/>
                <w:szCs w:val="20"/>
              </w:rPr>
            </w:pPr>
          </w:p>
        </w:tc>
      </w:tr>
      <w:tr w:rsidR="005D0AD8" w:rsidRPr="001656A9" w14:paraId="1986E271"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6D" w14:textId="11DAF14E"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 xml:space="preserve">Facility </w:t>
            </w:r>
            <w:r w:rsidR="001B1A3B">
              <w:rPr>
                <w:rFonts w:cs="Calibri"/>
                <w:b/>
                <w:szCs w:val="20"/>
              </w:rPr>
              <w:t>Coordinator</w:t>
            </w:r>
          </w:p>
        </w:tc>
        <w:tc>
          <w:tcPr>
            <w:tcW w:w="2254" w:type="dxa"/>
            <w:gridSpan w:val="2"/>
            <w:tcBorders>
              <w:top w:val="single" w:sz="6" w:space="0" w:color="auto"/>
              <w:left w:val="single" w:sz="6" w:space="0" w:color="auto"/>
              <w:bottom w:val="single" w:sz="6" w:space="0" w:color="auto"/>
              <w:right w:val="single" w:sz="6" w:space="0" w:color="auto"/>
            </w:tcBorders>
          </w:tcPr>
          <w:p w14:paraId="1986E26E" w14:textId="5A38484F"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6F" w14:textId="5C423353"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70" w14:textId="49E0F5CC" w:rsidR="005D0AD8" w:rsidRPr="00AA172A" w:rsidRDefault="005D0AD8" w:rsidP="005D0AD8">
            <w:pPr>
              <w:spacing w:before="60" w:after="60"/>
              <w:rPr>
                <w:rFonts w:cs="Calibri"/>
                <w:szCs w:val="20"/>
              </w:rPr>
            </w:pPr>
          </w:p>
        </w:tc>
      </w:tr>
      <w:tr w:rsidR="005D0AD8" w:rsidRPr="001656A9" w14:paraId="1986E276"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72" w14:textId="2730973E" w:rsidR="005D0AD8" w:rsidRPr="00AA172A" w:rsidRDefault="00A94CD8" w:rsidP="00DD25C8">
            <w:pPr>
              <w:pStyle w:val="Header"/>
              <w:widowControl w:val="0"/>
              <w:tabs>
                <w:tab w:val="clear" w:pos="4153"/>
                <w:tab w:val="clear" w:pos="8306"/>
              </w:tabs>
              <w:spacing w:before="60" w:after="60"/>
              <w:jc w:val="left"/>
              <w:rPr>
                <w:rFonts w:cs="Calibri"/>
                <w:b/>
                <w:szCs w:val="20"/>
              </w:rPr>
            </w:pPr>
            <w:r w:rsidRPr="00AA172A">
              <w:rPr>
                <w:rFonts w:cs="Calibri"/>
                <w:b/>
                <w:szCs w:val="20"/>
              </w:rPr>
              <w:t>Aspects of protocol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1986E273" w14:textId="3C3AD817"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74" w14:textId="72B7CCCB"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75" w14:textId="56427723" w:rsidR="005D0AD8" w:rsidRPr="00AA172A" w:rsidRDefault="005D0AD8" w:rsidP="005D0AD8">
            <w:pPr>
              <w:spacing w:before="60" w:after="60"/>
              <w:rPr>
                <w:rFonts w:cs="Calibri"/>
                <w:szCs w:val="20"/>
              </w:rPr>
            </w:pPr>
          </w:p>
        </w:tc>
      </w:tr>
      <w:tr w:rsidR="005D0AD8" w:rsidRPr="001656A9" w14:paraId="1986E27B"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77"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p>
        </w:tc>
        <w:tc>
          <w:tcPr>
            <w:tcW w:w="2254"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78"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4</w:t>
            </w:r>
          </w:p>
        </w:tc>
        <w:tc>
          <w:tcPr>
            <w:tcW w:w="225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79"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5</w:t>
            </w:r>
          </w:p>
        </w:tc>
        <w:tc>
          <w:tcPr>
            <w:tcW w:w="25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7A"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Facility 6</w:t>
            </w:r>
          </w:p>
        </w:tc>
      </w:tr>
      <w:tr w:rsidR="005D0AD8" w:rsidRPr="001656A9" w14:paraId="1986E28A"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86"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1986E287" w14:textId="3820BFCC"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88" w14:textId="789365C0"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89" w14:textId="71CFA555" w:rsidR="005D0AD8" w:rsidRPr="00AA172A" w:rsidRDefault="005D0AD8" w:rsidP="005D0AD8">
            <w:pPr>
              <w:spacing w:before="60" w:after="60"/>
              <w:rPr>
                <w:rFonts w:cs="Calibri"/>
                <w:szCs w:val="20"/>
              </w:rPr>
            </w:pPr>
          </w:p>
        </w:tc>
      </w:tr>
      <w:tr w:rsidR="005D0AD8" w:rsidRPr="001656A9" w14:paraId="1986E28F"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8B" w14:textId="77777777"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1986E28C" w14:textId="5B6ACFEC"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8D" w14:textId="49B36FFC"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8E" w14:textId="46069D86" w:rsidR="005D0AD8" w:rsidRPr="00AA172A" w:rsidRDefault="005D0AD8" w:rsidP="005D0AD8">
            <w:pPr>
              <w:spacing w:before="60" w:after="60"/>
              <w:rPr>
                <w:rFonts w:cs="Calibri"/>
                <w:szCs w:val="20"/>
              </w:rPr>
            </w:pPr>
          </w:p>
        </w:tc>
      </w:tr>
      <w:tr w:rsidR="005D0AD8" w:rsidRPr="001656A9" w14:paraId="1986E294"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90" w14:textId="77777777" w:rsidR="005D0AD8" w:rsidRPr="00AA172A" w:rsidRDefault="0016106C" w:rsidP="005D0AD8">
            <w:pPr>
              <w:pStyle w:val="Header"/>
              <w:widowControl w:val="0"/>
              <w:tabs>
                <w:tab w:val="clear" w:pos="4153"/>
                <w:tab w:val="clear" w:pos="8306"/>
              </w:tabs>
              <w:spacing w:before="60" w:after="60"/>
              <w:jc w:val="left"/>
              <w:rPr>
                <w:rFonts w:cs="Calibri"/>
                <w:b/>
                <w:szCs w:val="20"/>
              </w:rPr>
            </w:pPr>
            <w:r w:rsidRPr="00AA172A">
              <w:rPr>
                <w:rFonts w:cs="Calibri"/>
                <w:b/>
                <w:szCs w:val="20"/>
              </w:rPr>
              <w:t>Type of F</w:t>
            </w:r>
            <w:r w:rsidR="005D0AD8" w:rsidRPr="00AA172A">
              <w:rPr>
                <w:rFonts w:cs="Calibri"/>
                <w:b/>
                <w:szCs w:val="20"/>
              </w:rPr>
              <w:t>acility</w:t>
            </w:r>
          </w:p>
        </w:tc>
        <w:tc>
          <w:tcPr>
            <w:tcW w:w="2254" w:type="dxa"/>
            <w:gridSpan w:val="2"/>
            <w:tcBorders>
              <w:top w:val="single" w:sz="6" w:space="0" w:color="auto"/>
              <w:left w:val="single" w:sz="6" w:space="0" w:color="auto"/>
              <w:bottom w:val="single" w:sz="6" w:space="0" w:color="auto"/>
              <w:right w:val="single" w:sz="6" w:space="0" w:color="auto"/>
            </w:tcBorders>
          </w:tcPr>
          <w:p w14:paraId="1986E291" w14:textId="2BB77045"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92" w14:textId="03DBEC7E"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93" w14:textId="06D5EA09" w:rsidR="005D0AD8" w:rsidRPr="00AA172A" w:rsidRDefault="005D0AD8" w:rsidP="005D0AD8">
            <w:pPr>
              <w:spacing w:before="60" w:after="60"/>
              <w:rPr>
                <w:rFonts w:cs="Calibri"/>
                <w:szCs w:val="20"/>
              </w:rPr>
            </w:pPr>
          </w:p>
        </w:tc>
      </w:tr>
      <w:tr w:rsidR="005D0AD8" w:rsidRPr="001656A9" w14:paraId="1986E299"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95" w14:textId="1767F54F" w:rsidR="005D0AD8" w:rsidRPr="00AA172A" w:rsidRDefault="005D0AD8" w:rsidP="005D0AD8">
            <w:pPr>
              <w:pStyle w:val="Header"/>
              <w:widowControl w:val="0"/>
              <w:tabs>
                <w:tab w:val="clear" w:pos="4153"/>
                <w:tab w:val="clear" w:pos="8306"/>
              </w:tabs>
              <w:spacing w:before="60" w:after="60"/>
              <w:jc w:val="left"/>
              <w:rPr>
                <w:rFonts w:cs="Calibri"/>
                <w:b/>
                <w:szCs w:val="20"/>
              </w:rPr>
            </w:pPr>
            <w:r w:rsidRPr="00AA172A">
              <w:rPr>
                <w:rFonts w:cs="Calibri"/>
                <w:b/>
                <w:szCs w:val="20"/>
              </w:rPr>
              <w:t xml:space="preserve">Facility </w:t>
            </w:r>
            <w:r w:rsidR="001B1A3B">
              <w:rPr>
                <w:rFonts w:cs="Calibri"/>
                <w:b/>
                <w:szCs w:val="20"/>
              </w:rPr>
              <w:t>Coordinator</w:t>
            </w:r>
          </w:p>
        </w:tc>
        <w:tc>
          <w:tcPr>
            <w:tcW w:w="2254" w:type="dxa"/>
            <w:gridSpan w:val="2"/>
            <w:tcBorders>
              <w:top w:val="single" w:sz="6" w:space="0" w:color="auto"/>
              <w:left w:val="single" w:sz="6" w:space="0" w:color="auto"/>
              <w:bottom w:val="single" w:sz="6" w:space="0" w:color="auto"/>
              <w:right w:val="single" w:sz="6" w:space="0" w:color="auto"/>
            </w:tcBorders>
          </w:tcPr>
          <w:p w14:paraId="1986E296" w14:textId="375AD13F"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97" w14:textId="270C5E5D"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98" w14:textId="57801244" w:rsidR="005D0AD8" w:rsidRPr="00AA172A" w:rsidRDefault="005D0AD8" w:rsidP="005D0AD8">
            <w:pPr>
              <w:spacing w:before="60" w:after="60"/>
              <w:rPr>
                <w:rFonts w:cs="Calibri"/>
                <w:szCs w:val="20"/>
              </w:rPr>
            </w:pPr>
          </w:p>
        </w:tc>
      </w:tr>
      <w:tr w:rsidR="005D0AD8" w:rsidRPr="001656A9" w14:paraId="1986E29E" w14:textId="77777777" w:rsidTr="002B01BD">
        <w:tc>
          <w:tcPr>
            <w:tcW w:w="239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9A" w14:textId="045C9B4C" w:rsidR="005D0AD8" w:rsidRPr="00AA172A" w:rsidRDefault="00A94CD8" w:rsidP="00450936">
            <w:pPr>
              <w:pStyle w:val="Header"/>
              <w:widowControl w:val="0"/>
              <w:tabs>
                <w:tab w:val="clear" w:pos="4153"/>
                <w:tab w:val="clear" w:pos="8306"/>
              </w:tabs>
              <w:spacing w:before="60" w:after="60"/>
              <w:jc w:val="left"/>
              <w:rPr>
                <w:rFonts w:cs="Calibri"/>
                <w:b/>
                <w:szCs w:val="20"/>
              </w:rPr>
            </w:pPr>
            <w:r w:rsidRPr="00AA172A">
              <w:rPr>
                <w:rFonts w:cs="Calibri"/>
                <w:b/>
                <w:szCs w:val="20"/>
              </w:rPr>
              <w:t>Aspects of protocol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1986E29B" w14:textId="321A30FC" w:rsidR="005D0AD8" w:rsidRPr="00AA172A" w:rsidRDefault="005D0AD8" w:rsidP="005D0AD8">
            <w:pPr>
              <w:spacing w:before="60" w:after="60"/>
              <w:rPr>
                <w:rFonts w:cs="Calibri"/>
                <w:szCs w:val="20"/>
              </w:rPr>
            </w:pPr>
          </w:p>
        </w:tc>
        <w:tc>
          <w:tcPr>
            <w:tcW w:w="2254" w:type="dxa"/>
            <w:tcBorders>
              <w:top w:val="single" w:sz="6" w:space="0" w:color="auto"/>
              <w:left w:val="single" w:sz="6" w:space="0" w:color="auto"/>
              <w:bottom w:val="single" w:sz="6" w:space="0" w:color="auto"/>
              <w:right w:val="single" w:sz="6" w:space="0" w:color="auto"/>
            </w:tcBorders>
          </w:tcPr>
          <w:p w14:paraId="1986E29C" w14:textId="208CDF4B" w:rsidR="005D0AD8" w:rsidRPr="00AA172A" w:rsidRDefault="005D0AD8" w:rsidP="005D0AD8">
            <w:pPr>
              <w:spacing w:before="60" w:after="60"/>
              <w:rPr>
                <w:rFonts w:cs="Calibri"/>
                <w:szCs w:val="20"/>
              </w:rPr>
            </w:pPr>
          </w:p>
        </w:tc>
        <w:tc>
          <w:tcPr>
            <w:tcW w:w="2594" w:type="dxa"/>
            <w:tcBorders>
              <w:top w:val="single" w:sz="6" w:space="0" w:color="auto"/>
              <w:left w:val="single" w:sz="6" w:space="0" w:color="auto"/>
              <w:bottom w:val="single" w:sz="6" w:space="0" w:color="auto"/>
              <w:right w:val="single" w:sz="6" w:space="0" w:color="auto"/>
            </w:tcBorders>
          </w:tcPr>
          <w:p w14:paraId="1986E29D" w14:textId="6749A0FA" w:rsidR="005D0AD8" w:rsidRPr="00AA172A" w:rsidRDefault="005D0AD8" w:rsidP="005D0AD8">
            <w:pPr>
              <w:spacing w:before="60" w:after="60"/>
              <w:rPr>
                <w:rFonts w:cs="Calibri"/>
                <w:szCs w:val="20"/>
              </w:rPr>
            </w:pPr>
          </w:p>
        </w:tc>
      </w:tr>
      <w:tr w:rsidR="005D0AD8" w:rsidRPr="001656A9" w14:paraId="1986E2A1" w14:textId="77777777" w:rsidTr="002B01BD">
        <w:tc>
          <w:tcPr>
            <w:tcW w:w="3505"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986E29F" w14:textId="77777777" w:rsidR="005D0AD8" w:rsidRPr="001656A9" w:rsidRDefault="005D0AD8" w:rsidP="00AB0007">
            <w:pPr>
              <w:pStyle w:val="Header"/>
              <w:widowControl w:val="0"/>
              <w:tabs>
                <w:tab w:val="clear" w:pos="4153"/>
                <w:tab w:val="clear" w:pos="8306"/>
              </w:tabs>
              <w:spacing w:before="60" w:after="60"/>
              <w:jc w:val="left"/>
              <w:rPr>
                <w:rFonts w:cs="Calibri"/>
                <w:b/>
                <w:szCs w:val="18"/>
              </w:rPr>
            </w:pPr>
            <w:r w:rsidRPr="001656A9">
              <w:rPr>
                <w:rFonts w:cs="Calibri"/>
                <w:b/>
                <w:szCs w:val="18"/>
              </w:rPr>
              <w:t xml:space="preserve">Will the dealing involve storage of </w:t>
            </w:r>
            <w:r w:rsidR="00AB0007">
              <w:rPr>
                <w:rFonts w:cs="Calibri"/>
                <w:b/>
                <w:szCs w:val="18"/>
              </w:rPr>
              <w:t xml:space="preserve">the Biological Hazard </w:t>
            </w:r>
            <w:r w:rsidRPr="001656A9">
              <w:rPr>
                <w:rFonts w:cs="Calibri"/>
                <w:b/>
                <w:szCs w:val="18"/>
              </w:rPr>
              <w:t>outside of a facility listed above?</w:t>
            </w:r>
          </w:p>
        </w:tc>
        <w:tc>
          <w:tcPr>
            <w:tcW w:w="5993" w:type="dxa"/>
            <w:gridSpan w:val="3"/>
            <w:tcBorders>
              <w:top w:val="single" w:sz="6" w:space="0" w:color="auto"/>
              <w:left w:val="single" w:sz="6" w:space="0" w:color="auto"/>
              <w:bottom w:val="single" w:sz="6" w:space="0" w:color="auto"/>
              <w:right w:val="single" w:sz="6" w:space="0" w:color="auto"/>
            </w:tcBorders>
            <w:vAlign w:val="center"/>
          </w:tcPr>
          <w:p w14:paraId="1986E2A0" w14:textId="1390FD61" w:rsidR="005D0AD8" w:rsidRPr="001656A9" w:rsidRDefault="00000000" w:rsidP="008D59D3">
            <w:pPr>
              <w:pStyle w:val="Header"/>
              <w:widowControl w:val="0"/>
              <w:tabs>
                <w:tab w:val="clear" w:pos="4153"/>
                <w:tab w:val="clear" w:pos="8306"/>
              </w:tabs>
              <w:spacing w:before="60" w:after="60"/>
              <w:jc w:val="left"/>
              <w:rPr>
                <w:rFonts w:cs="Calibri"/>
                <w:color w:val="808000"/>
                <w:sz w:val="16"/>
                <w:szCs w:val="16"/>
              </w:rPr>
            </w:pPr>
            <w:sdt>
              <w:sdtPr>
                <w:rPr>
                  <w:rFonts w:cs="Calibri"/>
                  <w:sz w:val="24"/>
                </w:rPr>
                <w:id w:val="-1518615164"/>
                <w14:checkbox>
                  <w14:checked w14:val="0"/>
                  <w14:checkedState w14:val="2612" w14:font="MS Gothic"/>
                  <w14:uncheckedState w14:val="2610" w14:font="MS Gothic"/>
                </w14:checkbox>
              </w:sdtPr>
              <w:sdtContent>
                <w:r w:rsidR="008D59D3" w:rsidRPr="008D59D3">
                  <w:rPr>
                    <w:rFonts w:ascii="MS Gothic" w:eastAsia="MS Gothic" w:hAnsi="MS Gothic" w:cs="Calibri" w:hint="eastAsia"/>
                    <w:sz w:val="24"/>
                  </w:rPr>
                  <w:t>☐</w:t>
                </w:r>
              </w:sdtContent>
            </w:sdt>
            <w:r w:rsidR="008D59D3" w:rsidRPr="008D59D3">
              <w:rPr>
                <w:rFonts w:cs="Calibri"/>
                <w:sz w:val="24"/>
              </w:rPr>
              <w:t xml:space="preserve"> </w:t>
            </w:r>
            <w:r w:rsidR="005D0AD8" w:rsidRPr="001656A9">
              <w:rPr>
                <w:rFonts w:cs="Calibri"/>
                <w:sz w:val="18"/>
                <w:szCs w:val="18"/>
              </w:rPr>
              <w:t>Yes</w:t>
            </w:r>
            <w:r w:rsidR="005D0AD8">
              <w:rPr>
                <w:rFonts w:cs="Calibri"/>
                <w:sz w:val="18"/>
                <w:szCs w:val="18"/>
              </w:rPr>
              <w:t xml:space="preserve">        </w:t>
            </w:r>
            <w:r w:rsidR="005D0AD8" w:rsidRPr="001656A9">
              <w:rPr>
                <w:rFonts w:cs="Calibri"/>
                <w:sz w:val="18"/>
                <w:szCs w:val="18"/>
              </w:rPr>
              <w:t xml:space="preserve"> </w:t>
            </w:r>
            <w:sdt>
              <w:sdtPr>
                <w:rPr>
                  <w:rFonts w:cs="Calibri"/>
                  <w:sz w:val="24"/>
                </w:rPr>
                <w:id w:val="-1681572397"/>
                <w14:checkbox>
                  <w14:checked w14:val="0"/>
                  <w14:checkedState w14:val="2612" w14:font="MS Gothic"/>
                  <w14:uncheckedState w14:val="2610" w14:font="MS Gothic"/>
                </w14:checkbox>
              </w:sdtPr>
              <w:sdtContent>
                <w:r w:rsidR="008D59D3" w:rsidRPr="008D59D3">
                  <w:rPr>
                    <w:rFonts w:ascii="MS Gothic" w:eastAsia="MS Gothic" w:hAnsi="MS Gothic" w:cs="Calibri" w:hint="eastAsia"/>
                    <w:sz w:val="24"/>
                  </w:rPr>
                  <w:t>☐</w:t>
                </w:r>
              </w:sdtContent>
            </w:sdt>
            <w:r w:rsidR="008D59D3">
              <w:rPr>
                <w:rFonts w:cs="Calibri"/>
                <w:sz w:val="18"/>
                <w:szCs w:val="18"/>
              </w:rPr>
              <w:t xml:space="preserve"> </w:t>
            </w:r>
            <w:r w:rsidR="005D0AD8" w:rsidRPr="001656A9">
              <w:rPr>
                <w:rFonts w:cs="Calibri"/>
                <w:sz w:val="18"/>
                <w:szCs w:val="18"/>
              </w:rPr>
              <w:t>No</w:t>
            </w:r>
          </w:p>
        </w:tc>
      </w:tr>
      <w:tr w:rsidR="005D0AD8" w:rsidRPr="001656A9" w14:paraId="1986E2A5" w14:textId="77777777" w:rsidTr="002B01BD">
        <w:trPr>
          <w:trHeight w:val="510"/>
        </w:trPr>
        <w:tc>
          <w:tcPr>
            <w:tcW w:w="3505" w:type="dxa"/>
            <w:gridSpan w:val="3"/>
            <w:tcBorders>
              <w:top w:val="single" w:sz="6" w:space="0" w:color="auto"/>
              <w:left w:val="single" w:sz="6" w:space="0" w:color="auto"/>
              <w:bottom w:val="single" w:sz="4" w:space="0" w:color="auto"/>
              <w:right w:val="single" w:sz="6" w:space="0" w:color="auto"/>
            </w:tcBorders>
            <w:shd w:val="clear" w:color="auto" w:fill="DBE5F1" w:themeFill="accent1" w:themeFillTint="33"/>
          </w:tcPr>
          <w:p w14:paraId="1986E2A2" w14:textId="77777777" w:rsidR="005D0AD8" w:rsidRPr="001656A9" w:rsidRDefault="005D0AD8" w:rsidP="005D0AD8">
            <w:pPr>
              <w:pStyle w:val="Header"/>
              <w:widowControl w:val="0"/>
              <w:tabs>
                <w:tab w:val="clear" w:pos="4153"/>
                <w:tab w:val="clear" w:pos="8306"/>
              </w:tabs>
              <w:spacing w:before="60" w:after="60"/>
              <w:jc w:val="left"/>
              <w:rPr>
                <w:rFonts w:cs="Calibri"/>
                <w:b/>
                <w:szCs w:val="18"/>
              </w:rPr>
            </w:pPr>
            <w:r w:rsidRPr="001656A9">
              <w:rPr>
                <w:rFonts w:cs="Calibri"/>
                <w:b/>
                <w:szCs w:val="18"/>
              </w:rPr>
              <w:t>If yes, where?</w:t>
            </w:r>
          </w:p>
        </w:tc>
        <w:tc>
          <w:tcPr>
            <w:tcW w:w="5993" w:type="dxa"/>
            <w:gridSpan w:val="3"/>
            <w:tcBorders>
              <w:top w:val="single" w:sz="6" w:space="0" w:color="auto"/>
              <w:left w:val="single" w:sz="6" w:space="0" w:color="auto"/>
              <w:bottom w:val="single" w:sz="4" w:space="0" w:color="auto"/>
              <w:right w:val="single" w:sz="6" w:space="0" w:color="auto"/>
            </w:tcBorders>
          </w:tcPr>
          <w:p w14:paraId="1986E2A4" w14:textId="77777777" w:rsidR="005D0AD8" w:rsidRPr="001656A9" w:rsidRDefault="005D0AD8" w:rsidP="005D0AD8">
            <w:pPr>
              <w:spacing w:before="60" w:after="60"/>
              <w:rPr>
                <w:rFonts w:cs="Calibri"/>
                <w:sz w:val="18"/>
                <w:szCs w:val="18"/>
              </w:rPr>
            </w:pPr>
          </w:p>
        </w:tc>
      </w:tr>
    </w:tbl>
    <w:p w14:paraId="533BC049" w14:textId="77777777" w:rsidR="00A1490D" w:rsidRDefault="00A1490D"/>
    <w:tbl>
      <w:tblPr>
        <w:tblW w:w="946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1"/>
        <w:gridCol w:w="1134"/>
        <w:gridCol w:w="4252"/>
        <w:gridCol w:w="2694"/>
        <w:gridCol w:w="85"/>
      </w:tblGrid>
      <w:tr w:rsidR="00B357F8" w:rsidRPr="009C12F3" w14:paraId="1986E2AA" w14:textId="77777777" w:rsidTr="005912FC">
        <w:tc>
          <w:tcPr>
            <w:tcW w:w="1302" w:type="dxa"/>
            <w:tcBorders>
              <w:top w:val="nil"/>
              <w:left w:val="single" w:sz="6" w:space="0" w:color="auto"/>
              <w:bottom w:val="single" w:sz="6" w:space="0" w:color="auto"/>
              <w:right w:val="single" w:sz="6" w:space="0" w:color="auto"/>
            </w:tcBorders>
            <w:shd w:val="clear" w:color="FFFFFF" w:fill="000000"/>
          </w:tcPr>
          <w:p w14:paraId="1986E2A8" w14:textId="21CDEF40" w:rsidR="00B357F8" w:rsidRPr="009C12F3" w:rsidRDefault="00B357F8" w:rsidP="001B1F5B">
            <w:pPr>
              <w:widowControl w:val="0"/>
              <w:spacing w:before="60" w:after="60"/>
              <w:rPr>
                <w:rFonts w:cs="Calibri"/>
                <w:b/>
                <w:bCs/>
                <w:color w:val="FFFFFF"/>
                <w:szCs w:val="18"/>
              </w:rPr>
            </w:pPr>
            <w:r w:rsidRPr="009C12F3">
              <w:rPr>
                <w:rFonts w:cs="Calibri"/>
              </w:rPr>
              <w:br w:type="page"/>
            </w:r>
            <w:r w:rsidRPr="009C12F3">
              <w:rPr>
                <w:rFonts w:cs="Calibri"/>
              </w:rPr>
              <w:br w:type="page"/>
            </w:r>
            <w:r w:rsidRPr="009C12F3">
              <w:rPr>
                <w:rFonts w:cs="Calibri"/>
              </w:rPr>
              <w:br w:type="page"/>
            </w:r>
            <w:r w:rsidRPr="009C12F3">
              <w:rPr>
                <w:rFonts w:cs="Calibri"/>
              </w:rPr>
              <w:br w:type="page"/>
            </w:r>
            <w:r w:rsidRPr="009C12F3">
              <w:rPr>
                <w:rFonts w:cs="Calibri"/>
                <w:szCs w:val="18"/>
              </w:rPr>
              <w:br w:type="page"/>
            </w:r>
            <w:r w:rsidRPr="009C12F3">
              <w:rPr>
                <w:rFonts w:cs="Calibri"/>
                <w:szCs w:val="18"/>
              </w:rPr>
              <w:br w:type="page"/>
            </w:r>
            <w:r w:rsidR="00DF2F6E">
              <w:rPr>
                <w:rFonts w:cs="Calibri"/>
                <w:b/>
                <w:bCs/>
                <w:color w:val="FFFFFF"/>
                <w:szCs w:val="18"/>
              </w:rPr>
              <w:t>1</w:t>
            </w:r>
            <w:r w:rsidR="00351B53">
              <w:rPr>
                <w:rFonts w:cs="Calibri"/>
                <w:b/>
                <w:bCs/>
                <w:color w:val="FFFFFF"/>
                <w:szCs w:val="18"/>
              </w:rPr>
              <w:t>1</w:t>
            </w:r>
          </w:p>
        </w:tc>
        <w:tc>
          <w:tcPr>
            <w:tcW w:w="8164" w:type="dxa"/>
            <w:gridSpan w:val="4"/>
            <w:tcBorders>
              <w:top w:val="single" w:sz="4" w:space="0" w:color="auto"/>
              <w:left w:val="single" w:sz="6" w:space="0" w:color="auto"/>
              <w:bottom w:val="single" w:sz="6" w:space="0" w:color="auto"/>
              <w:right w:val="single" w:sz="6" w:space="0" w:color="auto"/>
            </w:tcBorders>
            <w:shd w:val="clear" w:color="auto" w:fill="17365D" w:themeFill="text2" w:themeFillShade="BF"/>
          </w:tcPr>
          <w:p w14:paraId="1986E2A9" w14:textId="746038B2" w:rsidR="00B357F8" w:rsidRPr="009C12F3" w:rsidRDefault="00B357F8" w:rsidP="00AB0007">
            <w:pPr>
              <w:widowControl w:val="0"/>
              <w:spacing w:before="60" w:after="60"/>
              <w:rPr>
                <w:rFonts w:cs="Calibri"/>
                <w:b/>
                <w:bCs/>
                <w:szCs w:val="18"/>
              </w:rPr>
            </w:pPr>
            <w:r>
              <w:rPr>
                <w:rFonts w:cs="Calibri"/>
                <w:b/>
                <w:szCs w:val="18"/>
              </w:rPr>
              <w:t>Project Leader</w:t>
            </w:r>
            <w:r w:rsidRPr="009C12F3">
              <w:rPr>
                <w:rFonts w:cs="Calibri"/>
                <w:b/>
                <w:szCs w:val="18"/>
              </w:rPr>
              <w:t xml:space="preserve"> Declaration</w:t>
            </w:r>
          </w:p>
        </w:tc>
      </w:tr>
      <w:tr w:rsidR="00FC6E77" w:rsidRPr="009C12F3" w14:paraId="1986E2AC" w14:textId="635B0364" w:rsidTr="005912FC">
        <w:trPr>
          <w:gridAfter w:val="1"/>
          <w:wAfter w:w="84" w:type="dxa"/>
        </w:trPr>
        <w:tc>
          <w:tcPr>
            <w:tcW w:w="9382"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C5E155" w14:textId="2A6C0BB0" w:rsidR="000B36C5" w:rsidRDefault="00410C1A" w:rsidP="001B1F5B">
            <w:pPr>
              <w:widowControl w:val="0"/>
              <w:spacing w:before="60" w:after="60"/>
              <w:rPr>
                <w:rFonts w:cs="Calibri"/>
                <w:szCs w:val="20"/>
              </w:rPr>
            </w:pPr>
            <w:r w:rsidRPr="004C3B4F">
              <w:rPr>
                <w:rFonts w:cs="Calibri"/>
                <w:szCs w:val="20"/>
              </w:rPr>
              <w:t xml:space="preserve">I </w:t>
            </w:r>
            <w:r w:rsidR="000B36C5">
              <w:rPr>
                <w:rFonts w:cs="Calibri"/>
                <w:szCs w:val="20"/>
              </w:rPr>
              <w:t>declare</w:t>
            </w:r>
            <w:r w:rsidRPr="004C3B4F">
              <w:rPr>
                <w:rFonts w:cs="Calibri"/>
                <w:szCs w:val="20"/>
              </w:rPr>
              <w:t xml:space="preserve"> that</w:t>
            </w:r>
            <w:r w:rsidR="000B36C5">
              <w:rPr>
                <w:rFonts w:cs="Calibri"/>
                <w:szCs w:val="20"/>
              </w:rPr>
              <w:t>:</w:t>
            </w:r>
          </w:p>
          <w:p w14:paraId="590942B0" w14:textId="7947BB43" w:rsidR="000B36C5" w:rsidRDefault="00410C1A" w:rsidP="00337DD1">
            <w:pPr>
              <w:widowControl w:val="0"/>
              <w:spacing w:before="60" w:after="60"/>
              <w:jc w:val="left"/>
              <w:rPr>
                <w:rFonts w:cs="Calibri"/>
                <w:szCs w:val="20"/>
              </w:rPr>
            </w:pPr>
            <w:r w:rsidRPr="004C3B4F">
              <w:rPr>
                <w:rFonts w:cs="Calibri"/>
                <w:szCs w:val="20"/>
              </w:rPr>
              <w:t>I am aware of and have access to the Austral</w:t>
            </w:r>
            <w:r>
              <w:rPr>
                <w:rFonts w:cs="Calibri"/>
                <w:szCs w:val="20"/>
              </w:rPr>
              <w:t>ian/New Zealand Standard 2243.3</w:t>
            </w:r>
            <w:r w:rsidRPr="004C3B4F">
              <w:rPr>
                <w:rFonts w:cs="Calibri"/>
                <w:szCs w:val="20"/>
              </w:rPr>
              <w:t xml:space="preserve"> (Safety in laboratories – Microbiological safety and containment)</w:t>
            </w:r>
            <w:r w:rsidR="00776B86">
              <w:rPr>
                <w:rFonts w:cs="Calibri"/>
                <w:szCs w:val="20"/>
              </w:rPr>
              <w:t>.</w:t>
            </w:r>
          </w:p>
          <w:p w14:paraId="3BC8D49E" w14:textId="02A7D8CD" w:rsidR="00853281" w:rsidRDefault="00853281" w:rsidP="00337DD1">
            <w:pPr>
              <w:widowControl w:val="0"/>
              <w:spacing w:before="60" w:after="60"/>
              <w:jc w:val="left"/>
              <w:rPr>
                <w:rFonts w:cs="Calibri"/>
                <w:szCs w:val="20"/>
              </w:rPr>
            </w:pPr>
            <w:r>
              <w:rPr>
                <w:rFonts w:cs="Calibri"/>
                <w:szCs w:val="20"/>
              </w:rPr>
              <w:t xml:space="preserve">I have </w:t>
            </w:r>
            <w:r w:rsidR="007C5599">
              <w:rPr>
                <w:rFonts w:cs="Calibri"/>
                <w:szCs w:val="20"/>
              </w:rPr>
              <w:t>the experience and knowledge to identify biorisks</w:t>
            </w:r>
            <w:r w:rsidR="00A70E27">
              <w:rPr>
                <w:rFonts w:cs="Calibri"/>
                <w:szCs w:val="20"/>
              </w:rPr>
              <w:t xml:space="preserve"> within this </w:t>
            </w:r>
            <w:r w:rsidR="00776B86">
              <w:rPr>
                <w:rFonts w:cs="Calibri"/>
                <w:szCs w:val="20"/>
              </w:rPr>
              <w:t>process or</w:t>
            </w:r>
            <w:r w:rsidR="007C5599">
              <w:rPr>
                <w:rFonts w:cs="Calibri"/>
                <w:szCs w:val="20"/>
              </w:rPr>
              <w:t xml:space="preserve"> </w:t>
            </w:r>
            <w:r w:rsidR="00C54C71">
              <w:rPr>
                <w:rFonts w:cs="Calibri"/>
                <w:szCs w:val="20"/>
              </w:rPr>
              <w:t xml:space="preserve">have sought </w:t>
            </w:r>
            <w:r w:rsidR="006C6E2F">
              <w:rPr>
                <w:rFonts w:cs="Calibri"/>
                <w:szCs w:val="20"/>
              </w:rPr>
              <w:t>advi</w:t>
            </w:r>
            <w:r w:rsidR="00801F76">
              <w:rPr>
                <w:rFonts w:cs="Calibri"/>
                <w:szCs w:val="20"/>
              </w:rPr>
              <w:t>c</w:t>
            </w:r>
            <w:r w:rsidR="006C6E2F">
              <w:rPr>
                <w:rFonts w:cs="Calibri"/>
                <w:szCs w:val="20"/>
              </w:rPr>
              <w:t>e</w:t>
            </w:r>
            <w:r w:rsidR="00C54C71">
              <w:rPr>
                <w:rFonts w:cs="Calibri"/>
                <w:szCs w:val="20"/>
              </w:rPr>
              <w:t xml:space="preserve"> from other experts</w:t>
            </w:r>
            <w:r w:rsidR="00776B86">
              <w:rPr>
                <w:rFonts w:cs="Calibri"/>
                <w:szCs w:val="20"/>
              </w:rPr>
              <w:t>.</w:t>
            </w:r>
          </w:p>
          <w:p w14:paraId="6A4E542E" w14:textId="6F4222D1" w:rsidR="00337DD1" w:rsidRDefault="00337DD1" w:rsidP="005912FC">
            <w:pPr>
              <w:widowControl w:val="0"/>
              <w:spacing w:before="60" w:after="60"/>
              <w:jc w:val="left"/>
              <w:rPr>
                <w:rFonts w:cs="Calibri"/>
                <w:szCs w:val="20"/>
              </w:rPr>
            </w:pPr>
            <w:r>
              <w:rPr>
                <w:rFonts w:cs="Calibri"/>
                <w:szCs w:val="20"/>
              </w:rPr>
              <w:t>I have</w:t>
            </w:r>
            <w:r w:rsidR="007F59F7">
              <w:rPr>
                <w:rFonts w:cs="Calibri"/>
                <w:szCs w:val="20"/>
              </w:rPr>
              <w:t xml:space="preserve"> identified and declared</w:t>
            </w:r>
            <w:r w:rsidR="00942599">
              <w:rPr>
                <w:rFonts w:cs="Calibri"/>
                <w:szCs w:val="20"/>
              </w:rPr>
              <w:t xml:space="preserve"> within this document all </w:t>
            </w:r>
            <w:r w:rsidR="007F59F7">
              <w:rPr>
                <w:rFonts w:cs="Calibri"/>
                <w:szCs w:val="20"/>
              </w:rPr>
              <w:t>the biorisks involved in th</w:t>
            </w:r>
            <w:r w:rsidR="003E514C">
              <w:rPr>
                <w:rFonts w:cs="Calibri"/>
                <w:szCs w:val="20"/>
              </w:rPr>
              <w:t>is process</w:t>
            </w:r>
            <w:r w:rsidR="00776B86">
              <w:rPr>
                <w:rFonts w:cs="Calibri"/>
                <w:szCs w:val="20"/>
              </w:rPr>
              <w:t>.</w:t>
            </w:r>
          </w:p>
          <w:p w14:paraId="1D9FAFAD" w14:textId="77777777" w:rsidR="00EE749C" w:rsidRPr="00EE749C" w:rsidRDefault="00EE749C" w:rsidP="00410D43">
            <w:pPr>
              <w:widowControl w:val="0"/>
              <w:autoSpaceDE/>
              <w:autoSpaceDN/>
              <w:spacing w:before="60" w:after="60" w:line="259" w:lineRule="auto"/>
              <w:jc w:val="left"/>
              <w:rPr>
                <w:rFonts w:cs="Calibri"/>
                <w:szCs w:val="20"/>
              </w:rPr>
            </w:pPr>
            <w:r w:rsidRPr="00410D43">
              <w:rPr>
                <w:rFonts w:cs="Calibri"/>
                <w:szCs w:val="20"/>
              </w:rPr>
              <w:t>Where a pathogenic organisms or material is received from sources outside the institution responsible for the project, I will take steps to confirm its identity.</w:t>
            </w:r>
          </w:p>
          <w:p w14:paraId="7CE3578A" w14:textId="67A5A859" w:rsidR="000B36C5" w:rsidRDefault="00571426" w:rsidP="001B1F5B">
            <w:pPr>
              <w:widowControl w:val="0"/>
              <w:spacing w:before="60" w:after="60"/>
              <w:rPr>
                <w:rFonts w:cs="Calibri"/>
                <w:szCs w:val="20"/>
              </w:rPr>
            </w:pPr>
            <w:r>
              <w:rPr>
                <w:rFonts w:cs="Calibri"/>
                <w:szCs w:val="20"/>
              </w:rPr>
              <w:t xml:space="preserve">The </w:t>
            </w:r>
            <w:r w:rsidRPr="004C3B4F">
              <w:rPr>
                <w:rFonts w:cs="Calibri"/>
                <w:szCs w:val="20"/>
              </w:rPr>
              <w:t>biologically hazardous material(s)</w:t>
            </w:r>
            <w:r w:rsidR="00535EB2">
              <w:rPr>
                <w:rFonts w:cs="Calibri"/>
                <w:szCs w:val="20"/>
              </w:rPr>
              <w:t xml:space="preserve"> </w:t>
            </w:r>
            <w:r w:rsidR="00410C1A" w:rsidRPr="004C3B4F">
              <w:rPr>
                <w:rFonts w:cs="Calibri"/>
                <w:szCs w:val="20"/>
              </w:rPr>
              <w:t xml:space="preserve">will </w:t>
            </w:r>
            <w:r>
              <w:rPr>
                <w:rFonts w:cs="Calibri"/>
                <w:szCs w:val="20"/>
              </w:rPr>
              <w:t xml:space="preserve">be </w:t>
            </w:r>
            <w:r w:rsidR="00410C1A" w:rsidRPr="004C3B4F">
              <w:rPr>
                <w:rFonts w:cs="Calibri"/>
                <w:szCs w:val="20"/>
              </w:rPr>
              <w:t>use</w:t>
            </w:r>
            <w:r>
              <w:rPr>
                <w:rFonts w:cs="Calibri"/>
                <w:szCs w:val="20"/>
              </w:rPr>
              <w:t>d</w:t>
            </w:r>
            <w:r w:rsidR="006C6E2F">
              <w:rPr>
                <w:rFonts w:cs="Calibri"/>
                <w:szCs w:val="20"/>
              </w:rPr>
              <w:t>, transport</w:t>
            </w:r>
            <w:r>
              <w:rPr>
                <w:rFonts w:cs="Calibri"/>
                <w:szCs w:val="20"/>
              </w:rPr>
              <w:t>ed</w:t>
            </w:r>
            <w:r w:rsidR="006C6E2F">
              <w:rPr>
                <w:rFonts w:cs="Calibri"/>
                <w:szCs w:val="20"/>
              </w:rPr>
              <w:t>, store</w:t>
            </w:r>
            <w:r>
              <w:rPr>
                <w:rFonts w:cs="Calibri"/>
                <w:szCs w:val="20"/>
              </w:rPr>
              <w:t>d</w:t>
            </w:r>
            <w:r w:rsidR="006C6E2F" w:rsidRPr="004C3B4F">
              <w:rPr>
                <w:rFonts w:cs="Calibri"/>
                <w:szCs w:val="20"/>
              </w:rPr>
              <w:t xml:space="preserve"> and dispos</w:t>
            </w:r>
            <w:r>
              <w:rPr>
                <w:rFonts w:cs="Calibri"/>
                <w:szCs w:val="20"/>
              </w:rPr>
              <w:t>ed</w:t>
            </w:r>
            <w:r w:rsidR="00410C1A" w:rsidRPr="004C3B4F">
              <w:rPr>
                <w:rFonts w:cs="Calibri"/>
                <w:szCs w:val="20"/>
              </w:rPr>
              <w:t xml:space="preserve"> </w:t>
            </w:r>
            <w:r w:rsidR="00D23B55">
              <w:rPr>
                <w:rFonts w:cs="Calibri"/>
                <w:szCs w:val="20"/>
              </w:rPr>
              <w:t>a</w:t>
            </w:r>
            <w:r>
              <w:rPr>
                <w:rFonts w:cs="Calibri"/>
                <w:szCs w:val="20"/>
              </w:rPr>
              <w:t xml:space="preserve">s </w:t>
            </w:r>
            <w:r w:rsidRPr="004C3B4F">
              <w:rPr>
                <w:rFonts w:cs="Calibri"/>
                <w:szCs w:val="20"/>
              </w:rPr>
              <w:t xml:space="preserve">specified in this </w:t>
            </w:r>
            <w:r>
              <w:rPr>
                <w:rFonts w:cs="Calibri"/>
                <w:szCs w:val="20"/>
              </w:rPr>
              <w:t>document</w:t>
            </w:r>
            <w:r w:rsidR="00776B86">
              <w:rPr>
                <w:rFonts w:cs="Calibri"/>
                <w:szCs w:val="20"/>
              </w:rPr>
              <w:t>.</w:t>
            </w:r>
            <w:r w:rsidR="00410C1A" w:rsidRPr="004C3B4F">
              <w:rPr>
                <w:rFonts w:cs="Calibri"/>
                <w:szCs w:val="20"/>
              </w:rPr>
              <w:t xml:space="preserve"> </w:t>
            </w:r>
          </w:p>
          <w:p w14:paraId="61E33746" w14:textId="7DCB2C27" w:rsidR="00410C1A" w:rsidRDefault="007B594C" w:rsidP="001B1F5B">
            <w:pPr>
              <w:widowControl w:val="0"/>
              <w:spacing w:before="60" w:after="60"/>
              <w:rPr>
                <w:rFonts w:cs="Calibri"/>
                <w:szCs w:val="20"/>
              </w:rPr>
            </w:pPr>
            <w:r>
              <w:rPr>
                <w:rFonts w:cs="Calibri"/>
                <w:szCs w:val="20"/>
              </w:rPr>
              <w:t>A</w:t>
            </w:r>
            <w:r w:rsidR="00410C1A" w:rsidRPr="004C3B4F">
              <w:rPr>
                <w:rFonts w:cs="Calibri"/>
                <w:szCs w:val="20"/>
              </w:rPr>
              <w:t xml:space="preserve">ll staff and students </w:t>
            </w:r>
            <w:r>
              <w:rPr>
                <w:rFonts w:cs="Calibri"/>
                <w:szCs w:val="20"/>
              </w:rPr>
              <w:t xml:space="preserve">directly under my supervision and </w:t>
            </w:r>
            <w:r w:rsidR="00410C1A" w:rsidRPr="004C3B4F">
              <w:rPr>
                <w:rFonts w:cs="Calibri"/>
                <w:szCs w:val="20"/>
              </w:rPr>
              <w:t xml:space="preserve">involved </w:t>
            </w:r>
            <w:r>
              <w:rPr>
                <w:rFonts w:cs="Calibri"/>
                <w:szCs w:val="20"/>
              </w:rPr>
              <w:t xml:space="preserve">in the process </w:t>
            </w:r>
            <w:r w:rsidR="00410C1A" w:rsidRPr="004C3B4F">
              <w:rPr>
                <w:rFonts w:cs="Calibri"/>
                <w:szCs w:val="20"/>
              </w:rPr>
              <w:t>will be properly instructed in the safe use</w:t>
            </w:r>
            <w:r w:rsidR="007F2264">
              <w:rPr>
                <w:rFonts w:cs="Calibri"/>
                <w:szCs w:val="20"/>
              </w:rPr>
              <w:t xml:space="preserve">, transport, </w:t>
            </w:r>
            <w:r w:rsidR="000D3B14">
              <w:rPr>
                <w:rFonts w:cs="Calibri"/>
                <w:szCs w:val="20"/>
              </w:rPr>
              <w:t>storage,</w:t>
            </w:r>
            <w:r w:rsidR="00410C1A" w:rsidRPr="004C3B4F">
              <w:rPr>
                <w:rFonts w:cs="Calibri"/>
                <w:szCs w:val="20"/>
              </w:rPr>
              <w:t xml:space="preserve"> and disposal of </w:t>
            </w:r>
            <w:r w:rsidR="00113218">
              <w:rPr>
                <w:rFonts w:cs="Calibri"/>
                <w:szCs w:val="20"/>
              </w:rPr>
              <w:t>the biological</w:t>
            </w:r>
            <w:r w:rsidR="00410C1A" w:rsidRPr="004C3B4F">
              <w:rPr>
                <w:rFonts w:cs="Calibri"/>
                <w:szCs w:val="20"/>
              </w:rPr>
              <w:t xml:space="preserve"> material(s)</w:t>
            </w:r>
            <w:r w:rsidR="00113218">
              <w:rPr>
                <w:rFonts w:cs="Calibri"/>
                <w:szCs w:val="20"/>
              </w:rPr>
              <w:t xml:space="preserve"> specified in this document</w:t>
            </w:r>
            <w:r w:rsidR="00776B86">
              <w:rPr>
                <w:rFonts w:cs="Calibri"/>
                <w:szCs w:val="20"/>
              </w:rPr>
              <w:t>.</w:t>
            </w:r>
          </w:p>
          <w:p w14:paraId="042E1A92" w14:textId="597C1D60" w:rsidR="00593B00" w:rsidRDefault="00593B00" w:rsidP="001B1F5B">
            <w:pPr>
              <w:widowControl w:val="0"/>
              <w:spacing w:before="60" w:after="60"/>
              <w:rPr>
                <w:rFonts w:cs="Calibri"/>
                <w:szCs w:val="20"/>
              </w:rPr>
            </w:pPr>
            <w:bookmarkStart w:id="6" w:name="_Hlk141187737"/>
            <w:r>
              <w:rPr>
                <w:rFonts w:cs="Calibri"/>
                <w:szCs w:val="20"/>
              </w:rPr>
              <w:t>All staff and students not directly under my supervision but exposed to potential hazards from this activity will be warned of the potential exposure hazards.</w:t>
            </w:r>
          </w:p>
          <w:bookmarkEnd w:id="6"/>
          <w:p w14:paraId="32DE6BA0" w14:textId="0FC4D690" w:rsidR="00781AF8" w:rsidRDefault="00B01FC3" w:rsidP="001B1F5B">
            <w:pPr>
              <w:widowControl w:val="0"/>
              <w:spacing w:before="60" w:after="60"/>
              <w:rPr>
                <w:rFonts w:cs="Calibri"/>
                <w:szCs w:val="20"/>
              </w:rPr>
            </w:pPr>
            <w:r>
              <w:rPr>
                <w:rFonts w:cs="Calibri"/>
                <w:szCs w:val="20"/>
              </w:rPr>
              <w:t>If I become aware of any unidentified</w:t>
            </w:r>
            <w:r w:rsidR="00DB49B6">
              <w:rPr>
                <w:rFonts w:cs="Calibri"/>
                <w:szCs w:val="20"/>
              </w:rPr>
              <w:t>,</w:t>
            </w:r>
            <w:r>
              <w:rPr>
                <w:rFonts w:cs="Calibri"/>
                <w:szCs w:val="20"/>
              </w:rPr>
              <w:t xml:space="preserve"> </w:t>
            </w:r>
            <w:r w:rsidR="000D3B14">
              <w:rPr>
                <w:rFonts w:cs="Calibri"/>
                <w:szCs w:val="20"/>
              </w:rPr>
              <w:t>unmanaged,</w:t>
            </w:r>
            <w:r>
              <w:rPr>
                <w:rFonts w:cs="Calibri"/>
                <w:szCs w:val="20"/>
              </w:rPr>
              <w:t xml:space="preserve"> </w:t>
            </w:r>
            <w:r w:rsidR="00DB49B6">
              <w:rPr>
                <w:rFonts w:cs="Calibri"/>
                <w:szCs w:val="20"/>
              </w:rPr>
              <w:t xml:space="preserve">or </w:t>
            </w:r>
            <w:r w:rsidR="005B0262">
              <w:rPr>
                <w:rFonts w:cs="Calibri"/>
                <w:szCs w:val="20"/>
              </w:rPr>
              <w:t xml:space="preserve">mismanaged </w:t>
            </w:r>
            <w:r>
              <w:rPr>
                <w:rFonts w:cs="Calibri"/>
                <w:szCs w:val="20"/>
              </w:rPr>
              <w:t xml:space="preserve">biorisk I will </w:t>
            </w:r>
            <w:r w:rsidR="00E30EAC">
              <w:rPr>
                <w:rFonts w:cs="Calibri"/>
                <w:szCs w:val="20"/>
              </w:rPr>
              <w:t>take measures to rectify the</w:t>
            </w:r>
            <w:r w:rsidR="005B0262">
              <w:rPr>
                <w:rFonts w:cs="Calibri"/>
                <w:szCs w:val="20"/>
              </w:rPr>
              <w:t xml:space="preserve"> issue</w:t>
            </w:r>
            <w:r w:rsidR="00781AF8">
              <w:rPr>
                <w:rFonts w:cs="Calibri"/>
                <w:szCs w:val="20"/>
              </w:rPr>
              <w:t xml:space="preserve"> and retrain staff and students </w:t>
            </w:r>
            <w:r w:rsidR="00E977F1">
              <w:rPr>
                <w:rFonts w:cs="Calibri"/>
                <w:szCs w:val="20"/>
              </w:rPr>
              <w:t xml:space="preserve">under my supervision </w:t>
            </w:r>
            <w:r w:rsidR="00781AF8">
              <w:rPr>
                <w:rFonts w:cs="Calibri"/>
                <w:szCs w:val="20"/>
              </w:rPr>
              <w:t>as necessary.</w:t>
            </w:r>
          </w:p>
          <w:p w14:paraId="359DFA35" w14:textId="20A38300" w:rsidR="00DB49B6" w:rsidRPr="004C3B4F" w:rsidRDefault="007A3000" w:rsidP="001B1F5B">
            <w:pPr>
              <w:widowControl w:val="0"/>
              <w:spacing w:before="60" w:after="60"/>
              <w:rPr>
                <w:rFonts w:cs="Calibri"/>
                <w:szCs w:val="20"/>
              </w:rPr>
            </w:pPr>
            <w:r>
              <w:rPr>
                <w:rFonts w:cs="Calibri"/>
                <w:szCs w:val="20"/>
              </w:rPr>
              <w:t xml:space="preserve">If I become aware of any incident, breach, or misconduct I will </w:t>
            </w:r>
            <w:r w:rsidR="00B01FC3">
              <w:rPr>
                <w:rFonts w:cs="Calibri"/>
                <w:szCs w:val="20"/>
              </w:rPr>
              <w:t>notify my line manager (if not conflicted) and the University Biosafety Officer.</w:t>
            </w:r>
          </w:p>
        </w:tc>
      </w:tr>
      <w:tr w:rsidR="00B357F8" w:rsidRPr="009C12F3" w14:paraId="1986E2B2" w14:textId="77777777" w:rsidTr="005912FC">
        <w:trPr>
          <w:gridAfter w:val="1"/>
          <w:wAfter w:w="85" w:type="dxa"/>
          <w:trHeight w:val="680"/>
        </w:trPr>
        <w:tc>
          <w:tcPr>
            <w:tcW w:w="24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F36488" w14:textId="77777777" w:rsidR="003A63B1" w:rsidRPr="009C12F3" w:rsidRDefault="003A63B1" w:rsidP="00AB0007">
            <w:pPr>
              <w:widowControl w:val="0"/>
              <w:rPr>
                <w:rFonts w:cs="Calibri"/>
                <w:b/>
                <w:szCs w:val="20"/>
              </w:rPr>
            </w:pPr>
            <w:r>
              <w:rPr>
                <w:rFonts w:cs="Calibri"/>
                <w:b/>
                <w:szCs w:val="20"/>
              </w:rPr>
              <w:t>Project Leader</w:t>
            </w:r>
            <w:r w:rsidRPr="009C12F3">
              <w:rPr>
                <w:rFonts w:cs="Calibri"/>
                <w:b/>
                <w:szCs w:val="20"/>
              </w:rPr>
              <w:t xml:space="preserve"> Name</w:t>
            </w:r>
          </w:p>
          <w:p w14:paraId="3F6489DA" w14:textId="77777777" w:rsidR="003A63B1" w:rsidRPr="00AA172A" w:rsidRDefault="003A63B1" w:rsidP="00AB0007">
            <w:pPr>
              <w:widowControl w:val="0"/>
              <w:rPr>
                <w:rFonts w:cs="Calibri"/>
                <w:szCs w:val="20"/>
              </w:rPr>
            </w:pPr>
          </w:p>
          <w:p w14:paraId="0F093EE0" w14:textId="77777777" w:rsidR="003A63B1" w:rsidRPr="00AA172A" w:rsidRDefault="003A63B1" w:rsidP="00AB0007">
            <w:pPr>
              <w:widowControl w:val="0"/>
              <w:rPr>
                <w:rFonts w:cs="Calibri"/>
                <w:szCs w:val="20"/>
              </w:rPr>
            </w:pPr>
          </w:p>
          <w:p w14:paraId="34E19E02" w14:textId="77777777" w:rsidR="003A63B1" w:rsidRDefault="003A63B1" w:rsidP="00AB0007">
            <w:pPr>
              <w:widowControl w:val="0"/>
              <w:tabs>
                <w:tab w:val="left" w:pos="2341"/>
              </w:tabs>
              <w:ind w:right="459"/>
              <w:rPr>
                <w:rFonts w:cs="Calibri"/>
                <w:b/>
                <w:szCs w:val="20"/>
              </w:rPr>
            </w:pPr>
          </w:p>
        </w:tc>
        <w:tc>
          <w:tcPr>
            <w:tcW w:w="4252" w:type="dxa"/>
            <w:tcBorders>
              <w:top w:val="single" w:sz="4" w:space="0" w:color="auto"/>
              <w:left w:val="single" w:sz="6" w:space="0" w:color="auto"/>
              <w:bottom w:val="single" w:sz="6" w:space="0" w:color="auto"/>
              <w:right w:val="single" w:sz="4" w:space="0" w:color="auto"/>
            </w:tcBorders>
          </w:tcPr>
          <w:p w14:paraId="1986E2B0" w14:textId="7FDBF8B8" w:rsidR="003A63B1" w:rsidRPr="009C12F3" w:rsidRDefault="003A63B1" w:rsidP="00AB0007">
            <w:pPr>
              <w:widowControl w:val="0"/>
              <w:tabs>
                <w:tab w:val="left" w:pos="2341"/>
              </w:tabs>
              <w:ind w:right="459"/>
              <w:rPr>
                <w:rFonts w:cs="Calibri"/>
                <w:b/>
                <w:szCs w:val="20"/>
              </w:rPr>
            </w:pPr>
            <w:r>
              <w:rPr>
                <w:rFonts w:cs="Calibri"/>
                <w:b/>
                <w:szCs w:val="20"/>
              </w:rPr>
              <w:lastRenderedPageBreak/>
              <w:t>Project Leader</w:t>
            </w:r>
            <w:r w:rsidRPr="009C12F3">
              <w:rPr>
                <w:rFonts w:cs="Calibri"/>
                <w:b/>
                <w:szCs w:val="20"/>
              </w:rPr>
              <w:t xml:space="preserve"> Signature</w:t>
            </w:r>
          </w:p>
        </w:tc>
        <w:tc>
          <w:tcPr>
            <w:tcW w:w="2693" w:type="dxa"/>
            <w:tcBorders>
              <w:top w:val="single" w:sz="6" w:space="0" w:color="auto"/>
              <w:left w:val="single" w:sz="4" w:space="0" w:color="auto"/>
              <w:bottom w:val="single" w:sz="6" w:space="0" w:color="auto"/>
              <w:right w:val="single" w:sz="6" w:space="0" w:color="auto"/>
            </w:tcBorders>
            <w:vAlign w:val="center"/>
          </w:tcPr>
          <w:p w14:paraId="1986E2B1" w14:textId="77777777" w:rsidR="003A63B1" w:rsidRPr="009C12F3" w:rsidRDefault="003A63B1" w:rsidP="00187A83">
            <w:pPr>
              <w:widowControl w:val="0"/>
              <w:tabs>
                <w:tab w:val="left" w:pos="2341"/>
                <w:tab w:val="center" w:pos="4153"/>
                <w:tab w:val="right" w:pos="8306"/>
              </w:tabs>
              <w:ind w:right="459"/>
              <w:rPr>
                <w:rFonts w:cs="Calibri"/>
                <w:szCs w:val="20"/>
              </w:rPr>
            </w:pPr>
            <w:r w:rsidRPr="009C12F3">
              <w:rPr>
                <w:rFonts w:cs="Calibri"/>
                <w:b/>
                <w:iCs/>
                <w:szCs w:val="20"/>
              </w:rPr>
              <w:t>Date</w:t>
            </w:r>
            <w:r w:rsidRPr="009C12F3">
              <w:rPr>
                <w:rFonts w:cs="Calibri"/>
                <w:b/>
                <w:szCs w:val="20"/>
              </w:rPr>
              <w:t xml:space="preserve">  </w:t>
            </w:r>
            <w:r w:rsidRPr="009C12F3">
              <w:rPr>
                <w:rFonts w:cs="Calibri"/>
                <w:szCs w:val="20"/>
              </w:rPr>
              <w:t xml:space="preserve">         /          /   </w:t>
            </w:r>
          </w:p>
        </w:tc>
      </w:tr>
    </w:tbl>
    <w:p w14:paraId="313BF783" w14:textId="18727CCA" w:rsidR="00A1490D" w:rsidRDefault="00A1490D" w:rsidP="00AB0007">
      <w:pPr>
        <w:widowControl w:val="0"/>
        <w:spacing w:before="60" w:after="60"/>
        <w:rPr>
          <w:rFonts w:cs="Calibri"/>
          <w:sz w:val="16"/>
          <w:szCs w:val="16"/>
        </w:rPr>
      </w:pPr>
    </w:p>
    <w:p w14:paraId="407FB8CE" w14:textId="77777777" w:rsidR="002B3F3E" w:rsidRDefault="00A1490D" w:rsidP="002B3F3E">
      <w:pPr>
        <w:autoSpaceDE/>
        <w:autoSpaceDN/>
        <w:jc w:val="center"/>
        <w:rPr>
          <w:rFonts w:cs="Calibri"/>
          <w:sz w:val="16"/>
          <w:szCs w:val="16"/>
        </w:rPr>
      </w:pPr>
      <w:r>
        <w:rPr>
          <w:rFonts w:cs="Calibri"/>
          <w:sz w:val="16"/>
          <w:szCs w:val="16"/>
        </w:rPr>
        <w:br w:type="page"/>
      </w:r>
    </w:p>
    <w:p w14:paraId="0E491426" w14:textId="77777777" w:rsidR="002B3F3E" w:rsidRDefault="002B3F3E" w:rsidP="002B3F3E">
      <w:pPr>
        <w:autoSpaceDE/>
        <w:autoSpaceDN/>
        <w:jc w:val="center"/>
        <w:rPr>
          <w:rFonts w:cs="Calibri"/>
          <w:sz w:val="16"/>
          <w:szCs w:val="16"/>
        </w:rPr>
      </w:pPr>
    </w:p>
    <w:p w14:paraId="2F756BEA" w14:textId="77777777" w:rsidR="002B3F3E" w:rsidRDefault="002B3F3E" w:rsidP="002B3F3E">
      <w:pPr>
        <w:autoSpaceDE/>
        <w:autoSpaceDN/>
        <w:jc w:val="center"/>
        <w:rPr>
          <w:rFonts w:cs="Calibri"/>
          <w:sz w:val="16"/>
          <w:szCs w:val="16"/>
        </w:rPr>
      </w:pPr>
    </w:p>
    <w:p w14:paraId="4E9DD7F4" w14:textId="77777777" w:rsidR="00C7395F" w:rsidRDefault="00C7395F" w:rsidP="00AB0007">
      <w:pPr>
        <w:widowControl w:val="0"/>
        <w:spacing w:before="60" w:after="60"/>
        <w:rPr>
          <w:rFonts w:cs="Calibri"/>
          <w:sz w:val="16"/>
          <w:szCs w:val="16"/>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309"/>
        <w:gridCol w:w="4253"/>
        <w:gridCol w:w="1675"/>
      </w:tblGrid>
      <w:tr w:rsidR="00DD25C8" w:rsidRPr="001656A9" w14:paraId="1986E2B6" w14:textId="77777777" w:rsidTr="00A004FD">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2B4" w14:textId="23C7C406" w:rsidR="00DD25C8" w:rsidRPr="001656A9" w:rsidRDefault="00B2780B" w:rsidP="00DD25C8">
            <w:pPr>
              <w:widowControl w:val="0"/>
              <w:spacing w:before="60" w:after="60"/>
              <w:jc w:val="left"/>
              <w:rPr>
                <w:rFonts w:cs="Calibri"/>
                <w:b/>
                <w:bCs/>
                <w:color w:val="FFFFFF"/>
                <w:szCs w:val="20"/>
              </w:rPr>
            </w:pPr>
            <w:r>
              <w:rPr>
                <w:rFonts w:cs="Calibri"/>
                <w:b/>
                <w:bCs/>
                <w:color w:val="FFFFFF"/>
                <w:szCs w:val="20"/>
              </w:rPr>
              <w:t>1</w:t>
            </w:r>
            <w:r w:rsidR="00351B53">
              <w:rPr>
                <w:rFonts w:cs="Calibri"/>
                <w:b/>
                <w:bCs/>
                <w:color w:val="FFFFFF"/>
                <w:szCs w:val="20"/>
              </w:rPr>
              <w:t>2</w:t>
            </w:r>
          </w:p>
        </w:tc>
        <w:tc>
          <w:tcPr>
            <w:tcW w:w="8237" w:type="dxa"/>
            <w:gridSpan w:val="3"/>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2B5" w14:textId="42981DBB" w:rsidR="00DD25C8" w:rsidRPr="001656A9" w:rsidRDefault="00DD25C8" w:rsidP="00DD25C8">
            <w:pPr>
              <w:widowControl w:val="0"/>
              <w:spacing w:before="60" w:after="60"/>
              <w:jc w:val="left"/>
              <w:rPr>
                <w:rFonts w:cs="Calibri"/>
                <w:b/>
                <w:bCs/>
                <w:szCs w:val="20"/>
              </w:rPr>
            </w:pPr>
            <w:r w:rsidRPr="001656A9">
              <w:rPr>
                <w:rFonts w:cs="Calibri"/>
                <w:b/>
                <w:szCs w:val="20"/>
              </w:rPr>
              <w:t>Facility Manager</w:t>
            </w:r>
            <w:r w:rsidR="009F52BC">
              <w:rPr>
                <w:rFonts w:cs="Calibri"/>
                <w:b/>
                <w:szCs w:val="20"/>
              </w:rPr>
              <w:t>/Coordinator</w:t>
            </w:r>
            <w:r w:rsidRPr="001656A9">
              <w:rPr>
                <w:rFonts w:cs="Calibri"/>
                <w:b/>
                <w:szCs w:val="20"/>
              </w:rPr>
              <w:t xml:space="preserve"> Declaration</w:t>
            </w:r>
          </w:p>
        </w:tc>
      </w:tr>
      <w:tr w:rsidR="00DD25C8" w:rsidRPr="001656A9" w14:paraId="1986E2BA" w14:textId="77777777" w:rsidTr="002B01BD">
        <w:tc>
          <w:tcPr>
            <w:tcW w:w="9498"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B91995" w14:textId="41946AEF" w:rsidR="00D87371" w:rsidRDefault="00DD25C8" w:rsidP="00DD25C8">
            <w:pPr>
              <w:pStyle w:val="Header"/>
              <w:widowControl w:val="0"/>
              <w:tabs>
                <w:tab w:val="clear" w:pos="4153"/>
                <w:tab w:val="clear" w:pos="8306"/>
              </w:tabs>
              <w:spacing w:before="60" w:after="60"/>
              <w:jc w:val="left"/>
              <w:rPr>
                <w:rFonts w:cs="Calibri"/>
                <w:szCs w:val="20"/>
              </w:rPr>
            </w:pPr>
            <w:r w:rsidRPr="001656A9">
              <w:rPr>
                <w:rFonts w:cs="Calibri"/>
                <w:szCs w:val="20"/>
              </w:rPr>
              <w:t xml:space="preserve">As </w:t>
            </w:r>
            <w:r w:rsidR="00446FF3">
              <w:rPr>
                <w:rFonts w:cs="Calibri"/>
                <w:szCs w:val="20"/>
              </w:rPr>
              <w:t xml:space="preserve">the </w:t>
            </w:r>
            <w:r w:rsidRPr="001656A9">
              <w:rPr>
                <w:rFonts w:cs="Calibri"/>
                <w:szCs w:val="20"/>
              </w:rPr>
              <w:t>Manager</w:t>
            </w:r>
            <w:r w:rsidR="00173523">
              <w:rPr>
                <w:rFonts w:cs="Calibri"/>
                <w:szCs w:val="20"/>
              </w:rPr>
              <w:t>: Technical Services</w:t>
            </w:r>
            <w:r w:rsidR="009F52BC">
              <w:rPr>
                <w:rFonts w:cs="Calibri"/>
                <w:szCs w:val="20"/>
              </w:rPr>
              <w:t>/</w:t>
            </w:r>
            <w:r w:rsidR="00173523">
              <w:rPr>
                <w:rFonts w:cs="Calibri"/>
                <w:szCs w:val="20"/>
              </w:rPr>
              <w:t xml:space="preserve">Laboratory </w:t>
            </w:r>
            <w:r w:rsidR="009F52BC">
              <w:rPr>
                <w:rFonts w:cs="Calibri"/>
                <w:szCs w:val="20"/>
              </w:rPr>
              <w:t>Coordinator</w:t>
            </w:r>
            <w:r w:rsidR="00D87371">
              <w:rPr>
                <w:rFonts w:cs="Calibri"/>
                <w:szCs w:val="20"/>
              </w:rPr>
              <w:t xml:space="preserve"> I declare that:</w:t>
            </w:r>
          </w:p>
          <w:p w14:paraId="1986E2B7" w14:textId="44FAA42C" w:rsidR="00DD25C8" w:rsidRDefault="00DD25C8" w:rsidP="00DD25C8">
            <w:pPr>
              <w:pStyle w:val="Header"/>
              <w:widowControl w:val="0"/>
              <w:tabs>
                <w:tab w:val="clear" w:pos="4153"/>
                <w:tab w:val="clear" w:pos="8306"/>
              </w:tabs>
              <w:spacing w:before="60" w:after="60"/>
              <w:jc w:val="left"/>
              <w:rPr>
                <w:rFonts w:cs="Calibri"/>
                <w:szCs w:val="20"/>
              </w:rPr>
            </w:pPr>
            <w:r w:rsidRPr="001656A9">
              <w:rPr>
                <w:rFonts w:cs="Calibri"/>
                <w:szCs w:val="20"/>
              </w:rPr>
              <w:t xml:space="preserve">I have been informed of the nature of and risks involved with this </w:t>
            </w:r>
            <w:r>
              <w:rPr>
                <w:rFonts w:cs="Calibri"/>
                <w:szCs w:val="20"/>
              </w:rPr>
              <w:t>biological hazard(s)</w:t>
            </w:r>
            <w:r w:rsidR="00F860A2">
              <w:rPr>
                <w:rFonts w:cs="Calibri"/>
                <w:szCs w:val="20"/>
              </w:rPr>
              <w:t>.</w:t>
            </w:r>
          </w:p>
          <w:p w14:paraId="6D5E8E8E" w14:textId="75D73AD2" w:rsidR="00ED46E2" w:rsidRPr="001656A9" w:rsidRDefault="0088597E" w:rsidP="00DD25C8">
            <w:pPr>
              <w:pStyle w:val="Header"/>
              <w:widowControl w:val="0"/>
              <w:tabs>
                <w:tab w:val="clear" w:pos="4153"/>
                <w:tab w:val="clear" w:pos="8306"/>
              </w:tabs>
              <w:spacing w:before="60" w:after="60"/>
              <w:jc w:val="left"/>
              <w:rPr>
                <w:rFonts w:cs="Calibri"/>
                <w:szCs w:val="20"/>
              </w:rPr>
            </w:pPr>
            <w:r>
              <w:rPr>
                <w:rFonts w:cs="Calibri"/>
                <w:szCs w:val="20"/>
              </w:rPr>
              <w:t>A</w:t>
            </w:r>
            <w:r w:rsidR="00C87D67">
              <w:rPr>
                <w:rFonts w:cs="Calibri"/>
                <w:szCs w:val="20"/>
              </w:rPr>
              <w:t>ppropriate</w:t>
            </w:r>
            <w:r w:rsidR="007B2EB1">
              <w:rPr>
                <w:rFonts w:cs="Calibri"/>
                <w:szCs w:val="20"/>
              </w:rPr>
              <w:t xml:space="preserve"> safety equipment </w:t>
            </w:r>
            <w:r w:rsidR="00173523">
              <w:rPr>
                <w:rFonts w:cs="Calibri"/>
                <w:szCs w:val="20"/>
              </w:rPr>
              <w:t>and resources are</w:t>
            </w:r>
            <w:r w:rsidR="007B2EB1">
              <w:rPr>
                <w:rFonts w:cs="Calibri"/>
                <w:szCs w:val="20"/>
              </w:rPr>
              <w:t xml:space="preserve"> </w:t>
            </w:r>
            <w:r w:rsidR="00C87D67">
              <w:rPr>
                <w:rFonts w:cs="Calibri"/>
                <w:szCs w:val="20"/>
              </w:rPr>
              <w:t>available</w:t>
            </w:r>
            <w:r w:rsidR="00173523">
              <w:rPr>
                <w:rFonts w:cs="Calibri"/>
                <w:szCs w:val="20"/>
              </w:rPr>
              <w:t xml:space="preserve"> and effective</w:t>
            </w:r>
            <w:r w:rsidR="00C87D67">
              <w:rPr>
                <w:rFonts w:cs="Calibri"/>
                <w:szCs w:val="20"/>
              </w:rPr>
              <w:t xml:space="preserve"> for this project</w:t>
            </w:r>
            <w:r w:rsidR="00F860A2">
              <w:rPr>
                <w:rFonts w:cs="Calibri"/>
                <w:szCs w:val="20"/>
              </w:rPr>
              <w:t>.</w:t>
            </w:r>
            <w:r w:rsidR="00D1687B">
              <w:rPr>
                <w:rFonts w:cs="Calibri"/>
                <w:szCs w:val="20"/>
              </w:rPr>
              <w:t xml:space="preserve"> </w:t>
            </w:r>
          </w:p>
          <w:p w14:paraId="0065D6C6" w14:textId="3ED063B5" w:rsidR="00050695" w:rsidRDefault="00ED7056" w:rsidP="00DD25C8">
            <w:pPr>
              <w:pStyle w:val="Header"/>
              <w:widowControl w:val="0"/>
              <w:tabs>
                <w:tab w:val="clear" w:pos="4153"/>
                <w:tab w:val="clear" w:pos="8306"/>
              </w:tabs>
              <w:spacing w:before="60" w:after="60"/>
              <w:jc w:val="left"/>
              <w:rPr>
                <w:rFonts w:cs="Calibri"/>
                <w:szCs w:val="20"/>
              </w:rPr>
            </w:pPr>
            <w:r>
              <w:rPr>
                <w:rFonts w:cs="Calibri"/>
                <w:szCs w:val="20"/>
              </w:rPr>
              <w:t xml:space="preserve">I </w:t>
            </w:r>
            <w:r w:rsidR="00692C07">
              <w:rPr>
                <w:rFonts w:cs="Calibri"/>
                <w:szCs w:val="20"/>
              </w:rPr>
              <w:t>will ensure that a</w:t>
            </w:r>
            <w:r w:rsidR="00B77912">
              <w:rPr>
                <w:rFonts w:cs="Calibri"/>
                <w:szCs w:val="20"/>
              </w:rPr>
              <w:t>n</w:t>
            </w:r>
            <w:r w:rsidR="00692C07">
              <w:rPr>
                <w:rFonts w:cs="Calibri"/>
                <w:szCs w:val="20"/>
              </w:rPr>
              <w:t xml:space="preserve"> Academic Unit</w:t>
            </w:r>
            <w:r w:rsidR="00B77912">
              <w:rPr>
                <w:rFonts w:cs="Calibri"/>
                <w:szCs w:val="20"/>
              </w:rPr>
              <w:t xml:space="preserve">/Central Unit/Institute </w:t>
            </w:r>
            <w:r w:rsidR="00692C07">
              <w:rPr>
                <w:rFonts w:cs="Calibri"/>
                <w:szCs w:val="20"/>
              </w:rPr>
              <w:t xml:space="preserve">biosafety manual </w:t>
            </w:r>
            <w:r w:rsidR="00B77912">
              <w:rPr>
                <w:rFonts w:cs="Calibri"/>
                <w:szCs w:val="20"/>
              </w:rPr>
              <w:t>is written</w:t>
            </w:r>
            <w:r w:rsidR="003B1D60">
              <w:rPr>
                <w:rFonts w:cs="Calibri"/>
                <w:szCs w:val="20"/>
              </w:rPr>
              <w:t xml:space="preserve"> and</w:t>
            </w:r>
            <w:r w:rsidR="00B77912">
              <w:rPr>
                <w:rFonts w:cs="Calibri"/>
                <w:szCs w:val="20"/>
              </w:rPr>
              <w:t xml:space="preserve"> reviewed</w:t>
            </w:r>
            <w:r w:rsidR="00F860A2">
              <w:rPr>
                <w:rFonts w:cs="Calibri"/>
                <w:szCs w:val="20"/>
              </w:rPr>
              <w:t>.</w:t>
            </w:r>
          </w:p>
          <w:p w14:paraId="3900E622" w14:textId="2EE4503E" w:rsidR="00ED7056" w:rsidRDefault="00050695" w:rsidP="00DD25C8">
            <w:pPr>
              <w:pStyle w:val="Header"/>
              <w:widowControl w:val="0"/>
              <w:tabs>
                <w:tab w:val="clear" w:pos="4153"/>
                <w:tab w:val="clear" w:pos="8306"/>
              </w:tabs>
              <w:spacing w:before="60" w:after="60"/>
              <w:jc w:val="left"/>
              <w:rPr>
                <w:rFonts w:cs="Calibri"/>
                <w:szCs w:val="20"/>
              </w:rPr>
            </w:pPr>
            <w:r>
              <w:rPr>
                <w:rFonts w:cs="Calibri"/>
                <w:szCs w:val="20"/>
              </w:rPr>
              <w:t xml:space="preserve">Before granting facility access to </w:t>
            </w:r>
            <w:r w:rsidR="004D5FDE">
              <w:rPr>
                <w:rFonts w:cs="Calibri"/>
                <w:szCs w:val="20"/>
              </w:rPr>
              <w:t>personnel</w:t>
            </w:r>
            <w:r w:rsidR="00980CB9">
              <w:rPr>
                <w:rFonts w:cs="Calibri"/>
                <w:szCs w:val="20"/>
              </w:rPr>
              <w:t>,</w:t>
            </w:r>
            <w:r w:rsidR="004D5FDE">
              <w:rPr>
                <w:rFonts w:cs="Calibri"/>
                <w:szCs w:val="20"/>
              </w:rPr>
              <w:t xml:space="preserve"> I will</w:t>
            </w:r>
            <w:r w:rsidR="00271B26">
              <w:rPr>
                <w:rFonts w:cs="Calibri"/>
                <w:szCs w:val="20"/>
              </w:rPr>
              <w:t xml:space="preserve"> ensure that personnel have completed their</w:t>
            </w:r>
            <w:r w:rsidR="004D5FDE">
              <w:rPr>
                <w:rFonts w:cs="Calibri"/>
                <w:szCs w:val="20"/>
              </w:rPr>
              <w:t xml:space="preserve"> </w:t>
            </w:r>
            <w:r w:rsidR="00271B26">
              <w:rPr>
                <w:rFonts w:cs="Calibri"/>
                <w:szCs w:val="20"/>
              </w:rPr>
              <w:t xml:space="preserve">facility </w:t>
            </w:r>
            <w:r w:rsidR="004D5FDE">
              <w:rPr>
                <w:rFonts w:cs="Calibri"/>
                <w:szCs w:val="20"/>
              </w:rPr>
              <w:t>induct</w:t>
            </w:r>
            <w:r w:rsidR="00271B26">
              <w:rPr>
                <w:rFonts w:cs="Calibri"/>
                <w:szCs w:val="20"/>
              </w:rPr>
              <w:t>ion</w:t>
            </w:r>
            <w:r w:rsidR="00980CB9">
              <w:rPr>
                <w:rFonts w:cs="Calibri"/>
                <w:szCs w:val="20"/>
              </w:rPr>
              <w:t xml:space="preserve">, </w:t>
            </w:r>
            <w:r w:rsidR="002B6690">
              <w:rPr>
                <w:rFonts w:cs="Calibri"/>
                <w:szCs w:val="20"/>
              </w:rPr>
              <w:t>including</w:t>
            </w:r>
            <w:r w:rsidR="00980CB9">
              <w:rPr>
                <w:rFonts w:cs="Calibri"/>
                <w:szCs w:val="20"/>
              </w:rPr>
              <w:t xml:space="preserve"> the</w:t>
            </w:r>
            <w:r w:rsidR="00FC153E">
              <w:rPr>
                <w:rFonts w:cs="Calibri"/>
                <w:szCs w:val="20"/>
              </w:rPr>
              <w:t xml:space="preserve"> </w:t>
            </w:r>
            <w:r w:rsidR="00980CB9">
              <w:rPr>
                <w:rFonts w:cs="Calibri"/>
                <w:szCs w:val="20"/>
              </w:rPr>
              <w:t>reading of the biosafety manual</w:t>
            </w:r>
            <w:r w:rsidR="00FB07EB">
              <w:rPr>
                <w:rFonts w:cs="Calibri"/>
                <w:szCs w:val="20"/>
              </w:rPr>
              <w:t xml:space="preserve"> and completion of any biosafety training</w:t>
            </w:r>
            <w:r w:rsidR="00F860A2">
              <w:rPr>
                <w:rFonts w:cs="Calibri"/>
                <w:szCs w:val="20"/>
              </w:rPr>
              <w:t>.</w:t>
            </w:r>
          </w:p>
          <w:p w14:paraId="5F2160AC" w14:textId="115DE8C2" w:rsidR="00E76349" w:rsidRDefault="00E76349" w:rsidP="00E76349">
            <w:pPr>
              <w:widowControl w:val="0"/>
              <w:spacing w:before="60" w:after="60"/>
              <w:jc w:val="left"/>
              <w:rPr>
                <w:rFonts w:cs="Calibri"/>
                <w:szCs w:val="20"/>
              </w:rPr>
            </w:pPr>
            <w:r>
              <w:rPr>
                <w:rFonts w:cs="Calibri"/>
                <w:szCs w:val="20"/>
              </w:rPr>
              <w:t xml:space="preserve">I will </w:t>
            </w:r>
            <w:r w:rsidR="00FE6D0E">
              <w:rPr>
                <w:rFonts w:cs="Calibri"/>
                <w:szCs w:val="20"/>
              </w:rPr>
              <w:t>facilitate</w:t>
            </w:r>
            <w:r>
              <w:rPr>
                <w:rFonts w:cs="Calibri"/>
                <w:szCs w:val="20"/>
              </w:rPr>
              <w:t xml:space="preserve"> the establishment, implementation, maintenance, promotion and improvement of the biorisk management system within my </w:t>
            </w:r>
            <w:r w:rsidR="00FE6D0E">
              <w:rPr>
                <w:rFonts w:cs="Calibri"/>
                <w:szCs w:val="20"/>
              </w:rPr>
              <w:t>facility</w:t>
            </w:r>
            <w:r w:rsidR="00F860A2">
              <w:rPr>
                <w:rFonts w:cs="Calibri"/>
                <w:szCs w:val="20"/>
              </w:rPr>
              <w:t>.</w:t>
            </w:r>
            <w:r>
              <w:rPr>
                <w:rFonts w:cs="Calibri"/>
                <w:szCs w:val="20"/>
              </w:rPr>
              <w:t xml:space="preserve"> </w:t>
            </w:r>
          </w:p>
          <w:p w14:paraId="1E867C94" w14:textId="03852407" w:rsidR="00E76349" w:rsidRDefault="00E76349" w:rsidP="00E76349">
            <w:pPr>
              <w:widowControl w:val="0"/>
              <w:spacing w:before="60" w:after="60"/>
              <w:jc w:val="left"/>
              <w:rPr>
                <w:rFonts w:cs="Calibri"/>
                <w:szCs w:val="20"/>
              </w:rPr>
            </w:pPr>
            <w:r>
              <w:rPr>
                <w:rFonts w:cs="Calibri"/>
                <w:szCs w:val="20"/>
              </w:rPr>
              <w:t xml:space="preserve">I will </w:t>
            </w:r>
            <w:r w:rsidR="00FE6D0E">
              <w:rPr>
                <w:rFonts w:cs="Calibri"/>
                <w:szCs w:val="20"/>
              </w:rPr>
              <w:t>facilitate</w:t>
            </w:r>
            <w:r>
              <w:rPr>
                <w:rFonts w:cs="Calibri"/>
                <w:szCs w:val="20"/>
              </w:rPr>
              <w:t xml:space="preserve"> the review, audit, and reporting measures required to provide assurance that the requirements of biorisk management system are being implemented and maintained effectively</w:t>
            </w:r>
            <w:r w:rsidR="00F860A2">
              <w:rPr>
                <w:rFonts w:cs="Calibri"/>
                <w:szCs w:val="20"/>
              </w:rPr>
              <w:t>.</w:t>
            </w:r>
            <w:r>
              <w:rPr>
                <w:rFonts w:cs="Calibri"/>
                <w:szCs w:val="20"/>
              </w:rPr>
              <w:t xml:space="preserve"> </w:t>
            </w:r>
          </w:p>
          <w:p w14:paraId="567586C2" w14:textId="7E02E544" w:rsidR="00F1235D" w:rsidRPr="00593B00" w:rsidRDefault="00F1235D" w:rsidP="00F1235D">
            <w:pPr>
              <w:widowControl w:val="0"/>
              <w:autoSpaceDE/>
              <w:autoSpaceDN/>
              <w:spacing w:before="60" w:after="60" w:line="259" w:lineRule="auto"/>
              <w:jc w:val="left"/>
              <w:rPr>
                <w:rFonts w:cs="Calibri"/>
                <w:szCs w:val="20"/>
              </w:rPr>
            </w:pPr>
            <w:r w:rsidRPr="00593B00">
              <w:rPr>
                <w:rFonts w:cs="Calibri"/>
                <w:szCs w:val="20"/>
              </w:rPr>
              <w:t>All staff directly under my supervision and involved in the process will be properly instructed in the safe use, transport, storage, and disposal of the biological material(s) specified in this document</w:t>
            </w:r>
            <w:r w:rsidR="00F860A2">
              <w:rPr>
                <w:rFonts w:cs="Calibri"/>
                <w:szCs w:val="20"/>
              </w:rPr>
              <w:t>.</w:t>
            </w:r>
          </w:p>
          <w:p w14:paraId="42246251" w14:textId="6FC7F5B7" w:rsidR="00D64CA8" w:rsidRDefault="00D64CA8" w:rsidP="00DD25C8">
            <w:pPr>
              <w:pStyle w:val="Header"/>
              <w:widowControl w:val="0"/>
              <w:tabs>
                <w:tab w:val="clear" w:pos="4153"/>
                <w:tab w:val="clear" w:pos="8306"/>
              </w:tabs>
              <w:spacing w:before="60" w:after="60"/>
              <w:jc w:val="left"/>
              <w:rPr>
                <w:rFonts w:cs="Calibri"/>
                <w:szCs w:val="20"/>
              </w:rPr>
            </w:pPr>
            <w:r>
              <w:rPr>
                <w:rFonts w:cs="Calibri"/>
                <w:szCs w:val="20"/>
              </w:rPr>
              <w:t xml:space="preserve">I will </w:t>
            </w:r>
            <w:r w:rsidR="008420A0">
              <w:rPr>
                <w:rFonts w:cs="Calibri"/>
                <w:szCs w:val="20"/>
              </w:rPr>
              <w:t xml:space="preserve">ensure that if respiratory or </w:t>
            </w:r>
            <w:r w:rsidR="001A3173">
              <w:rPr>
                <w:rFonts w:cs="Calibri"/>
                <w:szCs w:val="20"/>
              </w:rPr>
              <w:t>mucosal</w:t>
            </w:r>
            <w:r w:rsidR="008420A0">
              <w:rPr>
                <w:rFonts w:cs="Calibri"/>
                <w:szCs w:val="20"/>
              </w:rPr>
              <w:t xml:space="preserve"> infectious </w:t>
            </w:r>
            <w:r w:rsidR="00AF5724">
              <w:rPr>
                <w:rFonts w:cs="Calibri"/>
                <w:szCs w:val="20"/>
              </w:rPr>
              <w:t>pathogens are used within these facilities, that a spills clean</w:t>
            </w:r>
            <w:r w:rsidR="001D3055">
              <w:rPr>
                <w:rFonts w:cs="Calibri"/>
                <w:szCs w:val="20"/>
              </w:rPr>
              <w:t>-</w:t>
            </w:r>
            <w:r w:rsidR="00AF5724">
              <w:rPr>
                <w:rFonts w:cs="Calibri"/>
                <w:szCs w:val="20"/>
              </w:rPr>
              <w:t>up team is established</w:t>
            </w:r>
            <w:r w:rsidR="006D4FF7">
              <w:rPr>
                <w:rFonts w:cs="Calibri"/>
                <w:szCs w:val="20"/>
              </w:rPr>
              <w:t>,</w:t>
            </w:r>
            <w:r w:rsidR="00AF5724">
              <w:rPr>
                <w:rFonts w:cs="Calibri"/>
                <w:szCs w:val="20"/>
              </w:rPr>
              <w:t xml:space="preserve"> and train</w:t>
            </w:r>
            <w:r w:rsidR="001D3055">
              <w:rPr>
                <w:rFonts w:cs="Calibri"/>
                <w:szCs w:val="20"/>
              </w:rPr>
              <w:t xml:space="preserve">ed in </w:t>
            </w:r>
            <w:r w:rsidR="007B4E83">
              <w:rPr>
                <w:rFonts w:cs="Calibri"/>
                <w:szCs w:val="20"/>
              </w:rPr>
              <w:t xml:space="preserve">cleaning up spills </w:t>
            </w:r>
            <w:r w:rsidR="009B724F">
              <w:rPr>
                <w:rFonts w:cs="Calibri"/>
                <w:szCs w:val="20"/>
              </w:rPr>
              <w:t>outside of a Biosafety Cabinet or Cytotoxic Cabinet</w:t>
            </w:r>
            <w:r w:rsidR="00F860A2">
              <w:rPr>
                <w:rFonts w:cs="Calibri"/>
                <w:szCs w:val="20"/>
              </w:rPr>
              <w:t>.</w:t>
            </w:r>
            <w:r w:rsidR="00AF5724">
              <w:rPr>
                <w:rFonts w:cs="Calibri"/>
                <w:szCs w:val="20"/>
              </w:rPr>
              <w:t xml:space="preserve">  </w:t>
            </w:r>
          </w:p>
          <w:p w14:paraId="01B5BC92" w14:textId="0D51D431" w:rsidR="00E83B85" w:rsidRDefault="00E83B85" w:rsidP="00E83B85">
            <w:pPr>
              <w:widowControl w:val="0"/>
              <w:spacing w:before="60" w:after="60"/>
              <w:rPr>
                <w:rFonts w:cs="Calibri"/>
                <w:szCs w:val="20"/>
              </w:rPr>
            </w:pPr>
            <w:r>
              <w:rPr>
                <w:rFonts w:cs="Calibri"/>
                <w:szCs w:val="20"/>
              </w:rPr>
              <w:t xml:space="preserve">If I become aware of any unidentified, unmanaged or mismanaged biorisk I will take measures to rectify the issue and </w:t>
            </w:r>
            <w:r w:rsidR="00EC475D">
              <w:rPr>
                <w:rFonts w:cs="Calibri"/>
                <w:szCs w:val="20"/>
              </w:rPr>
              <w:t xml:space="preserve">if appropriate </w:t>
            </w:r>
            <w:r>
              <w:rPr>
                <w:rFonts w:cs="Calibri"/>
                <w:szCs w:val="20"/>
              </w:rPr>
              <w:t>retrain staff and students using the facility</w:t>
            </w:r>
            <w:r w:rsidR="00F860A2">
              <w:rPr>
                <w:rFonts w:cs="Calibri"/>
                <w:szCs w:val="20"/>
              </w:rPr>
              <w:t>.</w:t>
            </w:r>
          </w:p>
          <w:p w14:paraId="3A7F4B49" w14:textId="7B50D3CD" w:rsidR="00DD25C8" w:rsidRDefault="004015D7" w:rsidP="00DD25C8">
            <w:pPr>
              <w:pStyle w:val="Header"/>
              <w:widowControl w:val="0"/>
              <w:tabs>
                <w:tab w:val="clear" w:pos="4153"/>
                <w:tab w:val="clear" w:pos="8306"/>
              </w:tabs>
              <w:spacing w:before="60" w:after="60"/>
              <w:jc w:val="left"/>
              <w:rPr>
                <w:rFonts w:cs="Calibri"/>
                <w:szCs w:val="20"/>
              </w:rPr>
            </w:pPr>
            <w:r>
              <w:rPr>
                <w:rFonts w:cs="Calibri"/>
                <w:szCs w:val="20"/>
              </w:rPr>
              <w:t>If I become aware of any incident, breach, or misconduct, I will notify my line manager (if not conflicted)</w:t>
            </w:r>
            <w:r w:rsidR="00033DAF">
              <w:rPr>
                <w:rFonts w:cs="Calibri"/>
                <w:szCs w:val="20"/>
              </w:rPr>
              <w:t xml:space="preserve">, the </w:t>
            </w:r>
            <w:r w:rsidR="00DF20C5">
              <w:rPr>
                <w:rFonts w:cs="Calibri"/>
                <w:szCs w:val="20"/>
              </w:rPr>
              <w:t>Project Leader (if not conflicted)</w:t>
            </w:r>
            <w:r>
              <w:rPr>
                <w:rFonts w:cs="Calibri"/>
                <w:szCs w:val="20"/>
              </w:rPr>
              <w:t xml:space="preserve"> and the University Biosafety Officer</w:t>
            </w:r>
            <w:r w:rsidR="008C6029">
              <w:rPr>
                <w:rFonts w:cs="Calibri"/>
                <w:szCs w:val="20"/>
              </w:rPr>
              <w:t>; and</w:t>
            </w:r>
          </w:p>
          <w:p w14:paraId="1986E2B9" w14:textId="6AD45EB0" w:rsidR="005A4149" w:rsidRPr="001656A9" w:rsidRDefault="00EE61C7" w:rsidP="00DD25C8">
            <w:pPr>
              <w:pStyle w:val="Header"/>
              <w:widowControl w:val="0"/>
              <w:tabs>
                <w:tab w:val="clear" w:pos="4153"/>
                <w:tab w:val="clear" w:pos="8306"/>
              </w:tabs>
              <w:spacing w:before="60" w:after="60"/>
              <w:jc w:val="left"/>
              <w:rPr>
                <w:rFonts w:cs="Calibri"/>
                <w:szCs w:val="20"/>
              </w:rPr>
            </w:pPr>
            <w:r>
              <w:rPr>
                <w:rFonts w:cs="Calibri"/>
                <w:szCs w:val="20"/>
              </w:rPr>
              <w:t xml:space="preserve">I will monitor/audit compliance to </w:t>
            </w:r>
            <w:r w:rsidR="00856F1F">
              <w:rPr>
                <w:rFonts w:cs="Calibri"/>
                <w:szCs w:val="20"/>
              </w:rPr>
              <w:t>any corrective actions</w:t>
            </w:r>
            <w:r w:rsidR="00864B86">
              <w:rPr>
                <w:rFonts w:cs="Calibri"/>
                <w:szCs w:val="20"/>
              </w:rPr>
              <w:t>.</w:t>
            </w:r>
          </w:p>
        </w:tc>
      </w:tr>
      <w:tr w:rsidR="00EB23C1" w:rsidRPr="001656A9" w14:paraId="0B883DC7" w14:textId="77777777" w:rsidTr="005912FC">
        <w:trPr>
          <w:trHeight w:val="454"/>
        </w:trPr>
        <w:tc>
          <w:tcPr>
            <w:tcW w:w="9498"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1650547" w14:textId="5912EA39" w:rsidR="00EB23C1" w:rsidRPr="00D0379D" w:rsidRDefault="008D0226" w:rsidP="005912FC">
            <w:pPr>
              <w:pStyle w:val="Header"/>
              <w:widowControl w:val="0"/>
              <w:tabs>
                <w:tab w:val="left" w:pos="3192"/>
              </w:tabs>
              <w:ind w:right="459"/>
              <w:jc w:val="center"/>
              <w:rPr>
                <w:rFonts w:cs="Calibri"/>
                <w:b/>
                <w:iCs/>
                <w:szCs w:val="20"/>
              </w:rPr>
            </w:pPr>
            <w:r>
              <w:rPr>
                <w:rFonts w:cs="Calibri"/>
                <w:b/>
                <w:szCs w:val="20"/>
              </w:rPr>
              <w:t>Manager: Technical Services</w:t>
            </w:r>
            <w:r w:rsidR="00083409">
              <w:rPr>
                <w:rFonts w:cs="Calibri"/>
                <w:b/>
                <w:szCs w:val="20"/>
              </w:rPr>
              <w:t xml:space="preserve"> </w:t>
            </w:r>
            <w:r w:rsidR="00F860A2">
              <w:rPr>
                <w:rFonts w:cs="Calibri"/>
                <w:b/>
                <w:szCs w:val="20"/>
              </w:rPr>
              <w:t>o</w:t>
            </w:r>
            <w:r w:rsidR="00083409">
              <w:rPr>
                <w:rFonts w:cs="Calibri"/>
                <w:b/>
                <w:szCs w:val="20"/>
              </w:rPr>
              <w:t>r Equivalent</w:t>
            </w:r>
          </w:p>
        </w:tc>
      </w:tr>
      <w:tr w:rsidR="009B5CFE" w:rsidRPr="001656A9" w14:paraId="15B541FA" w14:textId="77777777" w:rsidTr="005912FC">
        <w:trPr>
          <w:trHeight w:val="454"/>
        </w:trPr>
        <w:tc>
          <w:tcPr>
            <w:tcW w:w="3570"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D9E32F6" w14:textId="00C9AB4E" w:rsidR="009B5CFE" w:rsidRDefault="009B5CFE" w:rsidP="005912FC">
            <w:pPr>
              <w:pStyle w:val="Header"/>
              <w:widowControl w:val="0"/>
              <w:tabs>
                <w:tab w:val="clear" w:pos="4153"/>
                <w:tab w:val="clear" w:pos="8306"/>
              </w:tabs>
              <w:jc w:val="center"/>
              <w:rPr>
                <w:rFonts w:cs="Calibri"/>
                <w:b/>
                <w:szCs w:val="20"/>
              </w:rPr>
            </w:pPr>
            <w:r>
              <w:rPr>
                <w:rFonts w:cs="Calibri"/>
                <w:b/>
                <w:szCs w:val="20"/>
              </w:rPr>
              <w:t>Name</w:t>
            </w:r>
          </w:p>
        </w:tc>
        <w:tc>
          <w:tcPr>
            <w:tcW w:w="4253"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69160937" w14:textId="06CEC7A5" w:rsidR="009B5CFE" w:rsidRDefault="009B5CFE" w:rsidP="005912FC">
            <w:pPr>
              <w:pStyle w:val="Header"/>
              <w:widowControl w:val="0"/>
              <w:tabs>
                <w:tab w:val="clear" w:pos="4153"/>
                <w:tab w:val="clear" w:pos="8306"/>
                <w:tab w:val="left" w:pos="3192"/>
              </w:tabs>
              <w:ind w:right="459"/>
              <w:jc w:val="center"/>
              <w:rPr>
                <w:rFonts w:cs="Calibri"/>
                <w:b/>
                <w:szCs w:val="20"/>
              </w:rPr>
            </w:pPr>
            <w:r w:rsidRPr="00D0379D">
              <w:rPr>
                <w:rFonts w:cs="Calibri"/>
                <w:b/>
                <w:szCs w:val="20"/>
              </w:rPr>
              <w:t>Signature</w:t>
            </w:r>
          </w:p>
        </w:tc>
        <w:tc>
          <w:tcPr>
            <w:tcW w:w="1675"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0D6C7AF2" w14:textId="0AF74C9F" w:rsidR="009B5CFE" w:rsidRPr="00D0379D" w:rsidRDefault="009B5CFE" w:rsidP="005912FC">
            <w:pPr>
              <w:pStyle w:val="Header"/>
              <w:widowControl w:val="0"/>
              <w:tabs>
                <w:tab w:val="left" w:pos="3192"/>
              </w:tabs>
              <w:ind w:right="459"/>
              <w:jc w:val="center"/>
              <w:rPr>
                <w:rFonts w:cs="Calibri"/>
                <w:b/>
                <w:iCs/>
                <w:szCs w:val="20"/>
              </w:rPr>
            </w:pPr>
            <w:r w:rsidRPr="00D0379D">
              <w:rPr>
                <w:rFonts w:cs="Calibri"/>
                <w:b/>
                <w:iCs/>
                <w:szCs w:val="20"/>
              </w:rPr>
              <w:t>Date</w:t>
            </w:r>
          </w:p>
        </w:tc>
      </w:tr>
      <w:tr w:rsidR="00DD25C8" w:rsidRPr="001656A9" w14:paraId="1986E2C0" w14:textId="77777777" w:rsidTr="009B5CFE">
        <w:trPr>
          <w:trHeight w:val="454"/>
        </w:trPr>
        <w:tc>
          <w:tcPr>
            <w:tcW w:w="3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86E2BB" w14:textId="5DD02D3C" w:rsidR="00DD25C8" w:rsidRDefault="00DD25C8" w:rsidP="00DD25C8">
            <w:pPr>
              <w:pStyle w:val="Header"/>
              <w:widowControl w:val="0"/>
              <w:tabs>
                <w:tab w:val="clear" w:pos="4153"/>
                <w:tab w:val="clear" w:pos="8306"/>
              </w:tabs>
              <w:jc w:val="left"/>
              <w:rPr>
                <w:rFonts w:cs="Calibri"/>
                <w:b/>
                <w:szCs w:val="20"/>
              </w:rPr>
            </w:pPr>
            <w:r>
              <w:rPr>
                <w:rFonts w:cs="Calibri"/>
                <w:b/>
                <w:szCs w:val="20"/>
              </w:rPr>
              <w:t>Facility 1</w:t>
            </w:r>
          </w:p>
          <w:p w14:paraId="1986E2BC" w14:textId="77777777" w:rsidR="00DD25C8" w:rsidRPr="00735C38" w:rsidRDefault="00DD25C8" w:rsidP="00DD25C8">
            <w:pPr>
              <w:pStyle w:val="Header"/>
              <w:widowControl w:val="0"/>
              <w:tabs>
                <w:tab w:val="clear" w:pos="4153"/>
                <w:tab w:val="clear" w:pos="8306"/>
              </w:tabs>
              <w:jc w:val="left"/>
              <w:rPr>
                <w:rFonts w:cs="Calibri"/>
                <w:szCs w:val="20"/>
              </w:rPr>
            </w:pPr>
          </w:p>
          <w:p w14:paraId="2D0C8B6E" w14:textId="77777777" w:rsidR="00735C38" w:rsidRPr="00735C38" w:rsidRDefault="00735C38" w:rsidP="00DD25C8">
            <w:pPr>
              <w:pStyle w:val="Header"/>
              <w:widowControl w:val="0"/>
              <w:tabs>
                <w:tab w:val="clear" w:pos="4153"/>
                <w:tab w:val="clear" w:pos="8306"/>
              </w:tabs>
              <w:jc w:val="left"/>
              <w:rPr>
                <w:rFonts w:cs="Calibri"/>
                <w:sz w:val="22"/>
                <w:szCs w:val="22"/>
              </w:rPr>
            </w:pPr>
          </w:p>
          <w:p w14:paraId="1986E2BD" w14:textId="77777777" w:rsidR="00DD25C8" w:rsidRPr="001656A9" w:rsidRDefault="00DD25C8" w:rsidP="00DD25C8">
            <w:pPr>
              <w:pStyle w:val="Header"/>
              <w:widowControl w:val="0"/>
              <w:tabs>
                <w:tab w:val="clear" w:pos="4153"/>
                <w:tab w:val="clear" w:pos="8306"/>
              </w:tabs>
              <w:jc w:val="left"/>
              <w:rPr>
                <w:rFonts w:cs="Calibri"/>
                <w:b/>
                <w:szCs w:val="20"/>
              </w:rPr>
            </w:pPr>
          </w:p>
        </w:tc>
        <w:tc>
          <w:tcPr>
            <w:tcW w:w="4253" w:type="dxa"/>
            <w:tcBorders>
              <w:top w:val="single" w:sz="6" w:space="0" w:color="auto"/>
              <w:left w:val="single" w:sz="6" w:space="0" w:color="auto"/>
              <w:bottom w:val="single" w:sz="6" w:space="0" w:color="auto"/>
              <w:right w:val="single" w:sz="4" w:space="0" w:color="auto"/>
            </w:tcBorders>
          </w:tcPr>
          <w:p w14:paraId="1986E2BE" w14:textId="4EC89640" w:rsidR="00DD25C8" w:rsidRPr="00D0379D" w:rsidRDefault="009B5CFE" w:rsidP="00DD25C8">
            <w:pPr>
              <w:pStyle w:val="Header"/>
              <w:widowControl w:val="0"/>
              <w:tabs>
                <w:tab w:val="clear" w:pos="4153"/>
                <w:tab w:val="clear" w:pos="8306"/>
                <w:tab w:val="left" w:pos="3192"/>
              </w:tabs>
              <w:ind w:right="459"/>
              <w:jc w:val="left"/>
              <w:rPr>
                <w:rFonts w:cs="Calibri"/>
                <w:b/>
                <w:szCs w:val="20"/>
              </w:rPr>
            </w:pPr>
            <w:r>
              <w:rPr>
                <w:rFonts w:cs="Calibri"/>
                <w:b/>
                <w:szCs w:val="20"/>
              </w:rPr>
              <w:t>F</w:t>
            </w:r>
            <w:r w:rsidR="00DD25C8" w:rsidRPr="00D0379D">
              <w:rPr>
                <w:rFonts w:cs="Calibri"/>
                <w:b/>
                <w:szCs w:val="20"/>
              </w:rPr>
              <w:t>acility 1</w:t>
            </w:r>
          </w:p>
        </w:tc>
        <w:tc>
          <w:tcPr>
            <w:tcW w:w="1675" w:type="dxa"/>
            <w:tcBorders>
              <w:top w:val="single" w:sz="6" w:space="0" w:color="auto"/>
              <w:left w:val="single" w:sz="4" w:space="0" w:color="auto"/>
              <w:bottom w:val="single" w:sz="6" w:space="0" w:color="auto"/>
              <w:right w:val="single" w:sz="6" w:space="0" w:color="auto"/>
            </w:tcBorders>
            <w:vAlign w:val="center"/>
          </w:tcPr>
          <w:p w14:paraId="1986E2BF" w14:textId="4C43160D" w:rsidR="00DD25C8" w:rsidRPr="001656A9" w:rsidRDefault="00DD25C8" w:rsidP="00187A83">
            <w:pPr>
              <w:pStyle w:val="Header"/>
              <w:widowControl w:val="0"/>
              <w:tabs>
                <w:tab w:val="left" w:pos="3192"/>
              </w:tabs>
              <w:ind w:right="459"/>
              <w:rPr>
                <w:rFonts w:cs="Calibri"/>
                <w:szCs w:val="20"/>
              </w:rPr>
            </w:pPr>
            <w:r w:rsidRPr="00D0379D">
              <w:rPr>
                <w:rFonts w:cs="Calibri"/>
                <w:b/>
                <w:szCs w:val="20"/>
              </w:rPr>
              <w:t xml:space="preserve"> </w:t>
            </w:r>
            <w:r>
              <w:rPr>
                <w:rFonts w:cs="Calibri"/>
                <w:szCs w:val="20"/>
              </w:rPr>
              <w:t xml:space="preserve">     </w:t>
            </w:r>
            <w:r w:rsidRPr="001656A9">
              <w:rPr>
                <w:rFonts w:cs="Calibri"/>
                <w:szCs w:val="20"/>
              </w:rPr>
              <w:t xml:space="preserve">    /          / </w:t>
            </w:r>
          </w:p>
        </w:tc>
      </w:tr>
      <w:tr w:rsidR="00DD25C8" w:rsidRPr="00420BCA" w14:paraId="1986E2C6" w14:textId="77777777" w:rsidTr="009B5CFE">
        <w:trPr>
          <w:trHeight w:val="454"/>
        </w:trPr>
        <w:tc>
          <w:tcPr>
            <w:tcW w:w="3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86E2C1" w14:textId="0038EB46" w:rsidR="00DD25C8" w:rsidRDefault="00DD25C8" w:rsidP="00DD25C8">
            <w:pPr>
              <w:pStyle w:val="Header"/>
              <w:widowControl w:val="0"/>
              <w:tabs>
                <w:tab w:val="clear" w:pos="4153"/>
                <w:tab w:val="clear" w:pos="8306"/>
              </w:tabs>
              <w:jc w:val="left"/>
              <w:rPr>
                <w:rFonts w:cs="Calibri"/>
                <w:b/>
                <w:szCs w:val="20"/>
              </w:rPr>
            </w:pPr>
            <w:r>
              <w:rPr>
                <w:rFonts w:cs="Calibri"/>
                <w:b/>
                <w:szCs w:val="20"/>
              </w:rPr>
              <w:t>Facility 2</w:t>
            </w:r>
          </w:p>
          <w:p w14:paraId="1986E2C2" w14:textId="77777777" w:rsidR="00DD25C8" w:rsidRPr="00735C38" w:rsidRDefault="00DD25C8" w:rsidP="00DD25C8">
            <w:pPr>
              <w:pStyle w:val="Header"/>
              <w:widowControl w:val="0"/>
              <w:tabs>
                <w:tab w:val="clear" w:pos="4153"/>
                <w:tab w:val="clear" w:pos="8306"/>
              </w:tabs>
              <w:jc w:val="left"/>
              <w:rPr>
                <w:rFonts w:cs="Calibri"/>
                <w:szCs w:val="20"/>
              </w:rPr>
            </w:pPr>
          </w:p>
          <w:p w14:paraId="2109206C" w14:textId="77777777" w:rsidR="00DD25C8" w:rsidRPr="00735C38" w:rsidRDefault="00DD25C8" w:rsidP="00DD25C8">
            <w:pPr>
              <w:pStyle w:val="Header"/>
              <w:widowControl w:val="0"/>
              <w:tabs>
                <w:tab w:val="clear" w:pos="4153"/>
                <w:tab w:val="clear" w:pos="8306"/>
              </w:tabs>
              <w:jc w:val="left"/>
              <w:rPr>
                <w:rFonts w:cs="Calibri"/>
                <w:sz w:val="22"/>
                <w:szCs w:val="22"/>
              </w:rPr>
            </w:pPr>
          </w:p>
          <w:p w14:paraId="1986E2C3" w14:textId="77777777" w:rsidR="002B01BD" w:rsidRPr="001656A9" w:rsidRDefault="002B01BD" w:rsidP="00DD25C8">
            <w:pPr>
              <w:pStyle w:val="Header"/>
              <w:widowControl w:val="0"/>
              <w:tabs>
                <w:tab w:val="clear" w:pos="4153"/>
                <w:tab w:val="clear" w:pos="8306"/>
              </w:tabs>
              <w:jc w:val="left"/>
              <w:rPr>
                <w:rFonts w:cs="Calibri"/>
                <w:b/>
                <w:szCs w:val="20"/>
              </w:rPr>
            </w:pPr>
          </w:p>
        </w:tc>
        <w:tc>
          <w:tcPr>
            <w:tcW w:w="4253" w:type="dxa"/>
            <w:tcBorders>
              <w:top w:val="single" w:sz="6" w:space="0" w:color="auto"/>
              <w:left w:val="single" w:sz="6" w:space="0" w:color="auto"/>
              <w:bottom w:val="single" w:sz="6" w:space="0" w:color="auto"/>
              <w:right w:val="single" w:sz="4" w:space="0" w:color="auto"/>
            </w:tcBorders>
          </w:tcPr>
          <w:p w14:paraId="1986E2C4" w14:textId="22A67DA0" w:rsidR="00DD25C8" w:rsidRPr="00D0379D" w:rsidRDefault="00DD25C8" w:rsidP="00DD25C8">
            <w:pPr>
              <w:pStyle w:val="Header"/>
              <w:widowControl w:val="0"/>
              <w:tabs>
                <w:tab w:val="clear" w:pos="4153"/>
                <w:tab w:val="clear" w:pos="8306"/>
                <w:tab w:val="left" w:pos="3192"/>
              </w:tabs>
              <w:ind w:right="459"/>
              <w:jc w:val="left"/>
              <w:rPr>
                <w:rFonts w:cs="Calibri"/>
                <w:b/>
                <w:szCs w:val="20"/>
              </w:rPr>
            </w:pPr>
            <w:r>
              <w:rPr>
                <w:rFonts w:cs="Calibri"/>
                <w:b/>
                <w:szCs w:val="20"/>
              </w:rPr>
              <w:t>Facility 2</w:t>
            </w:r>
          </w:p>
        </w:tc>
        <w:tc>
          <w:tcPr>
            <w:tcW w:w="1675" w:type="dxa"/>
            <w:tcBorders>
              <w:top w:val="single" w:sz="6" w:space="0" w:color="auto"/>
              <w:left w:val="single" w:sz="4" w:space="0" w:color="auto"/>
              <w:bottom w:val="single" w:sz="6" w:space="0" w:color="auto"/>
              <w:right w:val="single" w:sz="6" w:space="0" w:color="auto"/>
            </w:tcBorders>
            <w:vAlign w:val="center"/>
          </w:tcPr>
          <w:p w14:paraId="1986E2C5" w14:textId="64BE8CD9" w:rsidR="00DD25C8" w:rsidRPr="00420BCA" w:rsidRDefault="00DD25C8" w:rsidP="00187A83">
            <w:pPr>
              <w:pStyle w:val="Header"/>
              <w:widowControl w:val="0"/>
              <w:tabs>
                <w:tab w:val="left" w:pos="3192"/>
              </w:tabs>
              <w:ind w:right="459"/>
              <w:rPr>
                <w:rFonts w:cs="Calibri"/>
                <w:b/>
                <w:iCs/>
                <w:szCs w:val="20"/>
              </w:rPr>
            </w:pPr>
            <w:r w:rsidRPr="00420BCA">
              <w:rPr>
                <w:rFonts w:cs="Calibri"/>
                <w:b/>
                <w:iCs/>
                <w:szCs w:val="20"/>
              </w:rPr>
              <w:t xml:space="preserve">        /          / </w:t>
            </w:r>
          </w:p>
        </w:tc>
      </w:tr>
      <w:tr w:rsidR="00DD25C8" w:rsidRPr="00420BCA" w14:paraId="1986E2CC" w14:textId="77777777" w:rsidTr="009B5CFE">
        <w:trPr>
          <w:trHeight w:val="454"/>
        </w:trPr>
        <w:tc>
          <w:tcPr>
            <w:tcW w:w="3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86E2C7" w14:textId="682E2882" w:rsidR="00DD25C8" w:rsidRDefault="00DD25C8" w:rsidP="00DD25C8">
            <w:pPr>
              <w:pStyle w:val="Header"/>
              <w:widowControl w:val="0"/>
              <w:tabs>
                <w:tab w:val="clear" w:pos="4153"/>
                <w:tab w:val="clear" w:pos="8306"/>
              </w:tabs>
              <w:jc w:val="left"/>
              <w:rPr>
                <w:rFonts w:cs="Calibri"/>
                <w:b/>
                <w:szCs w:val="20"/>
              </w:rPr>
            </w:pPr>
            <w:r>
              <w:rPr>
                <w:rFonts w:cs="Calibri"/>
                <w:b/>
                <w:szCs w:val="20"/>
              </w:rPr>
              <w:t>Facility 3</w:t>
            </w:r>
          </w:p>
          <w:p w14:paraId="1986E2C8" w14:textId="77777777" w:rsidR="00DD25C8" w:rsidRPr="00735C38" w:rsidRDefault="00DD25C8" w:rsidP="00DD25C8">
            <w:pPr>
              <w:pStyle w:val="Header"/>
              <w:widowControl w:val="0"/>
              <w:tabs>
                <w:tab w:val="clear" w:pos="4153"/>
                <w:tab w:val="clear" w:pos="8306"/>
              </w:tabs>
              <w:jc w:val="left"/>
              <w:rPr>
                <w:rFonts w:cs="Calibri"/>
                <w:szCs w:val="20"/>
              </w:rPr>
            </w:pPr>
          </w:p>
          <w:p w14:paraId="762D8A6D" w14:textId="77777777" w:rsidR="002B01BD" w:rsidRPr="00735C38" w:rsidRDefault="002B01BD" w:rsidP="00DD25C8">
            <w:pPr>
              <w:pStyle w:val="Header"/>
              <w:widowControl w:val="0"/>
              <w:tabs>
                <w:tab w:val="clear" w:pos="4153"/>
                <w:tab w:val="clear" w:pos="8306"/>
              </w:tabs>
              <w:jc w:val="left"/>
              <w:rPr>
                <w:rFonts w:cs="Calibri"/>
                <w:sz w:val="22"/>
                <w:szCs w:val="22"/>
              </w:rPr>
            </w:pPr>
          </w:p>
          <w:p w14:paraId="1986E2C9" w14:textId="77777777" w:rsidR="00DD25C8" w:rsidRPr="001656A9" w:rsidRDefault="00DD25C8" w:rsidP="00DD25C8">
            <w:pPr>
              <w:pStyle w:val="Header"/>
              <w:widowControl w:val="0"/>
              <w:tabs>
                <w:tab w:val="clear" w:pos="4153"/>
                <w:tab w:val="clear" w:pos="8306"/>
              </w:tabs>
              <w:jc w:val="left"/>
              <w:rPr>
                <w:rFonts w:cs="Calibri"/>
                <w:b/>
                <w:szCs w:val="20"/>
              </w:rPr>
            </w:pPr>
          </w:p>
        </w:tc>
        <w:tc>
          <w:tcPr>
            <w:tcW w:w="4253" w:type="dxa"/>
            <w:tcBorders>
              <w:top w:val="single" w:sz="6" w:space="0" w:color="auto"/>
              <w:left w:val="single" w:sz="6" w:space="0" w:color="auto"/>
              <w:bottom w:val="single" w:sz="6" w:space="0" w:color="auto"/>
              <w:right w:val="single" w:sz="4" w:space="0" w:color="auto"/>
            </w:tcBorders>
          </w:tcPr>
          <w:p w14:paraId="1986E2CA" w14:textId="4DD4F318" w:rsidR="00DD25C8" w:rsidRPr="00D0379D" w:rsidRDefault="00DD25C8" w:rsidP="00DD25C8">
            <w:pPr>
              <w:pStyle w:val="Header"/>
              <w:widowControl w:val="0"/>
              <w:tabs>
                <w:tab w:val="clear" w:pos="4153"/>
                <w:tab w:val="clear" w:pos="8306"/>
                <w:tab w:val="left" w:pos="3192"/>
              </w:tabs>
              <w:ind w:right="459"/>
              <w:jc w:val="left"/>
              <w:rPr>
                <w:rFonts w:cs="Calibri"/>
                <w:b/>
                <w:szCs w:val="20"/>
              </w:rPr>
            </w:pPr>
            <w:r>
              <w:rPr>
                <w:rFonts w:cs="Calibri"/>
                <w:b/>
                <w:szCs w:val="20"/>
              </w:rPr>
              <w:t>Facility 3</w:t>
            </w:r>
          </w:p>
        </w:tc>
        <w:tc>
          <w:tcPr>
            <w:tcW w:w="1675" w:type="dxa"/>
            <w:tcBorders>
              <w:top w:val="single" w:sz="6" w:space="0" w:color="auto"/>
              <w:left w:val="single" w:sz="4" w:space="0" w:color="auto"/>
              <w:bottom w:val="single" w:sz="6" w:space="0" w:color="auto"/>
              <w:right w:val="single" w:sz="6" w:space="0" w:color="auto"/>
            </w:tcBorders>
            <w:vAlign w:val="center"/>
          </w:tcPr>
          <w:p w14:paraId="1986E2CB" w14:textId="66CC6C44" w:rsidR="00DD25C8" w:rsidRPr="00420BCA" w:rsidRDefault="00DD25C8" w:rsidP="00187A83">
            <w:pPr>
              <w:pStyle w:val="Header"/>
              <w:widowControl w:val="0"/>
              <w:tabs>
                <w:tab w:val="left" w:pos="3192"/>
              </w:tabs>
              <w:ind w:right="459"/>
              <w:rPr>
                <w:rFonts w:cs="Calibri"/>
                <w:b/>
                <w:iCs/>
                <w:szCs w:val="20"/>
              </w:rPr>
            </w:pPr>
            <w:r w:rsidRPr="00420BCA">
              <w:rPr>
                <w:rFonts w:cs="Calibri"/>
                <w:b/>
                <w:iCs/>
                <w:szCs w:val="20"/>
              </w:rPr>
              <w:t xml:space="preserve">        /          / </w:t>
            </w:r>
          </w:p>
        </w:tc>
      </w:tr>
      <w:tr w:rsidR="00DD25C8" w:rsidRPr="00420BCA" w14:paraId="1986E2D2" w14:textId="77777777" w:rsidTr="009B5CFE">
        <w:trPr>
          <w:trHeight w:val="454"/>
        </w:trPr>
        <w:tc>
          <w:tcPr>
            <w:tcW w:w="3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86E2CD" w14:textId="7D7EC0D3" w:rsidR="00DD25C8" w:rsidRDefault="00DD25C8" w:rsidP="00DD25C8">
            <w:pPr>
              <w:pStyle w:val="Header"/>
              <w:widowControl w:val="0"/>
              <w:tabs>
                <w:tab w:val="clear" w:pos="4153"/>
                <w:tab w:val="clear" w:pos="8306"/>
              </w:tabs>
              <w:jc w:val="left"/>
              <w:rPr>
                <w:rFonts w:cs="Calibri"/>
                <w:b/>
                <w:szCs w:val="20"/>
              </w:rPr>
            </w:pPr>
            <w:r>
              <w:rPr>
                <w:rFonts w:cs="Calibri"/>
                <w:b/>
                <w:szCs w:val="20"/>
              </w:rPr>
              <w:t>Facility 4</w:t>
            </w:r>
          </w:p>
          <w:p w14:paraId="1986E2CE" w14:textId="77777777" w:rsidR="00DD25C8" w:rsidRPr="00735C38" w:rsidRDefault="00DD25C8" w:rsidP="00DD25C8">
            <w:pPr>
              <w:pStyle w:val="Header"/>
              <w:widowControl w:val="0"/>
              <w:tabs>
                <w:tab w:val="clear" w:pos="4153"/>
                <w:tab w:val="clear" w:pos="8306"/>
              </w:tabs>
              <w:jc w:val="left"/>
              <w:rPr>
                <w:rFonts w:cs="Calibri"/>
                <w:sz w:val="22"/>
                <w:szCs w:val="22"/>
              </w:rPr>
            </w:pPr>
          </w:p>
          <w:p w14:paraId="2C02C98C" w14:textId="77777777" w:rsidR="00DD25C8" w:rsidRPr="00735C38" w:rsidRDefault="00DD25C8" w:rsidP="00DD25C8">
            <w:pPr>
              <w:pStyle w:val="Header"/>
              <w:widowControl w:val="0"/>
              <w:tabs>
                <w:tab w:val="clear" w:pos="4153"/>
                <w:tab w:val="clear" w:pos="8306"/>
              </w:tabs>
              <w:jc w:val="left"/>
              <w:rPr>
                <w:rFonts w:cs="Calibri"/>
                <w:sz w:val="22"/>
                <w:szCs w:val="22"/>
              </w:rPr>
            </w:pPr>
          </w:p>
          <w:p w14:paraId="1986E2CF" w14:textId="0D2DAAEC" w:rsidR="001D5FB8" w:rsidRPr="001656A9" w:rsidRDefault="001D5FB8" w:rsidP="00DD25C8">
            <w:pPr>
              <w:pStyle w:val="Header"/>
              <w:widowControl w:val="0"/>
              <w:tabs>
                <w:tab w:val="clear" w:pos="4153"/>
                <w:tab w:val="clear" w:pos="8306"/>
              </w:tabs>
              <w:jc w:val="left"/>
              <w:rPr>
                <w:rFonts w:cs="Calibri"/>
                <w:b/>
                <w:szCs w:val="20"/>
              </w:rPr>
            </w:pPr>
          </w:p>
        </w:tc>
        <w:tc>
          <w:tcPr>
            <w:tcW w:w="4253" w:type="dxa"/>
            <w:tcBorders>
              <w:top w:val="single" w:sz="6" w:space="0" w:color="auto"/>
              <w:left w:val="single" w:sz="6" w:space="0" w:color="auto"/>
              <w:bottom w:val="single" w:sz="6" w:space="0" w:color="auto"/>
              <w:right w:val="single" w:sz="4" w:space="0" w:color="auto"/>
            </w:tcBorders>
          </w:tcPr>
          <w:p w14:paraId="1986E2D0" w14:textId="02B84815" w:rsidR="00DD25C8" w:rsidRPr="00D0379D" w:rsidRDefault="00DD25C8" w:rsidP="00DD25C8">
            <w:pPr>
              <w:pStyle w:val="Header"/>
              <w:widowControl w:val="0"/>
              <w:tabs>
                <w:tab w:val="clear" w:pos="4153"/>
                <w:tab w:val="clear" w:pos="8306"/>
                <w:tab w:val="left" w:pos="3192"/>
              </w:tabs>
              <w:ind w:right="459"/>
              <w:jc w:val="left"/>
              <w:rPr>
                <w:rFonts w:cs="Calibri"/>
                <w:b/>
                <w:szCs w:val="20"/>
              </w:rPr>
            </w:pPr>
            <w:r>
              <w:rPr>
                <w:rFonts w:cs="Calibri"/>
                <w:b/>
                <w:szCs w:val="20"/>
              </w:rPr>
              <w:t>Facility 4</w:t>
            </w:r>
          </w:p>
        </w:tc>
        <w:tc>
          <w:tcPr>
            <w:tcW w:w="1675" w:type="dxa"/>
            <w:tcBorders>
              <w:top w:val="single" w:sz="6" w:space="0" w:color="auto"/>
              <w:left w:val="single" w:sz="4" w:space="0" w:color="auto"/>
              <w:bottom w:val="single" w:sz="6" w:space="0" w:color="auto"/>
              <w:right w:val="single" w:sz="6" w:space="0" w:color="auto"/>
            </w:tcBorders>
            <w:vAlign w:val="center"/>
          </w:tcPr>
          <w:p w14:paraId="1986E2D1" w14:textId="05D52A9B" w:rsidR="00DD25C8" w:rsidRPr="00420BCA" w:rsidRDefault="00DD25C8" w:rsidP="00187A83">
            <w:pPr>
              <w:pStyle w:val="Header"/>
              <w:widowControl w:val="0"/>
              <w:tabs>
                <w:tab w:val="left" w:pos="3192"/>
              </w:tabs>
              <w:ind w:right="459"/>
              <w:rPr>
                <w:rFonts w:cs="Calibri"/>
                <w:b/>
                <w:iCs/>
                <w:szCs w:val="20"/>
              </w:rPr>
            </w:pPr>
            <w:r w:rsidRPr="00420BCA">
              <w:rPr>
                <w:rFonts w:cs="Calibri"/>
                <w:b/>
                <w:iCs/>
                <w:szCs w:val="20"/>
              </w:rPr>
              <w:t xml:space="preserve">        /          / </w:t>
            </w:r>
          </w:p>
        </w:tc>
      </w:tr>
    </w:tbl>
    <w:p w14:paraId="1986E2D9" w14:textId="0C935860" w:rsidR="00A1490D" w:rsidRDefault="00A1490D" w:rsidP="00AB0007">
      <w:pPr>
        <w:widowControl w:val="0"/>
        <w:spacing w:before="60" w:after="60"/>
        <w:rPr>
          <w:rFonts w:cs="Calibri"/>
          <w:sz w:val="16"/>
          <w:szCs w:val="16"/>
        </w:rPr>
      </w:pPr>
    </w:p>
    <w:p w14:paraId="0BB218C5" w14:textId="77777777" w:rsidR="00A1490D" w:rsidRDefault="00A1490D">
      <w:pPr>
        <w:autoSpaceDE/>
        <w:autoSpaceDN/>
        <w:jc w:val="left"/>
        <w:rPr>
          <w:rFonts w:cs="Calibri"/>
          <w:sz w:val="16"/>
          <w:szCs w:val="16"/>
        </w:rPr>
      </w:pPr>
      <w:r>
        <w:rPr>
          <w:rFonts w:cs="Calibri"/>
          <w:sz w:val="16"/>
          <w:szCs w:val="16"/>
        </w:rPr>
        <w:br w:type="page"/>
      </w:r>
    </w:p>
    <w:p w14:paraId="1F1BE7AB" w14:textId="77777777" w:rsidR="007D2AAC" w:rsidRDefault="007D2AAC" w:rsidP="00AB0007">
      <w:pPr>
        <w:widowControl w:val="0"/>
        <w:spacing w:before="60" w:after="60"/>
        <w:rPr>
          <w:rFonts w:cs="Calibri"/>
          <w:sz w:val="16"/>
          <w:szCs w:val="16"/>
        </w:rPr>
      </w:pPr>
    </w:p>
    <w:p w14:paraId="50BB2E9D" w14:textId="77777777" w:rsidR="00DD25C8" w:rsidRPr="009C12F3" w:rsidRDefault="00DD25C8" w:rsidP="00AB0007">
      <w:pPr>
        <w:widowControl w:val="0"/>
        <w:spacing w:before="60" w:after="60"/>
        <w:rPr>
          <w:rFonts w:cs="Calibri"/>
          <w:sz w:val="16"/>
          <w:szCs w:val="16"/>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right w:w="28" w:type="dxa"/>
        </w:tblCellMar>
        <w:tblLook w:val="0000" w:firstRow="0" w:lastRow="0" w:firstColumn="0" w:lastColumn="0" w:noHBand="0" w:noVBand="0"/>
      </w:tblPr>
      <w:tblGrid>
        <w:gridCol w:w="1261"/>
        <w:gridCol w:w="2734"/>
        <w:gridCol w:w="4111"/>
        <w:gridCol w:w="1392"/>
      </w:tblGrid>
      <w:tr w:rsidR="00AB0007" w:rsidRPr="009C12F3" w14:paraId="1986E2DC" w14:textId="77777777" w:rsidTr="005912FC">
        <w:tc>
          <w:tcPr>
            <w:tcW w:w="1261" w:type="dxa"/>
            <w:tcBorders>
              <w:top w:val="single" w:sz="6" w:space="0" w:color="auto"/>
              <w:left w:val="single" w:sz="6" w:space="0" w:color="auto"/>
              <w:bottom w:val="single" w:sz="6" w:space="0" w:color="auto"/>
              <w:right w:val="single" w:sz="6" w:space="0" w:color="auto"/>
            </w:tcBorders>
            <w:shd w:val="clear" w:color="FFFFFF" w:fill="000000"/>
          </w:tcPr>
          <w:p w14:paraId="1986E2DA" w14:textId="520ED28B" w:rsidR="00AB0007" w:rsidRPr="009C12F3" w:rsidRDefault="00DD25C8" w:rsidP="001B1F5B">
            <w:pPr>
              <w:widowControl w:val="0"/>
              <w:spacing w:before="60" w:after="60"/>
              <w:rPr>
                <w:rFonts w:cs="Calibri"/>
                <w:b/>
                <w:bCs/>
                <w:color w:val="FFFFFF"/>
                <w:szCs w:val="20"/>
              </w:rPr>
            </w:pPr>
            <w:r>
              <w:rPr>
                <w:rFonts w:cs="Calibri"/>
                <w:b/>
                <w:bCs/>
                <w:color w:val="FFFFFF"/>
                <w:szCs w:val="20"/>
              </w:rPr>
              <w:t>1</w:t>
            </w:r>
            <w:r w:rsidR="00351B53">
              <w:rPr>
                <w:rFonts w:cs="Calibri"/>
                <w:b/>
                <w:bCs/>
                <w:color w:val="FFFFFF"/>
                <w:szCs w:val="20"/>
              </w:rPr>
              <w:t>3</w:t>
            </w:r>
          </w:p>
        </w:tc>
        <w:tc>
          <w:tcPr>
            <w:tcW w:w="8237" w:type="dxa"/>
            <w:gridSpan w:val="3"/>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986E2DB" w14:textId="1540F8F2" w:rsidR="00AB0007" w:rsidRPr="009C12F3" w:rsidRDefault="00AB0007" w:rsidP="00E56152">
            <w:pPr>
              <w:widowControl w:val="0"/>
              <w:spacing w:before="60" w:after="60"/>
              <w:rPr>
                <w:rFonts w:cs="Calibri"/>
                <w:b/>
                <w:bCs/>
                <w:szCs w:val="20"/>
              </w:rPr>
            </w:pPr>
            <w:r w:rsidRPr="009C12F3">
              <w:rPr>
                <w:rFonts w:cs="Calibri"/>
                <w:b/>
                <w:szCs w:val="20"/>
              </w:rPr>
              <w:t xml:space="preserve">Head of </w:t>
            </w:r>
            <w:r w:rsidR="00910E6A">
              <w:rPr>
                <w:rFonts w:cs="Calibri"/>
                <w:b/>
                <w:szCs w:val="20"/>
              </w:rPr>
              <w:t>Academic Unit</w:t>
            </w:r>
            <w:r w:rsidR="00187A83">
              <w:rPr>
                <w:rFonts w:cs="Calibri"/>
                <w:b/>
                <w:szCs w:val="20"/>
              </w:rPr>
              <w:t>/Institute</w:t>
            </w:r>
            <w:r w:rsidR="00607948">
              <w:rPr>
                <w:rFonts w:cs="Calibri"/>
                <w:b/>
                <w:szCs w:val="20"/>
              </w:rPr>
              <w:t>/C</w:t>
            </w:r>
            <w:r w:rsidR="0045218D">
              <w:rPr>
                <w:rFonts w:cs="Calibri"/>
                <w:b/>
                <w:szCs w:val="20"/>
              </w:rPr>
              <w:t>entre</w:t>
            </w:r>
            <w:r w:rsidRPr="009C12F3">
              <w:rPr>
                <w:rFonts w:cs="Calibri"/>
                <w:b/>
                <w:szCs w:val="20"/>
              </w:rPr>
              <w:t xml:space="preserve"> Declaration</w:t>
            </w:r>
          </w:p>
        </w:tc>
      </w:tr>
      <w:tr w:rsidR="00AB0007" w:rsidRPr="009C12F3" w14:paraId="1986E2DE" w14:textId="77777777" w:rsidTr="005912FC">
        <w:tc>
          <w:tcPr>
            <w:tcW w:w="9498"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ECC3DA" w14:textId="05383180" w:rsidR="009F52BC" w:rsidRDefault="00AB0007">
            <w:pPr>
              <w:widowControl w:val="0"/>
              <w:spacing w:before="60" w:after="60"/>
              <w:jc w:val="left"/>
              <w:rPr>
                <w:rFonts w:cs="Calibri"/>
                <w:szCs w:val="20"/>
              </w:rPr>
            </w:pPr>
            <w:r w:rsidRPr="004C3B4F">
              <w:rPr>
                <w:rFonts w:cs="Calibri"/>
                <w:szCs w:val="20"/>
              </w:rPr>
              <w:t xml:space="preserve">As the Senior Manager responsible for the activities of the </w:t>
            </w:r>
            <w:r w:rsidR="00816AA0">
              <w:rPr>
                <w:rFonts w:cs="Calibri"/>
                <w:szCs w:val="20"/>
              </w:rPr>
              <w:t>Project Leader</w:t>
            </w:r>
            <w:r w:rsidR="00FD16E9">
              <w:rPr>
                <w:rFonts w:cs="Calibri"/>
                <w:szCs w:val="20"/>
              </w:rPr>
              <w:t xml:space="preserve"> and Facility Manager</w:t>
            </w:r>
            <w:r w:rsidR="009F52BC">
              <w:rPr>
                <w:rFonts w:cs="Calibri"/>
                <w:szCs w:val="20"/>
              </w:rPr>
              <w:t>/Coordinator</w:t>
            </w:r>
            <w:r w:rsidRPr="004C3B4F">
              <w:rPr>
                <w:rFonts w:cs="Calibri"/>
                <w:szCs w:val="20"/>
              </w:rPr>
              <w:t>,</w:t>
            </w:r>
            <w:r w:rsidR="0079591E">
              <w:rPr>
                <w:rFonts w:cs="Calibri"/>
                <w:szCs w:val="20"/>
              </w:rPr>
              <w:t xml:space="preserve"> </w:t>
            </w:r>
          </w:p>
          <w:p w14:paraId="490F5E19" w14:textId="1657D756" w:rsidR="00375DA7" w:rsidRDefault="0079591E" w:rsidP="005912FC">
            <w:pPr>
              <w:widowControl w:val="0"/>
              <w:spacing w:before="60" w:after="60"/>
              <w:jc w:val="left"/>
              <w:rPr>
                <w:rFonts w:cs="Calibri"/>
                <w:szCs w:val="20"/>
              </w:rPr>
            </w:pPr>
            <w:r>
              <w:rPr>
                <w:rFonts w:cs="Calibri"/>
                <w:szCs w:val="20"/>
              </w:rPr>
              <w:t xml:space="preserve">I </w:t>
            </w:r>
            <w:r w:rsidR="00375DA7">
              <w:rPr>
                <w:rFonts w:cs="Calibri"/>
                <w:szCs w:val="20"/>
              </w:rPr>
              <w:t>declare that:</w:t>
            </w:r>
          </w:p>
          <w:p w14:paraId="627A673E" w14:textId="57D060FD" w:rsidR="00375DA7" w:rsidRDefault="00AB0007" w:rsidP="005912FC">
            <w:pPr>
              <w:widowControl w:val="0"/>
              <w:spacing w:before="60" w:after="60"/>
              <w:jc w:val="left"/>
              <w:rPr>
                <w:rFonts w:cs="Calibri"/>
                <w:szCs w:val="20"/>
              </w:rPr>
            </w:pPr>
            <w:r w:rsidRPr="004C3B4F">
              <w:rPr>
                <w:rFonts w:cs="Calibri"/>
                <w:szCs w:val="20"/>
              </w:rPr>
              <w:t xml:space="preserve">I have been informed of the nature and risks involved with this biologically hazardous </w:t>
            </w:r>
            <w:r w:rsidR="001B1F5B" w:rsidRPr="004C3B4F">
              <w:rPr>
                <w:rFonts w:cs="Calibri"/>
                <w:szCs w:val="20"/>
              </w:rPr>
              <w:t>material</w:t>
            </w:r>
            <w:r w:rsidR="00DB35D4">
              <w:rPr>
                <w:rFonts w:cs="Calibri"/>
                <w:szCs w:val="20"/>
              </w:rPr>
              <w:t xml:space="preserve"> and process</w:t>
            </w:r>
            <w:r w:rsidR="00862DDA">
              <w:rPr>
                <w:rFonts w:cs="Calibri"/>
                <w:szCs w:val="20"/>
              </w:rPr>
              <w:t>.</w:t>
            </w:r>
            <w:r w:rsidRPr="004C3B4F">
              <w:rPr>
                <w:rFonts w:cs="Calibri"/>
                <w:szCs w:val="20"/>
              </w:rPr>
              <w:t xml:space="preserve"> </w:t>
            </w:r>
          </w:p>
          <w:p w14:paraId="4FCC8F8C" w14:textId="65E42CAF" w:rsidR="00375DA7" w:rsidRDefault="00D46291" w:rsidP="005912FC">
            <w:pPr>
              <w:widowControl w:val="0"/>
              <w:spacing w:before="60" w:after="60"/>
              <w:jc w:val="left"/>
              <w:rPr>
                <w:rFonts w:cs="Calibri"/>
                <w:szCs w:val="20"/>
              </w:rPr>
            </w:pPr>
            <w:r>
              <w:rPr>
                <w:rFonts w:cs="Calibri"/>
                <w:szCs w:val="20"/>
              </w:rPr>
              <w:t xml:space="preserve">I will ensure </w:t>
            </w:r>
            <w:r w:rsidR="00CD761B">
              <w:rPr>
                <w:rFonts w:cs="Calibri"/>
                <w:szCs w:val="20"/>
              </w:rPr>
              <w:t>the provision of</w:t>
            </w:r>
            <w:r>
              <w:rPr>
                <w:rFonts w:cs="Calibri"/>
                <w:szCs w:val="20"/>
              </w:rPr>
              <w:t xml:space="preserve"> </w:t>
            </w:r>
            <w:r w:rsidR="00AB0007" w:rsidRPr="004C3B4F">
              <w:rPr>
                <w:rFonts w:cs="Calibri"/>
                <w:szCs w:val="20"/>
              </w:rPr>
              <w:t xml:space="preserve">appropriate </w:t>
            </w:r>
            <w:r>
              <w:rPr>
                <w:rFonts w:cs="Calibri"/>
                <w:szCs w:val="20"/>
              </w:rPr>
              <w:t xml:space="preserve">and adequate </w:t>
            </w:r>
            <w:r w:rsidR="00CD761B">
              <w:rPr>
                <w:rFonts w:cs="Calibri"/>
                <w:szCs w:val="20"/>
              </w:rPr>
              <w:t xml:space="preserve">workers, </w:t>
            </w:r>
            <w:r w:rsidR="00AB0007" w:rsidRPr="004C3B4F">
              <w:rPr>
                <w:rFonts w:cs="Calibri"/>
                <w:szCs w:val="20"/>
              </w:rPr>
              <w:t xml:space="preserve">facilities and </w:t>
            </w:r>
            <w:r w:rsidR="001A1EA9">
              <w:rPr>
                <w:rFonts w:cs="Calibri"/>
                <w:szCs w:val="20"/>
              </w:rPr>
              <w:t xml:space="preserve">other </w:t>
            </w:r>
            <w:r w:rsidR="00CD761B">
              <w:rPr>
                <w:rFonts w:cs="Calibri"/>
                <w:szCs w:val="20"/>
              </w:rPr>
              <w:t xml:space="preserve">resources </w:t>
            </w:r>
            <w:r w:rsidR="001A1EA9">
              <w:rPr>
                <w:rFonts w:cs="Calibri"/>
                <w:szCs w:val="20"/>
              </w:rPr>
              <w:t>deemed necessary for the safe</w:t>
            </w:r>
            <w:r w:rsidR="00AB0007" w:rsidRPr="004C3B4F">
              <w:rPr>
                <w:rFonts w:cs="Calibri"/>
                <w:szCs w:val="20"/>
              </w:rPr>
              <w:t xml:space="preserve"> use of the </w:t>
            </w:r>
            <w:r w:rsidR="001B1F5B" w:rsidRPr="004C3B4F">
              <w:rPr>
                <w:rFonts w:cs="Calibri"/>
                <w:szCs w:val="20"/>
              </w:rPr>
              <w:t>material</w:t>
            </w:r>
            <w:r w:rsidR="00AB0007" w:rsidRPr="004C3B4F">
              <w:rPr>
                <w:rFonts w:cs="Calibri"/>
                <w:szCs w:val="20"/>
              </w:rPr>
              <w:t>(s) specified</w:t>
            </w:r>
            <w:r w:rsidR="00375DA7">
              <w:rPr>
                <w:rFonts w:cs="Calibri"/>
                <w:szCs w:val="20"/>
              </w:rPr>
              <w:t xml:space="preserve"> in th</w:t>
            </w:r>
            <w:r w:rsidR="0051075F">
              <w:rPr>
                <w:rFonts w:cs="Calibri"/>
                <w:szCs w:val="20"/>
              </w:rPr>
              <w:t>is document</w:t>
            </w:r>
            <w:r w:rsidR="00862DDA">
              <w:rPr>
                <w:rFonts w:cs="Calibri"/>
                <w:szCs w:val="20"/>
              </w:rPr>
              <w:t>.</w:t>
            </w:r>
          </w:p>
          <w:p w14:paraId="7310EB9E" w14:textId="2D4CE9CE" w:rsidR="00D236C6" w:rsidRDefault="00AC468D" w:rsidP="005912FC">
            <w:pPr>
              <w:widowControl w:val="0"/>
              <w:spacing w:before="60" w:after="60"/>
              <w:jc w:val="left"/>
              <w:rPr>
                <w:rFonts w:cs="Calibri"/>
                <w:szCs w:val="20"/>
              </w:rPr>
            </w:pPr>
            <w:r>
              <w:rPr>
                <w:rFonts w:cs="Calibri"/>
                <w:szCs w:val="20"/>
              </w:rPr>
              <w:t xml:space="preserve">I will ensure </w:t>
            </w:r>
            <w:r w:rsidR="00622FA8">
              <w:rPr>
                <w:rFonts w:cs="Calibri"/>
                <w:szCs w:val="20"/>
              </w:rPr>
              <w:t xml:space="preserve">the establishment, implementation, </w:t>
            </w:r>
            <w:r w:rsidR="00304733">
              <w:rPr>
                <w:rFonts w:cs="Calibri"/>
                <w:szCs w:val="20"/>
              </w:rPr>
              <w:t>maintenance,</w:t>
            </w:r>
            <w:r w:rsidR="00622FA8">
              <w:rPr>
                <w:rFonts w:cs="Calibri"/>
                <w:szCs w:val="20"/>
              </w:rPr>
              <w:t xml:space="preserve"> </w:t>
            </w:r>
            <w:r w:rsidR="00312B9B">
              <w:rPr>
                <w:rFonts w:cs="Calibri"/>
                <w:szCs w:val="20"/>
              </w:rPr>
              <w:t xml:space="preserve">promotion </w:t>
            </w:r>
            <w:r w:rsidR="00622FA8">
              <w:rPr>
                <w:rFonts w:cs="Calibri"/>
                <w:szCs w:val="20"/>
              </w:rPr>
              <w:t xml:space="preserve">and improvement of the </w:t>
            </w:r>
            <w:r w:rsidR="00327A78">
              <w:rPr>
                <w:rFonts w:cs="Calibri"/>
                <w:szCs w:val="20"/>
              </w:rPr>
              <w:t>biorisk management system</w:t>
            </w:r>
            <w:r w:rsidR="008D5B50">
              <w:rPr>
                <w:rFonts w:cs="Calibri"/>
                <w:szCs w:val="20"/>
              </w:rPr>
              <w:t xml:space="preserve"> within my Academic Unit</w:t>
            </w:r>
            <w:r w:rsidR="00F93108">
              <w:rPr>
                <w:rFonts w:cs="Calibri"/>
                <w:szCs w:val="20"/>
              </w:rPr>
              <w:t>, Institute or Centre</w:t>
            </w:r>
            <w:r w:rsidR="00862DDA">
              <w:rPr>
                <w:rFonts w:cs="Calibri"/>
                <w:szCs w:val="20"/>
              </w:rPr>
              <w:t>.</w:t>
            </w:r>
            <w:r w:rsidR="00327A78">
              <w:rPr>
                <w:rFonts w:cs="Calibri"/>
                <w:szCs w:val="20"/>
              </w:rPr>
              <w:t xml:space="preserve"> </w:t>
            </w:r>
          </w:p>
          <w:p w14:paraId="399CAE4D" w14:textId="3A3DB92B" w:rsidR="00312B9B" w:rsidRDefault="00D236C6" w:rsidP="005912FC">
            <w:pPr>
              <w:widowControl w:val="0"/>
              <w:spacing w:before="60" w:after="60"/>
              <w:jc w:val="left"/>
              <w:rPr>
                <w:rFonts w:cs="Calibri"/>
                <w:szCs w:val="20"/>
              </w:rPr>
            </w:pPr>
            <w:r>
              <w:rPr>
                <w:rFonts w:cs="Calibri"/>
                <w:szCs w:val="20"/>
              </w:rPr>
              <w:t>I will ensure the review, audit</w:t>
            </w:r>
            <w:r w:rsidR="00290D55">
              <w:rPr>
                <w:rFonts w:cs="Calibri"/>
                <w:szCs w:val="20"/>
              </w:rPr>
              <w:t xml:space="preserve">, and reporting measures required to provide assurance that the requirements of </w:t>
            </w:r>
            <w:r w:rsidR="006B31E7">
              <w:rPr>
                <w:rFonts w:cs="Calibri"/>
                <w:szCs w:val="20"/>
              </w:rPr>
              <w:t>biorisk management system are being implemented and maintained effectively</w:t>
            </w:r>
            <w:r w:rsidR="00862DDA">
              <w:rPr>
                <w:rFonts w:cs="Calibri"/>
                <w:szCs w:val="20"/>
              </w:rPr>
              <w:t>.</w:t>
            </w:r>
            <w:r w:rsidR="006B31E7">
              <w:rPr>
                <w:rFonts w:cs="Calibri"/>
                <w:szCs w:val="20"/>
              </w:rPr>
              <w:t xml:space="preserve"> </w:t>
            </w:r>
          </w:p>
          <w:p w14:paraId="56CC4BD3" w14:textId="3ACB9C90" w:rsidR="00047389" w:rsidRDefault="00AB0007" w:rsidP="0051075F">
            <w:pPr>
              <w:widowControl w:val="0"/>
              <w:spacing w:before="60" w:after="60"/>
              <w:jc w:val="left"/>
              <w:rPr>
                <w:rFonts w:cs="Calibri"/>
                <w:szCs w:val="20"/>
              </w:rPr>
            </w:pPr>
            <w:r w:rsidRPr="004C3B4F">
              <w:rPr>
                <w:rFonts w:cs="Calibri"/>
                <w:szCs w:val="20"/>
              </w:rPr>
              <w:t xml:space="preserve">I hereby consent to the </w:t>
            </w:r>
            <w:r w:rsidR="00942DEA">
              <w:rPr>
                <w:rFonts w:cs="Calibri"/>
                <w:szCs w:val="20"/>
              </w:rPr>
              <w:t>biological processes</w:t>
            </w:r>
            <w:r w:rsidR="00657488">
              <w:rPr>
                <w:rFonts w:cs="Calibri"/>
                <w:szCs w:val="20"/>
              </w:rPr>
              <w:t xml:space="preserve"> </w:t>
            </w:r>
            <w:r w:rsidR="00942DEA">
              <w:rPr>
                <w:rFonts w:cs="Calibri"/>
                <w:szCs w:val="20"/>
              </w:rPr>
              <w:t>as outlined in this document</w:t>
            </w:r>
            <w:r w:rsidR="0046294C">
              <w:rPr>
                <w:rFonts w:cs="Calibri"/>
                <w:szCs w:val="20"/>
              </w:rPr>
              <w:t xml:space="preserve">, </w:t>
            </w:r>
            <w:r w:rsidR="0049606D">
              <w:rPr>
                <w:rFonts w:cs="Calibri"/>
                <w:szCs w:val="20"/>
              </w:rPr>
              <w:t>to be undertaken</w:t>
            </w:r>
            <w:r w:rsidR="00862DDA">
              <w:rPr>
                <w:rFonts w:cs="Calibri"/>
                <w:szCs w:val="20"/>
              </w:rPr>
              <w:t>.</w:t>
            </w:r>
          </w:p>
          <w:p w14:paraId="1986E2DD" w14:textId="1D60B207" w:rsidR="00047389" w:rsidRPr="00047389" w:rsidRDefault="006063D8" w:rsidP="005912FC">
            <w:pPr>
              <w:widowControl w:val="0"/>
              <w:spacing w:before="60" w:after="60"/>
              <w:jc w:val="left"/>
              <w:rPr>
                <w:rFonts w:cs="Calibri"/>
                <w:szCs w:val="20"/>
              </w:rPr>
            </w:pPr>
            <w:r>
              <w:rPr>
                <w:rFonts w:cs="Calibri"/>
                <w:szCs w:val="20"/>
              </w:rPr>
              <w:t>If I become aware of any unidentified or unmanaged biorisk, incident, breach, or misconduct, I will notify the University Biosafety Officer.</w:t>
            </w:r>
          </w:p>
        </w:tc>
      </w:tr>
      <w:tr w:rsidR="00F75985" w:rsidRPr="00AD1266" w14:paraId="295B04A3" w14:textId="77777777" w:rsidTr="005912FC">
        <w:trPr>
          <w:trHeight w:val="454"/>
        </w:trPr>
        <w:tc>
          <w:tcPr>
            <w:tcW w:w="9498"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A285BEA" w14:textId="31129B39" w:rsidR="00F75985" w:rsidRPr="00F75985" w:rsidRDefault="00F75985" w:rsidP="005912FC">
            <w:pPr>
              <w:pStyle w:val="Header"/>
              <w:widowControl w:val="0"/>
              <w:tabs>
                <w:tab w:val="clear" w:pos="4153"/>
                <w:tab w:val="clear" w:pos="8306"/>
              </w:tabs>
              <w:jc w:val="center"/>
              <w:rPr>
                <w:rFonts w:cs="Calibri"/>
                <w:b/>
                <w:szCs w:val="20"/>
              </w:rPr>
            </w:pPr>
            <w:r w:rsidRPr="00A23924">
              <w:rPr>
                <w:rFonts w:cs="Calibri"/>
                <w:b/>
                <w:szCs w:val="20"/>
              </w:rPr>
              <w:t>Dean of Research, Dean of Programs, Executive Dean or Director</w:t>
            </w:r>
          </w:p>
        </w:tc>
      </w:tr>
      <w:tr w:rsidR="00B31777" w:rsidRPr="00AD1266" w14:paraId="1879892E" w14:textId="77777777" w:rsidTr="005912FC">
        <w:trPr>
          <w:trHeight w:val="454"/>
        </w:trPr>
        <w:tc>
          <w:tcPr>
            <w:tcW w:w="3995"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1000DC4" w14:textId="47F58587" w:rsidR="00B31777" w:rsidRPr="005912FC" w:rsidRDefault="00B31777" w:rsidP="005912FC">
            <w:pPr>
              <w:pStyle w:val="Header"/>
              <w:widowControl w:val="0"/>
              <w:tabs>
                <w:tab w:val="clear" w:pos="4153"/>
                <w:tab w:val="clear" w:pos="8306"/>
              </w:tabs>
              <w:jc w:val="center"/>
              <w:rPr>
                <w:rFonts w:cs="Calibri"/>
                <w:b/>
                <w:szCs w:val="20"/>
              </w:rPr>
            </w:pPr>
            <w:r w:rsidRPr="005912FC">
              <w:rPr>
                <w:rFonts w:cs="Calibri"/>
                <w:b/>
                <w:szCs w:val="20"/>
              </w:rPr>
              <w:t>Name</w:t>
            </w:r>
          </w:p>
        </w:tc>
        <w:tc>
          <w:tcPr>
            <w:tcW w:w="411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1A1CE3E2" w14:textId="1C0ACE12" w:rsidR="00B31777" w:rsidRPr="005912FC" w:rsidRDefault="00AD1266" w:rsidP="005912FC">
            <w:pPr>
              <w:pStyle w:val="Header"/>
              <w:widowControl w:val="0"/>
              <w:tabs>
                <w:tab w:val="clear" w:pos="4153"/>
                <w:tab w:val="clear" w:pos="8306"/>
              </w:tabs>
              <w:jc w:val="center"/>
              <w:rPr>
                <w:rFonts w:cs="Calibri"/>
                <w:b/>
                <w:szCs w:val="20"/>
              </w:rPr>
            </w:pPr>
            <w:r w:rsidRPr="005912FC">
              <w:rPr>
                <w:rFonts w:cs="Calibri"/>
                <w:b/>
                <w:szCs w:val="20"/>
              </w:rPr>
              <w:t>Signature</w:t>
            </w:r>
          </w:p>
        </w:tc>
        <w:tc>
          <w:tcPr>
            <w:tcW w:w="1392"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615F1A1C" w14:textId="1F950AB7" w:rsidR="00B31777" w:rsidRPr="005912FC" w:rsidRDefault="00AD1266" w:rsidP="005912FC">
            <w:pPr>
              <w:pStyle w:val="Header"/>
              <w:widowControl w:val="0"/>
              <w:tabs>
                <w:tab w:val="clear" w:pos="4153"/>
                <w:tab w:val="clear" w:pos="8306"/>
              </w:tabs>
              <w:jc w:val="center"/>
              <w:rPr>
                <w:rFonts w:cs="Calibri"/>
                <w:b/>
                <w:szCs w:val="20"/>
              </w:rPr>
            </w:pPr>
            <w:r w:rsidRPr="005912FC">
              <w:rPr>
                <w:rFonts w:cs="Calibri"/>
                <w:b/>
                <w:szCs w:val="20"/>
              </w:rPr>
              <w:t>Date</w:t>
            </w:r>
          </w:p>
        </w:tc>
      </w:tr>
      <w:tr w:rsidR="00AB0007" w:rsidRPr="009C12F3" w14:paraId="1986E2E4" w14:textId="77777777" w:rsidTr="005912FC">
        <w:trPr>
          <w:trHeight w:val="680"/>
        </w:trPr>
        <w:tc>
          <w:tcPr>
            <w:tcW w:w="39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86E2E1" w14:textId="77777777" w:rsidR="00AB0007" w:rsidRPr="000102E9" w:rsidRDefault="00AB0007" w:rsidP="004A53F6">
            <w:pPr>
              <w:widowControl w:val="0"/>
              <w:spacing w:before="60" w:after="40"/>
              <w:jc w:val="left"/>
              <w:rPr>
                <w:rFonts w:cs="Calibri"/>
                <w:bCs/>
                <w:szCs w:val="20"/>
              </w:rPr>
            </w:pPr>
          </w:p>
        </w:tc>
        <w:tc>
          <w:tcPr>
            <w:tcW w:w="4111" w:type="dxa"/>
            <w:tcBorders>
              <w:top w:val="single" w:sz="6" w:space="0" w:color="auto"/>
              <w:left w:val="single" w:sz="6" w:space="0" w:color="auto"/>
              <w:bottom w:val="single" w:sz="6" w:space="0" w:color="auto"/>
              <w:right w:val="single" w:sz="4" w:space="0" w:color="auto"/>
            </w:tcBorders>
            <w:vAlign w:val="center"/>
          </w:tcPr>
          <w:p w14:paraId="1986E2E2" w14:textId="0949B024" w:rsidR="00AB0007" w:rsidRPr="000102E9" w:rsidRDefault="00AB0007" w:rsidP="004A53F6">
            <w:pPr>
              <w:widowControl w:val="0"/>
              <w:tabs>
                <w:tab w:val="left" w:pos="3617"/>
              </w:tabs>
              <w:spacing w:before="60" w:after="40"/>
              <w:ind w:right="459"/>
              <w:jc w:val="left"/>
              <w:rPr>
                <w:rFonts w:cs="Calibri"/>
                <w:bCs/>
                <w:szCs w:val="20"/>
              </w:rPr>
            </w:pPr>
          </w:p>
        </w:tc>
        <w:tc>
          <w:tcPr>
            <w:tcW w:w="1392" w:type="dxa"/>
            <w:tcBorders>
              <w:top w:val="single" w:sz="6" w:space="0" w:color="auto"/>
              <w:left w:val="single" w:sz="4" w:space="0" w:color="auto"/>
              <w:bottom w:val="single" w:sz="6" w:space="0" w:color="auto"/>
              <w:right w:val="single" w:sz="6" w:space="0" w:color="auto"/>
            </w:tcBorders>
            <w:vAlign w:val="center"/>
          </w:tcPr>
          <w:p w14:paraId="1986E2E3" w14:textId="75744A0C" w:rsidR="00AB0007" w:rsidRPr="009C12F3" w:rsidRDefault="00AB0007" w:rsidP="00187A83">
            <w:pPr>
              <w:widowControl w:val="0"/>
              <w:tabs>
                <w:tab w:val="left" w:pos="3617"/>
                <w:tab w:val="center" w:pos="4153"/>
                <w:tab w:val="right" w:pos="8306"/>
              </w:tabs>
              <w:spacing w:before="60" w:after="40"/>
              <w:ind w:right="459"/>
              <w:rPr>
                <w:rFonts w:cs="Calibri"/>
                <w:szCs w:val="20"/>
              </w:rPr>
            </w:pPr>
            <w:r w:rsidRPr="009C12F3">
              <w:rPr>
                <w:rFonts w:cs="Calibri"/>
                <w:szCs w:val="20"/>
              </w:rPr>
              <w:t xml:space="preserve">      /          / </w:t>
            </w:r>
          </w:p>
        </w:tc>
      </w:tr>
    </w:tbl>
    <w:p w14:paraId="08727877" w14:textId="0CD8C2F0" w:rsidR="0062325A" w:rsidRDefault="0062325A"/>
    <w:p w14:paraId="72BB1FCA" w14:textId="77777777" w:rsidR="0062325A" w:rsidRDefault="0062325A">
      <w:pPr>
        <w:autoSpaceDE/>
        <w:autoSpaceDN/>
        <w:jc w:val="left"/>
      </w:pPr>
      <w:r>
        <w:br w:type="page"/>
      </w:r>
    </w:p>
    <w:p w14:paraId="067F7942" w14:textId="77777777" w:rsidR="0062325A" w:rsidRDefault="0062325A">
      <w:pPr>
        <w:sectPr w:rsidR="0062325A" w:rsidSect="00AA735D">
          <w:headerReference w:type="default" r:id="rId22"/>
          <w:footerReference w:type="default" r:id="rId23"/>
          <w:pgSz w:w="11907" w:h="16840" w:code="9"/>
          <w:pgMar w:top="726" w:right="1418" w:bottom="1134" w:left="1418" w:header="709" w:footer="709" w:gutter="0"/>
          <w:cols w:space="709"/>
        </w:sectPr>
      </w:pPr>
    </w:p>
    <w:p w14:paraId="21AD350C" w14:textId="77777777" w:rsidR="00213C0A" w:rsidRDefault="00213C0A"/>
    <w:tbl>
      <w:tblPr>
        <w:tblW w:w="144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142" w:type="dxa"/>
          <w:bottom w:w="28" w:type="dxa"/>
          <w:right w:w="142" w:type="dxa"/>
        </w:tblCellMar>
        <w:tblLook w:val="0000" w:firstRow="0" w:lastRow="0" w:firstColumn="0" w:lastColumn="0" w:noHBand="0" w:noVBand="0"/>
      </w:tblPr>
      <w:tblGrid>
        <w:gridCol w:w="1302"/>
        <w:gridCol w:w="1985"/>
        <w:gridCol w:w="2551"/>
        <w:gridCol w:w="4961"/>
        <w:gridCol w:w="3686"/>
      </w:tblGrid>
      <w:tr w:rsidR="00AA735D" w:rsidRPr="001656A9" w14:paraId="6B765021" w14:textId="77777777" w:rsidTr="005912FC">
        <w:tc>
          <w:tcPr>
            <w:tcW w:w="1302" w:type="dxa"/>
            <w:tcBorders>
              <w:top w:val="single" w:sz="6" w:space="0" w:color="auto"/>
              <w:left w:val="single" w:sz="6" w:space="0" w:color="auto"/>
              <w:bottom w:val="single" w:sz="6" w:space="0" w:color="auto"/>
              <w:right w:val="single" w:sz="6" w:space="0" w:color="auto"/>
            </w:tcBorders>
            <w:shd w:val="clear" w:color="auto" w:fill="000000" w:themeFill="text1"/>
          </w:tcPr>
          <w:p w14:paraId="5C371D31" w14:textId="78A761E0" w:rsidR="00B8691B" w:rsidRDefault="00B8691B" w:rsidP="00855EE3">
            <w:pPr>
              <w:pStyle w:val="Header"/>
              <w:widowControl w:val="0"/>
              <w:tabs>
                <w:tab w:val="clear" w:pos="4153"/>
                <w:tab w:val="clear" w:pos="8306"/>
              </w:tabs>
              <w:spacing w:before="60" w:after="60"/>
              <w:jc w:val="left"/>
              <w:rPr>
                <w:rFonts w:cs="Calibri"/>
                <w:b/>
                <w:szCs w:val="18"/>
              </w:rPr>
            </w:pPr>
            <w:r>
              <w:rPr>
                <w:rFonts w:cs="Calibri"/>
                <w:b/>
                <w:szCs w:val="18"/>
              </w:rPr>
              <w:t>1</w:t>
            </w:r>
            <w:r w:rsidR="00351B53">
              <w:rPr>
                <w:rFonts w:cs="Calibri"/>
                <w:b/>
                <w:szCs w:val="18"/>
              </w:rPr>
              <w:t>4</w:t>
            </w:r>
          </w:p>
        </w:tc>
        <w:tc>
          <w:tcPr>
            <w:tcW w:w="13183" w:type="dxa"/>
            <w:gridSpan w:val="4"/>
            <w:tcBorders>
              <w:top w:val="single" w:sz="6" w:space="0" w:color="auto"/>
              <w:left w:val="single" w:sz="6" w:space="0" w:color="auto"/>
              <w:bottom w:val="single" w:sz="6" w:space="0" w:color="auto"/>
              <w:right w:val="single" w:sz="6" w:space="0" w:color="auto"/>
            </w:tcBorders>
            <w:shd w:val="clear" w:color="auto" w:fill="17365D" w:themeFill="text2" w:themeFillShade="BF"/>
          </w:tcPr>
          <w:p w14:paraId="289C8F63" w14:textId="4E38B8DE" w:rsidR="00B8691B" w:rsidRDefault="00B8691B" w:rsidP="00EE4953">
            <w:pPr>
              <w:spacing w:before="60" w:after="60"/>
              <w:rPr>
                <w:rFonts w:cs="Calibri"/>
                <w:b/>
                <w:szCs w:val="18"/>
              </w:rPr>
            </w:pPr>
            <w:r>
              <w:rPr>
                <w:rFonts w:cs="Calibri"/>
                <w:b/>
                <w:szCs w:val="18"/>
              </w:rPr>
              <w:t>Other Personnel Declarations</w:t>
            </w:r>
          </w:p>
        </w:tc>
      </w:tr>
      <w:tr w:rsidR="0062325A" w:rsidRPr="001656A9" w14:paraId="0F1E973A" w14:textId="77777777" w:rsidTr="005912FC">
        <w:tc>
          <w:tcPr>
            <w:tcW w:w="1448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2AB1FE0" w14:textId="77777777" w:rsidR="0062325A" w:rsidRDefault="0062325A" w:rsidP="0062325A">
            <w:pPr>
              <w:spacing w:before="60" w:after="60"/>
              <w:rPr>
                <w:rFonts w:cs="Calibri"/>
                <w:bCs/>
                <w:szCs w:val="18"/>
              </w:rPr>
            </w:pPr>
            <w:r w:rsidRPr="005D5D05">
              <w:rPr>
                <w:rFonts w:cs="Calibri"/>
                <w:bCs/>
                <w:szCs w:val="18"/>
              </w:rPr>
              <w:t>I declare that</w:t>
            </w:r>
            <w:r>
              <w:rPr>
                <w:rFonts w:cs="Calibri"/>
                <w:bCs/>
                <w:szCs w:val="18"/>
              </w:rPr>
              <w:t>:</w:t>
            </w:r>
          </w:p>
          <w:p w14:paraId="39F2A034" w14:textId="3F30CD82" w:rsidR="0062325A" w:rsidRDefault="0062325A" w:rsidP="0062325A">
            <w:pPr>
              <w:spacing w:before="60" w:after="60"/>
              <w:rPr>
                <w:rFonts w:cs="Calibri"/>
                <w:bCs/>
                <w:szCs w:val="18"/>
              </w:rPr>
            </w:pPr>
            <w:r w:rsidRPr="005D5D05">
              <w:rPr>
                <w:rFonts w:cs="Calibri"/>
                <w:bCs/>
                <w:szCs w:val="18"/>
              </w:rPr>
              <w:t xml:space="preserve">I </w:t>
            </w:r>
            <w:r>
              <w:rPr>
                <w:rFonts w:cs="Calibri"/>
                <w:bCs/>
                <w:szCs w:val="18"/>
              </w:rPr>
              <w:t>have reviewed this risk assessment</w:t>
            </w:r>
            <w:r w:rsidR="00F860A2">
              <w:rPr>
                <w:rFonts w:cs="Calibri"/>
                <w:bCs/>
                <w:szCs w:val="18"/>
              </w:rPr>
              <w:t>.</w:t>
            </w:r>
            <w:r w:rsidRPr="005D5D05">
              <w:rPr>
                <w:rFonts w:cs="Calibri"/>
                <w:bCs/>
                <w:szCs w:val="18"/>
              </w:rPr>
              <w:t xml:space="preserve"> </w:t>
            </w:r>
          </w:p>
          <w:p w14:paraId="2BF8BDD6" w14:textId="7B38A343" w:rsidR="0062325A" w:rsidRDefault="0062325A" w:rsidP="0062325A">
            <w:pPr>
              <w:spacing w:before="60" w:after="60"/>
              <w:rPr>
                <w:rFonts w:cs="Calibri"/>
                <w:bCs/>
                <w:szCs w:val="18"/>
              </w:rPr>
            </w:pPr>
            <w:r>
              <w:rPr>
                <w:rFonts w:cs="Calibri"/>
                <w:bCs/>
                <w:szCs w:val="18"/>
              </w:rPr>
              <w:t xml:space="preserve">I </w:t>
            </w:r>
            <w:r w:rsidRPr="005D5D05">
              <w:rPr>
                <w:rFonts w:cs="Calibri"/>
                <w:bCs/>
                <w:szCs w:val="18"/>
              </w:rPr>
              <w:t xml:space="preserve">have </w:t>
            </w:r>
            <w:r>
              <w:rPr>
                <w:rFonts w:cs="Calibri"/>
                <w:bCs/>
                <w:szCs w:val="18"/>
              </w:rPr>
              <w:t xml:space="preserve">been informed of the risks, required risk minimisation measures and provisions for any recommended precautionary medical </w:t>
            </w:r>
            <w:r w:rsidR="00B51FBA">
              <w:rPr>
                <w:rFonts w:cs="Calibri"/>
                <w:bCs/>
                <w:szCs w:val="18"/>
              </w:rPr>
              <w:t>practices</w:t>
            </w:r>
            <w:r w:rsidR="00862DDA">
              <w:rPr>
                <w:rFonts w:cs="Calibri"/>
                <w:bCs/>
                <w:szCs w:val="18"/>
              </w:rPr>
              <w:t>.</w:t>
            </w:r>
          </w:p>
          <w:p w14:paraId="00979782" w14:textId="765DDA3B" w:rsidR="0062325A" w:rsidRDefault="0062325A" w:rsidP="0062325A">
            <w:pPr>
              <w:spacing w:before="60" w:after="60"/>
              <w:rPr>
                <w:rFonts w:cs="Calibri"/>
                <w:szCs w:val="20"/>
              </w:rPr>
            </w:pPr>
            <w:r>
              <w:rPr>
                <w:rFonts w:cs="Calibri"/>
                <w:bCs/>
                <w:szCs w:val="18"/>
              </w:rPr>
              <w:t xml:space="preserve">I agree to conduct all biological work in accordance with the </w:t>
            </w:r>
            <w:r w:rsidRPr="004C3B4F">
              <w:rPr>
                <w:rFonts w:cs="Calibri"/>
                <w:szCs w:val="20"/>
              </w:rPr>
              <w:t>Austral</w:t>
            </w:r>
            <w:r>
              <w:rPr>
                <w:rFonts w:cs="Calibri"/>
                <w:szCs w:val="20"/>
              </w:rPr>
              <w:t>ian/New Zealand Standard 2243.3</w:t>
            </w:r>
            <w:r w:rsidRPr="004C3B4F">
              <w:rPr>
                <w:rFonts w:cs="Calibri"/>
                <w:szCs w:val="20"/>
              </w:rPr>
              <w:t xml:space="preserve"> (Safety in laboratories – Microbiological safety and containment)</w:t>
            </w:r>
            <w:r>
              <w:rPr>
                <w:rFonts w:cs="Calibri"/>
                <w:szCs w:val="20"/>
              </w:rPr>
              <w:t xml:space="preserve">, the approved risk minimisation measures as outlined in this </w:t>
            </w:r>
            <w:r w:rsidR="00B51FBA">
              <w:rPr>
                <w:rFonts w:cs="Calibri"/>
                <w:szCs w:val="20"/>
              </w:rPr>
              <w:t>document</w:t>
            </w:r>
            <w:r>
              <w:rPr>
                <w:rFonts w:cs="Calibri"/>
                <w:szCs w:val="20"/>
              </w:rPr>
              <w:t>, and re</w:t>
            </w:r>
            <w:r w:rsidR="0046767C">
              <w:rPr>
                <w:rFonts w:cs="Calibri"/>
                <w:szCs w:val="20"/>
              </w:rPr>
              <w:t>levant</w:t>
            </w:r>
            <w:r>
              <w:rPr>
                <w:rFonts w:cs="Calibri"/>
                <w:szCs w:val="20"/>
              </w:rPr>
              <w:t xml:space="preserve"> biorisk policies and guidelines</w:t>
            </w:r>
            <w:r w:rsidR="00862DDA">
              <w:rPr>
                <w:rFonts w:cs="Calibri"/>
                <w:szCs w:val="20"/>
              </w:rPr>
              <w:t>.</w:t>
            </w:r>
          </w:p>
          <w:p w14:paraId="529C04C2" w14:textId="0DFF33C8" w:rsidR="0062325A" w:rsidRDefault="0062325A" w:rsidP="0062325A">
            <w:pPr>
              <w:spacing w:before="60" w:after="60"/>
              <w:rPr>
                <w:rFonts w:cs="Calibri"/>
                <w:szCs w:val="20"/>
              </w:rPr>
            </w:pPr>
            <w:r>
              <w:rPr>
                <w:rFonts w:cs="Calibri"/>
                <w:szCs w:val="20"/>
              </w:rPr>
              <w:t>I have completed</w:t>
            </w:r>
            <w:r w:rsidR="007F2815">
              <w:rPr>
                <w:rFonts w:cs="Calibri"/>
                <w:szCs w:val="20"/>
              </w:rPr>
              <w:t xml:space="preserve"> all relevant</w:t>
            </w:r>
            <w:r>
              <w:rPr>
                <w:rFonts w:cs="Calibri"/>
                <w:szCs w:val="20"/>
              </w:rPr>
              <w:t xml:space="preserve"> facility induction</w:t>
            </w:r>
            <w:r w:rsidR="00BB7AB7">
              <w:rPr>
                <w:rFonts w:cs="Calibri"/>
                <w:szCs w:val="20"/>
              </w:rPr>
              <w:t>s</w:t>
            </w:r>
            <w:r>
              <w:rPr>
                <w:rFonts w:cs="Calibri"/>
                <w:szCs w:val="20"/>
              </w:rPr>
              <w:t xml:space="preserve"> and University required biosafety training</w:t>
            </w:r>
            <w:r w:rsidR="00862DDA">
              <w:rPr>
                <w:rFonts w:cs="Calibri"/>
                <w:szCs w:val="20"/>
              </w:rPr>
              <w:t>.</w:t>
            </w:r>
          </w:p>
          <w:p w14:paraId="02B55350" w14:textId="494A9287" w:rsidR="006C5EF0" w:rsidRPr="00390752" w:rsidRDefault="0062325A" w:rsidP="005912FC">
            <w:r w:rsidRPr="00390752">
              <w:t xml:space="preserve">If I become aware of any unidentified or unmanaged biorisk, </w:t>
            </w:r>
            <w:r w:rsidR="006C5EF0" w:rsidRPr="00390752">
              <w:t xml:space="preserve">I will notify the facility </w:t>
            </w:r>
            <w:r w:rsidR="00250EFC" w:rsidRPr="00390752">
              <w:t xml:space="preserve">technical </w:t>
            </w:r>
            <w:r w:rsidR="006C5EF0" w:rsidRPr="00390752">
              <w:t>manager/coordinator and my line manager (if not conflicted)</w:t>
            </w:r>
            <w:r w:rsidR="00862DDA">
              <w:t>.</w:t>
            </w:r>
            <w:r w:rsidR="005A7881" w:rsidRPr="00390752">
              <w:t xml:space="preserve"> </w:t>
            </w:r>
          </w:p>
          <w:p w14:paraId="4D494666" w14:textId="3EFB580E" w:rsidR="0062325A" w:rsidRPr="006B7919" w:rsidRDefault="006C5EF0" w:rsidP="005912FC">
            <w:pPr>
              <w:pStyle w:val="Header"/>
              <w:widowControl w:val="0"/>
              <w:tabs>
                <w:tab w:val="clear" w:pos="4153"/>
                <w:tab w:val="clear" w:pos="8306"/>
                <w:tab w:val="center" w:pos="1393"/>
              </w:tabs>
              <w:spacing w:before="60" w:after="60"/>
              <w:jc w:val="left"/>
              <w:rPr>
                <w:rFonts w:cs="Calibri"/>
                <w:b/>
                <w:szCs w:val="18"/>
              </w:rPr>
            </w:pPr>
            <w:r>
              <w:rPr>
                <w:rFonts w:cs="Calibri"/>
                <w:szCs w:val="20"/>
              </w:rPr>
              <w:t xml:space="preserve">If I become aware of any </w:t>
            </w:r>
            <w:r w:rsidR="0062325A">
              <w:rPr>
                <w:rFonts w:cs="Calibri"/>
                <w:szCs w:val="20"/>
              </w:rPr>
              <w:t xml:space="preserve">incident, breach, or misconduct, </w:t>
            </w:r>
            <w:r>
              <w:rPr>
                <w:rFonts w:cs="Calibri"/>
                <w:szCs w:val="20"/>
              </w:rPr>
              <w:t xml:space="preserve">I will notify my line manager (if not conflicted) </w:t>
            </w:r>
            <w:r w:rsidR="0062325A">
              <w:rPr>
                <w:rFonts w:cs="Calibri"/>
                <w:szCs w:val="20"/>
              </w:rPr>
              <w:t>and the University Biosafety Officer.</w:t>
            </w:r>
          </w:p>
        </w:tc>
      </w:tr>
      <w:tr w:rsidR="00B8691B" w:rsidRPr="001656A9" w14:paraId="6B598F17" w14:textId="77777777" w:rsidTr="005912FC">
        <w:tc>
          <w:tcPr>
            <w:tcW w:w="1448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7CDC05D" w14:textId="77777777" w:rsidR="00B8691B" w:rsidRPr="006B7919" w:rsidRDefault="00B8691B" w:rsidP="00855EE3">
            <w:pPr>
              <w:pStyle w:val="Header"/>
              <w:widowControl w:val="0"/>
              <w:tabs>
                <w:tab w:val="clear" w:pos="4153"/>
                <w:tab w:val="clear" w:pos="8306"/>
                <w:tab w:val="center" w:pos="1393"/>
              </w:tabs>
              <w:spacing w:before="60" w:after="60"/>
              <w:jc w:val="center"/>
              <w:rPr>
                <w:rFonts w:cs="Calibri"/>
                <w:b/>
                <w:szCs w:val="18"/>
              </w:rPr>
            </w:pPr>
            <w:r w:rsidRPr="006B7919">
              <w:rPr>
                <w:rFonts w:cs="Calibri"/>
                <w:b/>
                <w:szCs w:val="18"/>
              </w:rPr>
              <w:t>Senior Research Staff</w:t>
            </w:r>
          </w:p>
        </w:tc>
      </w:tr>
      <w:tr w:rsidR="00B8691B" w:rsidRPr="001656A9" w14:paraId="538D023E"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5D3675B" w14:textId="77777777" w:rsidR="00B8691B" w:rsidRPr="001656A9" w:rsidRDefault="00B8691B" w:rsidP="00855EE3">
            <w:pPr>
              <w:pStyle w:val="Header"/>
              <w:widowControl w:val="0"/>
              <w:tabs>
                <w:tab w:val="clear" w:pos="4153"/>
                <w:tab w:val="clear" w:pos="8306"/>
                <w:tab w:val="center" w:pos="1393"/>
              </w:tabs>
              <w:spacing w:before="60" w:after="60"/>
              <w:jc w:val="center"/>
              <w:rPr>
                <w:rFonts w:cs="Calibri"/>
                <w:b/>
                <w:szCs w:val="18"/>
              </w:rPr>
            </w:pPr>
            <w:r>
              <w:rPr>
                <w:rFonts w:cs="Calibri"/>
                <w:b/>
                <w:szCs w:val="18"/>
              </w:rPr>
              <w:t xml:space="preserve">Name </w:t>
            </w:r>
          </w:p>
        </w:tc>
        <w:tc>
          <w:tcPr>
            <w:tcW w:w="255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7A30ED97" w14:textId="77777777" w:rsidR="00B8691B" w:rsidRPr="00801FA0" w:rsidRDefault="00B8691B" w:rsidP="00855EE3">
            <w:pPr>
              <w:spacing w:before="60" w:after="60"/>
              <w:jc w:val="center"/>
              <w:rPr>
                <w:rFonts w:cs="Calibri"/>
                <w:b/>
                <w:szCs w:val="18"/>
              </w:rPr>
            </w:pPr>
            <w:r w:rsidRPr="009E76B3">
              <w:rPr>
                <w:rFonts w:cs="Calibri"/>
                <w:b/>
                <w:szCs w:val="18"/>
              </w:rPr>
              <w:t>Organisation</w:t>
            </w:r>
            <w:r w:rsidRPr="009E76B3" w:rsidDel="003A2614">
              <w:rPr>
                <w:rFonts w:cs="Calibri"/>
                <w:b/>
                <w:szCs w:val="18"/>
              </w:rPr>
              <w:t xml:space="preserve"> </w:t>
            </w:r>
          </w:p>
        </w:tc>
        <w:tc>
          <w:tcPr>
            <w:tcW w:w="4961"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4217AA66" w14:textId="77777777" w:rsidR="00B8691B" w:rsidRPr="00801FA0" w:rsidRDefault="00B8691B" w:rsidP="00855EE3">
            <w:pPr>
              <w:spacing w:before="60" w:after="60"/>
              <w:jc w:val="center"/>
              <w:rPr>
                <w:rFonts w:cs="Calibri"/>
                <w:b/>
                <w:szCs w:val="18"/>
              </w:rPr>
            </w:pPr>
            <w:r>
              <w:rPr>
                <w:rFonts w:cs="Calibri"/>
                <w:b/>
                <w:szCs w:val="18"/>
              </w:rPr>
              <w:t>Role in The Biological Project</w:t>
            </w:r>
            <w:r w:rsidRPr="006B7919">
              <w:rPr>
                <w:rFonts w:cs="Calibri"/>
                <w:b/>
                <w:szCs w:val="18"/>
              </w:rPr>
              <w:t xml:space="preserve">  </w:t>
            </w:r>
          </w:p>
        </w:tc>
        <w:tc>
          <w:tcPr>
            <w:tcW w:w="3686"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20F0DE4D" w14:textId="77777777" w:rsidR="00B8691B" w:rsidRDefault="00B8691B" w:rsidP="00855EE3">
            <w:pPr>
              <w:spacing w:before="60" w:after="60"/>
              <w:jc w:val="center"/>
              <w:rPr>
                <w:rFonts w:cs="Calibri"/>
                <w:b/>
                <w:szCs w:val="18"/>
              </w:rPr>
            </w:pPr>
            <w:r>
              <w:rPr>
                <w:rFonts w:cs="Calibri"/>
                <w:b/>
                <w:szCs w:val="18"/>
              </w:rPr>
              <w:t>Declaration Signature</w:t>
            </w:r>
          </w:p>
        </w:tc>
      </w:tr>
      <w:tr w:rsidR="00AA735D" w:rsidRPr="001656A9" w14:paraId="1EB1152B"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639BEF4B"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70380A3A"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30ED482F"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19F70952" w14:textId="77777777" w:rsidR="00B8691B" w:rsidRPr="002E6F2E" w:rsidRDefault="00B8691B" w:rsidP="00855EE3">
            <w:pPr>
              <w:spacing w:before="60" w:after="60"/>
              <w:rPr>
                <w:rFonts w:cs="Calibri"/>
                <w:szCs w:val="18"/>
              </w:rPr>
            </w:pPr>
          </w:p>
        </w:tc>
      </w:tr>
      <w:tr w:rsidR="00AA735D" w:rsidRPr="001656A9" w14:paraId="5899AC4E"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24B897DA"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58A64270"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7D4F9E06"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726E3620" w14:textId="77777777" w:rsidR="00B8691B" w:rsidRPr="002E6F2E" w:rsidRDefault="00B8691B" w:rsidP="00855EE3">
            <w:pPr>
              <w:spacing w:before="60" w:after="60"/>
              <w:rPr>
                <w:rFonts w:cs="Calibri"/>
                <w:szCs w:val="18"/>
              </w:rPr>
            </w:pPr>
          </w:p>
        </w:tc>
      </w:tr>
      <w:tr w:rsidR="00AA735D" w:rsidRPr="001656A9" w14:paraId="7F0BDAA0"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1445C61D"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53CDF0F2"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1EA1466A"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2C170376" w14:textId="77777777" w:rsidR="00B8691B" w:rsidRPr="002E6F2E" w:rsidRDefault="00B8691B" w:rsidP="00855EE3">
            <w:pPr>
              <w:spacing w:before="60" w:after="60"/>
              <w:rPr>
                <w:rFonts w:cs="Calibri"/>
                <w:szCs w:val="18"/>
              </w:rPr>
            </w:pPr>
          </w:p>
        </w:tc>
      </w:tr>
      <w:tr w:rsidR="00AA735D" w:rsidRPr="001656A9" w14:paraId="20802E8B"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52EED47F"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2F5AFE1B"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50D30FD9"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4C13E0F5" w14:textId="77777777" w:rsidR="00B8691B" w:rsidRPr="002E6F2E" w:rsidRDefault="00B8691B" w:rsidP="00855EE3">
            <w:pPr>
              <w:spacing w:before="60" w:after="60"/>
              <w:rPr>
                <w:rFonts w:cs="Calibri"/>
                <w:szCs w:val="18"/>
              </w:rPr>
            </w:pPr>
          </w:p>
        </w:tc>
      </w:tr>
      <w:tr w:rsidR="00AA735D" w:rsidRPr="001656A9" w14:paraId="3891E59F"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5EA08A9D"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4FF29D53"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298A4F66"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3A14B227" w14:textId="77777777" w:rsidR="00B8691B" w:rsidRPr="002E6F2E" w:rsidRDefault="00B8691B" w:rsidP="00855EE3">
            <w:pPr>
              <w:spacing w:before="60" w:after="60"/>
              <w:rPr>
                <w:rFonts w:cs="Calibri"/>
                <w:szCs w:val="18"/>
              </w:rPr>
            </w:pPr>
          </w:p>
        </w:tc>
      </w:tr>
      <w:tr w:rsidR="00AA735D" w:rsidRPr="001656A9" w14:paraId="3A1DBF1F"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67C240D4"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223DE05B"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3AD4C6A5"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0FD57BA4" w14:textId="77777777" w:rsidR="00B8691B" w:rsidRPr="002E6F2E" w:rsidRDefault="00B8691B" w:rsidP="00855EE3">
            <w:pPr>
              <w:spacing w:before="60" w:after="60"/>
              <w:rPr>
                <w:rFonts w:cs="Calibri"/>
                <w:szCs w:val="18"/>
              </w:rPr>
            </w:pPr>
          </w:p>
        </w:tc>
      </w:tr>
      <w:tr w:rsidR="0062325A" w:rsidRPr="00785E8B" w14:paraId="6B4A7E85" w14:textId="77777777" w:rsidTr="005912FC">
        <w:tc>
          <w:tcPr>
            <w:tcW w:w="14485" w:type="dxa"/>
            <w:gridSpan w:val="5"/>
            <w:tcBorders>
              <w:top w:val="single" w:sz="6" w:space="0" w:color="auto"/>
              <w:left w:val="single" w:sz="6" w:space="0" w:color="auto"/>
              <w:bottom w:val="single" w:sz="6" w:space="0" w:color="auto"/>
            </w:tcBorders>
            <w:shd w:val="clear" w:color="auto" w:fill="DBE5F1" w:themeFill="accent1" w:themeFillTint="33"/>
            <w:vAlign w:val="center"/>
          </w:tcPr>
          <w:p w14:paraId="4EF22FDF" w14:textId="77777777" w:rsidR="00B8691B" w:rsidRPr="00785E8B" w:rsidRDefault="00B8691B" w:rsidP="00855EE3">
            <w:pPr>
              <w:spacing w:before="60" w:after="60"/>
              <w:jc w:val="center"/>
              <w:rPr>
                <w:rFonts w:cs="Calibri"/>
                <w:b/>
                <w:szCs w:val="20"/>
              </w:rPr>
            </w:pPr>
            <w:r w:rsidRPr="00785E8B">
              <w:rPr>
                <w:rFonts w:cs="Calibri"/>
                <w:b/>
                <w:szCs w:val="20"/>
              </w:rPr>
              <w:t>Post-Doctoral Staff</w:t>
            </w:r>
          </w:p>
        </w:tc>
      </w:tr>
      <w:tr w:rsidR="00B8691B" w:rsidRPr="001656A9" w14:paraId="119887C9"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255BEB9" w14:textId="77777777" w:rsidR="00B8691B" w:rsidRPr="002E6F2E" w:rsidRDefault="00B8691B" w:rsidP="00855EE3">
            <w:pPr>
              <w:pStyle w:val="Header"/>
              <w:widowControl w:val="0"/>
              <w:tabs>
                <w:tab w:val="clear" w:pos="4153"/>
                <w:tab w:val="clear" w:pos="8306"/>
              </w:tabs>
              <w:spacing w:before="60" w:after="60"/>
              <w:jc w:val="center"/>
              <w:rPr>
                <w:rFonts w:cs="Calibri"/>
                <w:szCs w:val="18"/>
              </w:rPr>
            </w:pPr>
            <w:r>
              <w:rPr>
                <w:rFonts w:cs="Calibri"/>
                <w:b/>
                <w:szCs w:val="18"/>
              </w:rPr>
              <w:t>Name</w:t>
            </w:r>
          </w:p>
        </w:tc>
        <w:tc>
          <w:tcPr>
            <w:tcW w:w="255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1E828CD6" w14:textId="77777777" w:rsidR="00B8691B" w:rsidRPr="002E6F2E" w:rsidRDefault="00B8691B" w:rsidP="00855EE3">
            <w:pPr>
              <w:spacing w:before="60" w:after="60"/>
              <w:jc w:val="center"/>
              <w:rPr>
                <w:rFonts w:cs="Calibri"/>
                <w:szCs w:val="18"/>
              </w:rPr>
            </w:pPr>
            <w:r w:rsidRPr="009E76B3">
              <w:rPr>
                <w:rFonts w:cs="Calibri"/>
                <w:b/>
                <w:szCs w:val="18"/>
              </w:rPr>
              <w:t>Organisation</w:t>
            </w:r>
          </w:p>
        </w:tc>
        <w:tc>
          <w:tcPr>
            <w:tcW w:w="4961"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1161A81D" w14:textId="77777777" w:rsidR="00B8691B" w:rsidRPr="002E6F2E" w:rsidRDefault="00B8691B" w:rsidP="00855EE3">
            <w:pPr>
              <w:spacing w:before="60" w:after="60"/>
              <w:jc w:val="center"/>
              <w:rPr>
                <w:rFonts w:cs="Calibri"/>
                <w:szCs w:val="18"/>
              </w:rPr>
            </w:pPr>
            <w:r>
              <w:rPr>
                <w:rFonts w:cs="Calibri"/>
                <w:b/>
                <w:szCs w:val="18"/>
              </w:rPr>
              <w:t>Role in The Biological Project</w:t>
            </w:r>
            <w:r w:rsidRPr="006B7919">
              <w:rPr>
                <w:rFonts w:cs="Calibri"/>
                <w:b/>
                <w:szCs w:val="18"/>
              </w:rPr>
              <w:t xml:space="preserve">  </w:t>
            </w:r>
          </w:p>
        </w:tc>
        <w:tc>
          <w:tcPr>
            <w:tcW w:w="3686"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6A7B271E" w14:textId="77777777" w:rsidR="00B8691B" w:rsidRDefault="00B8691B" w:rsidP="00855EE3">
            <w:pPr>
              <w:spacing w:before="60" w:after="60"/>
              <w:jc w:val="center"/>
              <w:rPr>
                <w:rFonts w:cs="Calibri"/>
                <w:b/>
                <w:szCs w:val="18"/>
              </w:rPr>
            </w:pPr>
            <w:r>
              <w:rPr>
                <w:rFonts w:cs="Calibri"/>
                <w:b/>
                <w:szCs w:val="18"/>
              </w:rPr>
              <w:t>Declaration Signature</w:t>
            </w:r>
          </w:p>
        </w:tc>
      </w:tr>
      <w:tr w:rsidR="00AA735D" w:rsidRPr="001656A9" w14:paraId="3800AD18"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239DF45A"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7DB3DB5C"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77F3613D"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4EE65513" w14:textId="77777777" w:rsidR="00B8691B" w:rsidRPr="002E6F2E" w:rsidRDefault="00B8691B" w:rsidP="00855EE3">
            <w:pPr>
              <w:spacing w:before="60" w:after="60"/>
              <w:rPr>
                <w:rFonts w:cs="Calibri"/>
                <w:szCs w:val="18"/>
              </w:rPr>
            </w:pPr>
          </w:p>
        </w:tc>
      </w:tr>
      <w:tr w:rsidR="00AA735D" w:rsidRPr="001656A9" w14:paraId="7F0F2A3E"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2EE2B1B2"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49C7D334"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11FE4E0E"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64053298" w14:textId="77777777" w:rsidR="00B8691B" w:rsidRPr="002E6F2E" w:rsidRDefault="00B8691B" w:rsidP="00855EE3">
            <w:pPr>
              <w:spacing w:before="60" w:after="60"/>
              <w:rPr>
                <w:rFonts w:cs="Calibri"/>
                <w:szCs w:val="18"/>
              </w:rPr>
            </w:pPr>
          </w:p>
        </w:tc>
      </w:tr>
      <w:tr w:rsidR="00AA735D" w:rsidRPr="001656A9" w14:paraId="76AD3BAB"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70AD8489"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4BC273CE"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7DE17F5F"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4EE06209" w14:textId="77777777" w:rsidR="00B8691B" w:rsidRPr="002E6F2E" w:rsidRDefault="00B8691B" w:rsidP="00855EE3">
            <w:pPr>
              <w:spacing w:before="60" w:after="60"/>
              <w:rPr>
                <w:rFonts w:cs="Calibri"/>
                <w:szCs w:val="18"/>
              </w:rPr>
            </w:pPr>
          </w:p>
        </w:tc>
      </w:tr>
      <w:tr w:rsidR="00AA735D" w:rsidRPr="001656A9" w14:paraId="19524FF9"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41BF60E9"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65F59C3D"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1A77C8F2"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0064BE44" w14:textId="77777777" w:rsidR="00B8691B" w:rsidRPr="002E6F2E" w:rsidRDefault="00B8691B" w:rsidP="00855EE3">
            <w:pPr>
              <w:spacing w:before="60" w:after="60"/>
              <w:rPr>
                <w:rFonts w:cs="Calibri"/>
                <w:szCs w:val="18"/>
              </w:rPr>
            </w:pPr>
          </w:p>
        </w:tc>
      </w:tr>
      <w:tr w:rsidR="0062325A" w:rsidRPr="001656A9" w14:paraId="38054E9A" w14:textId="77777777" w:rsidTr="005912FC">
        <w:tc>
          <w:tcPr>
            <w:tcW w:w="1448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770F158" w14:textId="77777777" w:rsidR="00B8691B" w:rsidRPr="006B7919" w:rsidRDefault="00B8691B" w:rsidP="00855EE3">
            <w:pPr>
              <w:spacing w:before="60" w:after="60"/>
              <w:jc w:val="center"/>
              <w:rPr>
                <w:rFonts w:cs="Calibri"/>
                <w:b/>
                <w:szCs w:val="18"/>
              </w:rPr>
            </w:pPr>
            <w:r w:rsidRPr="006B7919">
              <w:rPr>
                <w:rFonts w:cs="Calibri"/>
                <w:b/>
                <w:szCs w:val="18"/>
              </w:rPr>
              <w:t>Research and Senior Research Assistants</w:t>
            </w:r>
          </w:p>
        </w:tc>
      </w:tr>
      <w:tr w:rsidR="00B8691B" w:rsidRPr="001656A9" w14:paraId="1BC7650F"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A1E2E89" w14:textId="77777777" w:rsidR="00B8691B" w:rsidRPr="002E6F2E" w:rsidRDefault="00B8691B" w:rsidP="00855EE3">
            <w:pPr>
              <w:pStyle w:val="Header"/>
              <w:widowControl w:val="0"/>
              <w:tabs>
                <w:tab w:val="clear" w:pos="4153"/>
                <w:tab w:val="clear" w:pos="8306"/>
              </w:tabs>
              <w:spacing w:before="60" w:after="60"/>
              <w:jc w:val="center"/>
              <w:rPr>
                <w:rFonts w:cs="Calibri"/>
                <w:szCs w:val="18"/>
              </w:rPr>
            </w:pPr>
            <w:r>
              <w:rPr>
                <w:rFonts w:cs="Calibri"/>
                <w:b/>
                <w:szCs w:val="18"/>
              </w:rPr>
              <w:t>Name</w:t>
            </w:r>
          </w:p>
        </w:tc>
        <w:tc>
          <w:tcPr>
            <w:tcW w:w="255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12EC0D0C" w14:textId="77777777" w:rsidR="00B8691B" w:rsidRPr="002E6F2E" w:rsidRDefault="00B8691B" w:rsidP="00855EE3">
            <w:pPr>
              <w:spacing w:before="60" w:after="60"/>
              <w:jc w:val="center"/>
              <w:rPr>
                <w:rFonts w:cs="Calibri"/>
                <w:szCs w:val="18"/>
              </w:rPr>
            </w:pPr>
            <w:r w:rsidRPr="009E76B3">
              <w:rPr>
                <w:rFonts w:cs="Calibri"/>
                <w:b/>
                <w:szCs w:val="18"/>
              </w:rPr>
              <w:t>Organisation</w:t>
            </w:r>
          </w:p>
        </w:tc>
        <w:tc>
          <w:tcPr>
            <w:tcW w:w="4961"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04BD3F95" w14:textId="77777777" w:rsidR="00B8691B" w:rsidRPr="002E6F2E" w:rsidRDefault="00B8691B" w:rsidP="00855EE3">
            <w:pPr>
              <w:spacing w:before="60" w:after="60"/>
              <w:jc w:val="center"/>
              <w:rPr>
                <w:rFonts w:cs="Calibri"/>
                <w:szCs w:val="18"/>
              </w:rPr>
            </w:pPr>
            <w:r>
              <w:rPr>
                <w:rFonts w:cs="Calibri"/>
                <w:b/>
                <w:szCs w:val="18"/>
              </w:rPr>
              <w:t>Role in The Biological Project</w:t>
            </w:r>
          </w:p>
        </w:tc>
        <w:tc>
          <w:tcPr>
            <w:tcW w:w="3686"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6B3CEFC6" w14:textId="77777777" w:rsidR="00B8691B" w:rsidRDefault="00B8691B" w:rsidP="00855EE3">
            <w:pPr>
              <w:spacing w:before="60" w:after="60"/>
              <w:jc w:val="center"/>
              <w:rPr>
                <w:rFonts w:cs="Calibri"/>
                <w:b/>
                <w:szCs w:val="18"/>
              </w:rPr>
            </w:pPr>
            <w:r>
              <w:rPr>
                <w:rFonts w:cs="Calibri"/>
                <w:b/>
                <w:szCs w:val="18"/>
              </w:rPr>
              <w:t>Declaration Signature</w:t>
            </w:r>
          </w:p>
        </w:tc>
      </w:tr>
      <w:tr w:rsidR="00AA735D" w:rsidRPr="001656A9" w14:paraId="7CC08436"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4B7CBA1A"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0AFC667E"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0FF4AA98"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38415340" w14:textId="77777777" w:rsidR="00B8691B" w:rsidRPr="002E6F2E" w:rsidRDefault="00B8691B" w:rsidP="00855EE3">
            <w:pPr>
              <w:spacing w:before="60" w:after="60"/>
              <w:rPr>
                <w:rFonts w:cs="Calibri"/>
                <w:szCs w:val="18"/>
              </w:rPr>
            </w:pPr>
          </w:p>
        </w:tc>
      </w:tr>
      <w:tr w:rsidR="00AA735D" w:rsidRPr="001656A9" w14:paraId="556D1B35"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16751FB9"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264EC81C"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375FB416"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6D8C88A1" w14:textId="77777777" w:rsidR="00B8691B" w:rsidRPr="002E6F2E" w:rsidRDefault="00B8691B" w:rsidP="00855EE3">
            <w:pPr>
              <w:spacing w:before="60" w:after="60"/>
              <w:rPr>
                <w:rFonts w:cs="Calibri"/>
                <w:szCs w:val="18"/>
              </w:rPr>
            </w:pPr>
          </w:p>
        </w:tc>
      </w:tr>
      <w:tr w:rsidR="00AA735D" w:rsidRPr="001656A9" w14:paraId="70907BFE"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35736803"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276A1142"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2B24E679" w14:textId="77777777" w:rsidR="00B8691B" w:rsidRPr="002E6F2E"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41AA6D19" w14:textId="77777777" w:rsidR="00B8691B" w:rsidRPr="002E6F2E" w:rsidRDefault="00B8691B" w:rsidP="00855EE3">
            <w:pPr>
              <w:spacing w:before="60" w:after="60"/>
              <w:rPr>
                <w:rFonts w:cs="Calibri"/>
                <w:szCs w:val="18"/>
              </w:rPr>
            </w:pPr>
          </w:p>
        </w:tc>
      </w:tr>
      <w:tr w:rsidR="00B8691B" w:rsidRPr="001656A9" w14:paraId="0E214EEE" w14:textId="77777777" w:rsidTr="005912FC">
        <w:tc>
          <w:tcPr>
            <w:tcW w:w="1448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C51EDED" w14:textId="77777777" w:rsidR="00B8691B" w:rsidRPr="006B7919" w:rsidRDefault="00B8691B" w:rsidP="00855EE3">
            <w:pPr>
              <w:pStyle w:val="Header"/>
              <w:widowControl w:val="0"/>
              <w:tabs>
                <w:tab w:val="clear" w:pos="4153"/>
                <w:tab w:val="clear" w:pos="8306"/>
              </w:tabs>
              <w:spacing w:before="60" w:after="60"/>
              <w:jc w:val="center"/>
              <w:rPr>
                <w:rFonts w:cs="Calibri"/>
                <w:b/>
                <w:szCs w:val="18"/>
              </w:rPr>
            </w:pPr>
            <w:r w:rsidRPr="006B7919">
              <w:rPr>
                <w:rFonts w:cs="Calibri"/>
                <w:b/>
                <w:szCs w:val="18"/>
              </w:rPr>
              <w:t>Postgraduate Students</w:t>
            </w:r>
          </w:p>
        </w:tc>
      </w:tr>
      <w:tr w:rsidR="00B8691B" w:rsidRPr="001656A9" w14:paraId="477FC127"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DDABEC" w14:textId="77777777" w:rsidR="00B8691B" w:rsidRPr="002E6F2E" w:rsidRDefault="00B8691B" w:rsidP="00855EE3">
            <w:pPr>
              <w:pStyle w:val="Header"/>
              <w:widowControl w:val="0"/>
              <w:tabs>
                <w:tab w:val="clear" w:pos="4153"/>
                <w:tab w:val="clear" w:pos="8306"/>
              </w:tabs>
              <w:spacing w:before="60" w:after="60"/>
              <w:jc w:val="center"/>
              <w:rPr>
                <w:rFonts w:cs="Calibri"/>
                <w:szCs w:val="18"/>
              </w:rPr>
            </w:pPr>
            <w:r>
              <w:rPr>
                <w:rFonts w:cs="Calibri"/>
                <w:b/>
                <w:szCs w:val="18"/>
              </w:rPr>
              <w:t>Name</w:t>
            </w:r>
          </w:p>
        </w:tc>
        <w:tc>
          <w:tcPr>
            <w:tcW w:w="255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09193DB3" w14:textId="77777777" w:rsidR="00B8691B" w:rsidRPr="002E6F2E" w:rsidRDefault="00B8691B" w:rsidP="00855EE3">
            <w:pPr>
              <w:spacing w:before="60" w:after="60"/>
              <w:jc w:val="center"/>
              <w:rPr>
                <w:rFonts w:cs="Calibri"/>
                <w:szCs w:val="18"/>
              </w:rPr>
            </w:pPr>
            <w:r w:rsidRPr="009E76B3">
              <w:rPr>
                <w:rFonts w:cs="Calibri"/>
                <w:b/>
                <w:szCs w:val="18"/>
              </w:rPr>
              <w:t>Organisation</w:t>
            </w:r>
          </w:p>
        </w:tc>
        <w:tc>
          <w:tcPr>
            <w:tcW w:w="4961"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2860C203" w14:textId="77777777" w:rsidR="00B8691B" w:rsidRPr="001656A9" w:rsidRDefault="00B8691B" w:rsidP="00855EE3">
            <w:pPr>
              <w:spacing w:before="60" w:after="60"/>
              <w:jc w:val="center"/>
              <w:rPr>
                <w:rFonts w:cs="Calibri"/>
                <w:szCs w:val="18"/>
              </w:rPr>
            </w:pPr>
            <w:r>
              <w:rPr>
                <w:rFonts w:cs="Calibri"/>
                <w:b/>
                <w:szCs w:val="18"/>
              </w:rPr>
              <w:t>Role in The Biological Project</w:t>
            </w:r>
          </w:p>
        </w:tc>
        <w:tc>
          <w:tcPr>
            <w:tcW w:w="3686"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22FFB998" w14:textId="77777777" w:rsidR="00B8691B" w:rsidRDefault="00B8691B" w:rsidP="00855EE3">
            <w:pPr>
              <w:spacing w:before="60" w:after="60"/>
              <w:jc w:val="center"/>
              <w:rPr>
                <w:rFonts w:cs="Calibri"/>
                <w:b/>
                <w:szCs w:val="18"/>
              </w:rPr>
            </w:pPr>
            <w:r>
              <w:rPr>
                <w:rFonts w:cs="Calibri"/>
                <w:b/>
                <w:szCs w:val="18"/>
              </w:rPr>
              <w:t>Declaration Signature</w:t>
            </w:r>
          </w:p>
        </w:tc>
      </w:tr>
      <w:tr w:rsidR="00AA735D" w:rsidRPr="001656A9" w14:paraId="62218380"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0B21D335"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2BB04A28"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tcPr>
          <w:p w14:paraId="2519B953" w14:textId="77777777" w:rsidR="00B8691B" w:rsidRPr="001656A9"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66E761FE" w14:textId="77777777" w:rsidR="00B8691B" w:rsidRPr="001656A9" w:rsidRDefault="00B8691B" w:rsidP="00855EE3">
            <w:pPr>
              <w:spacing w:before="60" w:after="60"/>
              <w:rPr>
                <w:rFonts w:cs="Calibri"/>
                <w:szCs w:val="18"/>
              </w:rPr>
            </w:pPr>
          </w:p>
        </w:tc>
      </w:tr>
      <w:tr w:rsidR="00AA735D" w:rsidRPr="001656A9" w14:paraId="2D0704C2"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0B68B49F"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4AE5E817"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71059A43" w14:textId="77777777" w:rsidR="00B8691B" w:rsidRPr="001656A9"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shd w:val="clear" w:color="auto" w:fill="auto"/>
          </w:tcPr>
          <w:p w14:paraId="7EFBE95B" w14:textId="77777777" w:rsidR="00B8691B" w:rsidRPr="001656A9" w:rsidRDefault="00B8691B" w:rsidP="00855EE3">
            <w:pPr>
              <w:spacing w:before="60" w:after="60"/>
              <w:rPr>
                <w:rFonts w:cs="Calibri"/>
                <w:szCs w:val="18"/>
              </w:rPr>
            </w:pPr>
          </w:p>
        </w:tc>
      </w:tr>
      <w:tr w:rsidR="00AA735D" w:rsidRPr="001656A9" w14:paraId="7975EB9E"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6F6E70F2"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7AEFD82A"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tcPr>
          <w:p w14:paraId="5E44C4F5" w14:textId="77777777" w:rsidR="00B8691B" w:rsidRPr="001656A9"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0F44D508" w14:textId="77777777" w:rsidR="00B8691B" w:rsidRPr="001656A9" w:rsidRDefault="00B8691B" w:rsidP="00855EE3">
            <w:pPr>
              <w:spacing w:before="60" w:after="60"/>
              <w:rPr>
                <w:rFonts w:cs="Calibri"/>
                <w:szCs w:val="18"/>
              </w:rPr>
            </w:pPr>
          </w:p>
        </w:tc>
      </w:tr>
      <w:tr w:rsidR="00AA735D" w:rsidRPr="001656A9" w14:paraId="65790FF6"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38B7EADA"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shd w:val="clear" w:color="auto" w:fill="auto"/>
          </w:tcPr>
          <w:p w14:paraId="02B97F9F" w14:textId="77777777" w:rsidR="00B8691B" w:rsidRPr="002E6F2E" w:rsidRDefault="00B8691B" w:rsidP="00855EE3">
            <w:pPr>
              <w:spacing w:before="60" w:after="60"/>
              <w:rPr>
                <w:rFonts w:cs="Calibri"/>
                <w:szCs w:val="18"/>
              </w:rPr>
            </w:pPr>
          </w:p>
        </w:tc>
        <w:tc>
          <w:tcPr>
            <w:tcW w:w="4961" w:type="dxa"/>
            <w:tcBorders>
              <w:top w:val="single" w:sz="6" w:space="0" w:color="auto"/>
              <w:left w:val="single" w:sz="4" w:space="0" w:color="auto"/>
              <w:bottom w:val="single" w:sz="6" w:space="0" w:color="auto"/>
              <w:right w:val="single" w:sz="6" w:space="0" w:color="auto"/>
            </w:tcBorders>
            <w:shd w:val="clear" w:color="auto" w:fill="auto"/>
          </w:tcPr>
          <w:p w14:paraId="2161A2BF" w14:textId="77777777" w:rsidR="00B8691B" w:rsidRPr="001656A9" w:rsidRDefault="00B8691B" w:rsidP="00855EE3">
            <w:pPr>
              <w:spacing w:before="60" w:after="60"/>
              <w:rPr>
                <w:rFonts w:cs="Calibri"/>
                <w:szCs w:val="18"/>
              </w:rPr>
            </w:pPr>
          </w:p>
        </w:tc>
        <w:tc>
          <w:tcPr>
            <w:tcW w:w="3686" w:type="dxa"/>
            <w:tcBorders>
              <w:top w:val="single" w:sz="6" w:space="0" w:color="auto"/>
              <w:left w:val="single" w:sz="4" w:space="0" w:color="auto"/>
              <w:bottom w:val="single" w:sz="6" w:space="0" w:color="auto"/>
              <w:right w:val="single" w:sz="6" w:space="0" w:color="auto"/>
            </w:tcBorders>
          </w:tcPr>
          <w:p w14:paraId="39AD44C5" w14:textId="77777777" w:rsidR="00B8691B" w:rsidRPr="001656A9" w:rsidRDefault="00B8691B" w:rsidP="00855EE3">
            <w:pPr>
              <w:spacing w:before="60" w:after="60"/>
              <w:rPr>
                <w:rFonts w:cs="Calibri"/>
                <w:szCs w:val="18"/>
              </w:rPr>
            </w:pPr>
          </w:p>
        </w:tc>
      </w:tr>
      <w:tr w:rsidR="00AA735D" w:rsidRPr="001656A9" w14:paraId="34A3DE22"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2FFF5AD0"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724BB108" w14:textId="77777777" w:rsidR="00B8691B" w:rsidRPr="002E6F2E" w:rsidRDefault="00B8691B" w:rsidP="00855EE3">
            <w:pPr>
              <w:spacing w:before="60" w:after="60"/>
              <w:rPr>
                <w:rFonts w:cs="Calibri"/>
                <w:sz w:val="18"/>
                <w:szCs w:val="18"/>
              </w:rPr>
            </w:pPr>
          </w:p>
        </w:tc>
        <w:tc>
          <w:tcPr>
            <w:tcW w:w="4961" w:type="dxa"/>
            <w:tcBorders>
              <w:top w:val="single" w:sz="6" w:space="0" w:color="auto"/>
              <w:left w:val="single" w:sz="4" w:space="0" w:color="auto"/>
              <w:bottom w:val="single" w:sz="6" w:space="0" w:color="auto"/>
              <w:right w:val="single" w:sz="6" w:space="0" w:color="auto"/>
            </w:tcBorders>
          </w:tcPr>
          <w:p w14:paraId="5CD36715" w14:textId="77777777" w:rsidR="00B8691B" w:rsidRPr="003476A1" w:rsidRDefault="00B8691B" w:rsidP="00855EE3">
            <w:pPr>
              <w:rPr>
                <w:sz w:val="18"/>
              </w:rPr>
            </w:pPr>
          </w:p>
        </w:tc>
        <w:tc>
          <w:tcPr>
            <w:tcW w:w="3686" w:type="dxa"/>
            <w:tcBorders>
              <w:top w:val="single" w:sz="6" w:space="0" w:color="auto"/>
              <w:left w:val="single" w:sz="4" w:space="0" w:color="auto"/>
              <w:bottom w:val="single" w:sz="6" w:space="0" w:color="auto"/>
              <w:right w:val="single" w:sz="6" w:space="0" w:color="auto"/>
            </w:tcBorders>
          </w:tcPr>
          <w:p w14:paraId="35266F1D" w14:textId="77777777" w:rsidR="00B8691B" w:rsidRPr="003476A1" w:rsidRDefault="00B8691B" w:rsidP="00855EE3">
            <w:pPr>
              <w:rPr>
                <w:sz w:val="18"/>
              </w:rPr>
            </w:pPr>
          </w:p>
        </w:tc>
      </w:tr>
      <w:tr w:rsidR="00AA735D" w:rsidRPr="001656A9" w14:paraId="741C9735"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6A2E6250"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107E7C85" w14:textId="77777777" w:rsidR="00B8691B" w:rsidRPr="002E6F2E" w:rsidRDefault="00B8691B" w:rsidP="00855EE3">
            <w:pPr>
              <w:spacing w:before="60" w:after="60"/>
              <w:rPr>
                <w:rFonts w:cs="Calibri"/>
                <w:sz w:val="18"/>
                <w:szCs w:val="18"/>
              </w:rPr>
            </w:pPr>
          </w:p>
        </w:tc>
        <w:tc>
          <w:tcPr>
            <w:tcW w:w="4961" w:type="dxa"/>
            <w:tcBorders>
              <w:top w:val="single" w:sz="6" w:space="0" w:color="auto"/>
              <w:left w:val="single" w:sz="4" w:space="0" w:color="auto"/>
              <w:bottom w:val="single" w:sz="6" w:space="0" w:color="auto"/>
              <w:right w:val="single" w:sz="6" w:space="0" w:color="auto"/>
            </w:tcBorders>
          </w:tcPr>
          <w:p w14:paraId="5F7BAB8B" w14:textId="77777777" w:rsidR="00B8691B" w:rsidRPr="003476A1" w:rsidRDefault="00B8691B" w:rsidP="00855EE3">
            <w:pPr>
              <w:rPr>
                <w:sz w:val="18"/>
              </w:rPr>
            </w:pPr>
          </w:p>
        </w:tc>
        <w:tc>
          <w:tcPr>
            <w:tcW w:w="3686" w:type="dxa"/>
            <w:tcBorders>
              <w:top w:val="single" w:sz="6" w:space="0" w:color="auto"/>
              <w:left w:val="single" w:sz="4" w:space="0" w:color="auto"/>
              <w:bottom w:val="single" w:sz="6" w:space="0" w:color="auto"/>
              <w:right w:val="single" w:sz="6" w:space="0" w:color="auto"/>
            </w:tcBorders>
          </w:tcPr>
          <w:p w14:paraId="2670DA4D" w14:textId="77777777" w:rsidR="00B8691B" w:rsidRPr="003476A1" w:rsidRDefault="00B8691B" w:rsidP="00855EE3">
            <w:pPr>
              <w:rPr>
                <w:sz w:val="18"/>
              </w:rPr>
            </w:pPr>
          </w:p>
        </w:tc>
      </w:tr>
      <w:tr w:rsidR="0062325A" w:rsidRPr="001656A9" w14:paraId="3B6C97F9" w14:textId="77777777" w:rsidTr="005912FC">
        <w:trPr>
          <w:trHeight w:val="340"/>
        </w:trPr>
        <w:tc>
          <w:tcPr>
            <w:tcW w:w="1448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2BDD27C" w14:textId="77777777" w:rsidR="00B8691B" w:rsidRDefault="00B8691B" w:rsidP="00855EE3">
            <w:pPr>
              <w:jc w:val="center"/>
              <w:rPr>
                <w:rFonts w:cs="Calibri"/>
                <w:b/>
                <w:szCs w:val="18"/>
              </w:rPr>
            </w:pPr>
            <w:r>
              <w:rPr>
                <w:rFonts w:cs="Calibri"/>
                <w:b/>
                <w:szCs w:val="18"/>
              </w:rPr>
              <w:t>Hons/Undergraduate Students</w:t>
            </w:r>
          </w:p>
        </w:tc>
      </w:tr>
      <w:tr w:rsidR="00B8691B" w:rsidRPr="001656A9" w14:paraId="0BE9C29D"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57B16BF" w14:textId="77777777" w:rsidR="00B8691B" w:rsidRPr="002E6F2E" w:rsidRDefault="00B8691B" w:rsidP="00855EE3">
            <w:pPr>
              <w:pStyle w:val="Header"/>
              <w:widowControl w:val="0"/>
              <w:tabs>
                <w:tab w:val="clear" w:pos="4153"/>
                <w:tab w:val="clear" w:pos="8306"/>
              </w:tabs>
              <w:spacing w:before="60" w:after="60"/>
              <w:jc w:val="center"/>
              <w:rPr>
                <w:rFonts w:cs="Calibri"/>
                <w:szCs w:val="18"/>
              </w:rPr>
            </w:pPr>
            <w:r>
              <w:rPr>
                <w:rFonts w:cs="Calibri"/>
                <w:b/>
                <w:szCs w:val="18"/>
              </w:rPr>
              <w:t>Name</w:t>
            </w:r>
          </w:p>
        </w:tc>
        <w:tc>
          <w:tcPr>
            <w:tcW w:w="2551"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1E246C70" w14:textId="77777777" w:rsidR="00B8691B" w:rsidRPr="002E6F2E" w:rsidRDefault="00B8691B" w:rsidP="00855EE3">
            <w:pPr>
              <w:spacing w:before="60" w:after="60"/>
              <w:jc w:val="center"/>
              <w:rPr>
                <w:rFonts w:cs="Calibri"/>
                <w:sz w:val="18"/>
                <w:szCs w:val="18"/>
              </w:rPr>
            </w:pPr>
            <w:r w:rsidRPr="009E76B3">
              <w:rPr>
                <w:rFonts w:cs="Calibri"/>
                <w:b/>
                <w:szCs w:val="18"/>
              </w:rPr>
              <w:t>Organisation</w:t>
            </w:r>
          </w:p>
        </w:tc>
        <w:tc>
          <w:tcPr>
            <w:tcW w:w="4961"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7660D05D" w14:textId="77777777" w:rsidR="00B8691B" w:rsidRPr="003476A1" w:rsidRDefault="00B8691B" w:rsidP="00855EE3">
            <w:pPr>
              <w:jc w:val="center"/>
              <w:rPr>
                <w:sz w:val="18"/>
              </w:rPr>
            </w:pPr>
            <w:r>
              <w:rPr>
                <w:rFonts w:cs="Calibri"/>
                <w:b/>
                <w:szCs w:val="18"/>
              </w:rPr>
              <w:t>Role in The Biological Project</w:t>
            </w:r>
          </w:p>
        </w:tc>
        <w:tc>
          <w:tcPr>
            <w:tcW w:w="3686"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7B266B27" w14:textId="77777777" w:rsidR="00B8691B" w:rsidRDefault="00B8691B" w:rsidP="00855EE3">
            <w:pPr>
              <w:jc w:val="center"/>
              <w:rPr>
                <w:rFonts w:cs="Calibri"/>
                <w:b/>
                <w:szCs w:val="18"/>
              </w:rPr>
            </w:pPr>
            <w:r>
              <w:rPr>
                <w:rFonts w:cs="Calibri"/>
                <w:b/>
                <w:szCs w:val="18"/>
              </w:rPr>
              <w:t>Declaration Signature</w:t>
            </w:r>
          </w:p>
        </w:tc>
      </w:tr>
      <w:tr w:rsidR="00AA735D" w:rsidRPr="001656A9" w14:paraId="657FE4E4"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21DBB5DD"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04DC94F0" w14:textId="77777777" w:rsidR="00B8691B" w:rsidRPr="002E6F2E" w:rsidRDefault="00B8691B" w:rsidP="00855EE3">
            <w:pPr>
              <w:spacing w:before="60" w:after="60"/>
              <w:rPr>
                <w:rFonts w:cs="Calibri"/>
                <w:sz w:val="18"/>
                <w:szCs w:val="18"/>
              </w:rPr>
            </w:pPr>
          </w:p>
        </w:tc>
        <w:tc>
          <w:tcPr>
            <w:tcW w:w="4961" w:type="dxa"/>
            <w:tcBorders>
              <w:top w:val="single" w:sz="6" w:space="0" w:color="auto"/>
              <w:left w:val="single" w:sz="4" w:space="0" w:color="auto"/>
              <w:bottom w:val="single" w:sz="6" w:space="0" w:color="auto"/>
              <w:right w:val="single" w:sz="6" w:space="0" w:color="auto"/>
            </w:tcBorders>
          </w:tcPr>
          <w:p w14:paraId="1D4A70C4" w14:textId="77777777" w:rsidR="00B8691B" w:rsidRPr="003476A1" w:rsidRDefault="00B8691B" w:rsidP="00855EE3">
            <w:pPr>
              <w:rPr>
                <w:sz w:val="18"/>
              </w:rPr>
            </w:pPr>
          </w:p>
        </w:tc>
        <w:tc>
          <w:tcPr>
            <w:tcW w:w="3686" w:type="dxa"/>
            <w:tcBorders>
              <w:top w:val="single" w:sz="6" w:space="0" w:color="auto"/>
              <w:left w:val="single" w:sz="4" w:space="0" w:color="auto"/>
              <w:bottom w:val="single" w:sz="6" w:space="0" w:color="auto"/>
              <w:right w:val="single" w:sz="6" w:space="0" w:color="auto"/>
            </w:tcBorders>
          </w:tcPr>
          <w:p w14:paraId="4BD4BDCF" w14:textId="77777777" w:rsidR="00B8691B" w:rsidRPr="003476A1" w:rsidRDefault="00B8691B" w:rsidP="00855EE3">
            <w:pPr>
              <w:rPr>
                <w:sz w:val="18"/>
              </w:rPr>
            </w:pPr>
          </w:p>
        </w:tc>
      </w:tr>
      <w:tr w:rsidR="00AA735D" w:rsidRPr="001656A9" w14:paraId="343BFB84" w14:textId="77777777" w:rsidTr="005912FC">
        <w:tc>
          <w:tcPr>
            <w:tcW w:w="3287" w:type="dxa"/>
            <w:gridSpan w:val="2"/>
            <w:tcBorders>
              <w:top w:val="single" w:sz="6" w:space="0" w:color="auto"/>
              <w:left w:val="single" w:sz="6" w:space="0" w:color="auto"/>
              <w:bottom w:val="single" w:sz="6" w:space="0" w:color="auto"/>
              <w:right w:val="single" w:sz="6" w:space="0" w:color="auto"/>
            </w:tcBorders>
            <w:shd w:val="clear" w:color="auto" w:fill="auto"/>
          </w:tcPr>
          <w:p w14:paraId="198CFA9A" w14:textId="77777777" w:rsidR="00B8691B" w:rsidRPr="002E6F2E" w:rsidRDefault="00B8691B" w:rsidP="00855EE3">
            <w:pPr>
              <w:pStyle w:val="Header"/>
              <w:widowControl w:val="0"/>
              <w:tabs>
                <w:tab w:val="clear" w:pos="4153"/>
                <w:tab w:val="clear" w:pos="8306"/>
              </w:tabs>
              <w:spacing w:before="60" w:after="60"/>
              <w:jc w:val="left"/>
              <w:rPr>
                <w:rFonts w:cs="Calibri"/>
                <w:szCs w:val="18"/>
              </w:rPr>
            </w:pPr>
          </w:p>
        </w:tc>
        <w:tc>
          <w:tcPr>
            <w:tcW w:w="2551" w:type="dxa"/>
            <w:tcBorders>
              <w:top w:val="single" w:sz="6" w:space="0" w:color="auto"/>
              <w:left w:val="single" w:sz="6" w:space="0" w:color="auto"/>
              <w:bottom w:val="single" w:sz="6" w:space="0" w:color="auto"/>
              <w:right w:val="single" w:sz="4" w:space="0" w:color="auto"/>
            </w:tcBorders>
          </w:tcPr>
          <w:p w14:paraId="50769BD1" w14:textId="77777777" w:rsidR="00B8691B" w:rsidRPr="002E6F2E" w:rsidRDefault="00B8691B" w:rsidP="00855EE3">
            <w:pPr>
              <w:spacing w:before="60" w:after="60"/>
              <w:rPr>
                <w:rFonts w:cs="Calibri"/>
                <w:sz w:val="18"/>
                <w:szCs w:val="18"/>
              </w:rPr>
            </w:pPr>
          </w:p>
        </w:tc>
        <w:tc>
          <w:tcPr>
            <w:tcW w:w="4961" w:type="dxa"/>
            <w:tcBorders>
              <w:top w:val="single" w:sz="6" w:space="0" w:color="auto"/>
              <w:left w:val="single" w:sz="4" w:space="0" w:color="auto"/>
              <w:bottom w:val="single" w:sz="6" w:space="0" w:color="auto"/>
              <w:right w:val="single" w:sz="6" w:space="0" w:color="auto"/>
            </w:tcBorders>
          </w:tcPr>
          <w:p w14:paraId="714491C4" w14:textId="77777777" w:rsidR="00B8691B" w:rsidRPr="003476A1" w:rsidRDefault="00B8691B" w:rsidP="00855EE3">
            <w:pPr>
              <w:rPr>
                <w:sz w:val="18"/>
              </w:rPr>
            </w:pPr>
          </w:p>
        </w:tc>
        <w:tc>
          <w:tcPr>
            <w:tcW w:w="3686" w:type="dxa"/>
            <w:tcBorders>
              <w:top w:val="single" w:sz="6" w:space="0" w:color="auto"/>
              <w:left w:val="single" w:sz="4" w:space="0" w:color="auto"/>
              <w:bottom w:val="single" w:sz="6" w:space="0" w:color="auto"/>
              <w:right w:val="single" w:sz="6" w:space="0" w:color="auto"/>
            </w:tcBorders>
          </w:tcPr>
          <w:p w14:paraId="6E98FB2B" w14:textId="77777777" w:rsidR="00B8691B" w:rsidRPr="003476A1" w:rsidRDefault="00B8691B" w:rsidP="00855EE3">
            <w:pPr>
              <w:rPr>
                <w:sz w:val="18"/>
              </w:rPr>
            </w:pPr>
          </w:p>
        </w:tc>
      </w:tr>
    </w:tbl>
    <w:p w14:paraId="38691510" w14:textId="77777777" w:rsidR="00E17763" w:rsidRDefault="00E17763" w:rsidP="009568CF">
      <w:pPr>
        <w:pStyle w:val="Schedulepart"/>
        <w:ind w:left="0" w:firstLine="0"/>
        <w:sectPr w:rsidR="00E17763" w:rsidSect="00494E2C">
          <w:pgSz w:w="16840" w:h="11907" w:orient="landscape" w:code="9"/>
          <w:pgMar w:top="1418" w:right="726" w:bottom="1418" w:left="1134" w:header="709" w:footer="709" w:gutter="0"/>
          <w:cols w:space="709"/>
        </w:sectPr>
      </w:pPr>
    </w:p>
    <w:p w14:paraId="5F20B2BA" w14:textId="77777777" w:rsidR="00F92C9F" w:rsidRDefault="00F92C9F" w:rsidP="009568CF">
      <w:pPr>
        <w:pStyle w:val="Schedulepart"/>
        <w:ind w:left="0" w:firstLine="0"/>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440"/>
        <w:gridCol w:w="25"/>
        <w:gridCol w:w="1813"/>
        <w:gridCol w:w="115"/>
        <w:gridCol w:w="2429"/>
        <w:gridCol w:w="963"/>
        <w:gridCol w:w="849"/>
        <w:gridCol w:w="1838"/>
        <w:gridCol w:w="26"/>
      </w:tblGrid>
      <w:tr w:rsidR="00EE4953" w:rsidRPr="001656A9" w14:paraId="37CAAD1E" w14:textId="77777777" w:rsidTr="005912FC">
        <w:trPr>
          <w:gridAfter w:val="1"/>
          <w:wAfter w:w="26" w:type="dxa"/>
          <w:trHeight w:val="340"/>
        </w:trPr>
        <w:tc>
          <w:tcPr>
            <w:tcW w:w="1444"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D6E669B" w14:textId="20F2BC36" w:rsidR="00EE4953" w:rsidRPr="604C2A68" w:rsidRDefault="00EE4953" w:rsidP="00855EE3">
            <w:pPr>
              <w:jc w:val="center"/>
              <w:rPr>
                <w:rFonts w:cs="Calibri"/>
                <w:b/>
                <w:bCs/>
              </w:rPr>
            </w:pPr>
            <w:r>
              <w:rPr>
                <w:rFonts w:cs="Calibri"/>
                <w:b/>
                <w:bCs/>
              </w:rPr>
              <w:t>Section 1</w:t>
            </w:r>
            <w:r w:rsidR="00351B53">
              <w:rPr>
                <w:rFonts w:cs="Calibri"/>
                <w:b/>
                <w:bCs/>
              </w:rPr>
              <w:t>5</w:t>
            </w:r>
          </w:p>
        </w:tc>
        <w:tc>
          <w:tcPr>
            <w:tcW w:w="8054" w:type="dxa"/>
            <w:gridSpan w:val="7"/>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tcPr>
          <w:p w14:paraId="57E99A20" w14:textId="0572653F" w:rsidR="00EE4953" w:rsidRPr="604C2A68" w:rsidRDefault="00EE4953" w:rsidP="005912FC">
            <w:pPr>
              <w:jc w:val="left"/>
              <w:rPr>
                <w:rFonts w:cs="Calibri"/>
                <w:b/>
                <w:bCs/>
              </w:rPr>
            </w:pPr>
            <w:r w:rsidRPr="604C2A68">
              <w:rPr>
                <w:rFonts w:cs="Calibri"/>
                <w:b/>
                <w:bCs/>
              </w:rPr>
              <w:t>Overseas-based Collaborators or Affiliates</w:t>
            </w:r>
          </w:p>
        </w:tc>
      </w:tr>
      <w:tr w:rsidR="00850C00" w:rsidRPr="001656A9" w14:paraId="1D7B6776" w14:textId="77777777" w:rsidTr="00855EE3">
        <w:trPr>
          <w:gridAfter w:val="1"/>
          <w:wAfter w:w="26" w:type="dxa"/>
          <w:trHeight w:val="340"/>
        </w:trPr>
        <w:tc>
          <w:tcPr>
            <w:tcW w:w="9498"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0DC4623" w14:textId="77777777" w:rsidR="00850C00" w:rsidRPr="003476A1" w:rsidRDefault="00850C00" w:rsidP="00855EE3">
            <w:pPr>
              <w:jc w:val="center"/>
              <w:rPr>
                <w:sz w:val="18"/>
              </w:rPr>
            </w:pPr>
            <w:r w:rsidRPr="604C2A68">
              <w:rPr>
                <w:rFonts w:cs="Calibri"/>
                <w:b/>
                <w:bCs/>
              </w:rPr>
              <w:t xml:space="preserve">Proposed or Actual, Overseas-based Collaborators or Affiliates Associated </w:t>
            </w:r>
            <w:r>
              <w:rPr>
                <w:rFonts w:cs="Calibri"/>
                <w:b/>
                <w:bCs/>
              </w:rPr>
              <w:t>w</w:t>
            </w:r>
            <w:r w:rsidRPr="604C2A68">
              <w:rPr>
                <w:rFonts w:cs="Calibri"/>
                <w:b/>
                <w:bCs/>
              </w:rPr>
              <w:t>ith This Project</w:t>
            </w:r>
          </w:p>
        </w:tc>
      </w:tr>
      <w:tr w:rsidR="00850C00" w:rsidRPr="001656A9" w14:paraId="2E8BA6B6" w14:textId="77777777" w:rsidTr="00855EE3">
        <w:trPr>
          <w:gridAfter w:val="1"/>
          <w:wAfter w:w="26" w:type="dxa"/>
        </w:trPr>
        <w:tc>
          <w:tcPr>
            <w:tcW w:w="3287"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23CDCEE" w14:textId="77777777" w:rsidR="00850C00" w:rsidRPr="002E6F2E" w:rsidRDefault="00850C00" w:rsidP="00855EE3">
            <w:pPr>
              <w:pStyle w:val="Header"/>
              <w:widowControl w:val="0"/>
              <w:tabs>
                <w:tab w:val="clear" w:pos="4153"/>
                <w:tab w:val="clear" w:pos="8306"/>
              </w:tabs>
              <w:spacing w:before="60" w:after="60"/>
              <w:jc w:val="center"/>
              <w:rPr>
                <w:rFonts w:cs="Calibri"/>
                <w:szCs w:val="18"/>
              </w:rPr>
            </w:pPr>
            <w:r>
              <w:rPr>
                <w:rFonts w:cs="Calibri"/>
                <w:b/>
                <w:szCs w:val="18"/>
              </w:rPr>
              <w:t>Name</w:t>
            </w:r>
          </w:p>
        </w:tc>
        <w:tc>
          <w:tcPr>
            <w:tcW w:w="2551"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13F46B3F" w14:textId="77777777" w:rsidR="00850C00" w:rsidRPr="002E6F2E" w:rsidRDefault="00850C00" w:rsidP="00855EE3">
            <w:pPr>
              <w:spacing w:before="60" w:after="60"/>
              <w:jc w:val="center"/>
              <w:rPr>
                <w:rFonts w:cs="Calibri"/>
                <w:sz w:val="18"/>
                <w:szCs w:val="18"/>
              </w:rPr>
            </w:pPr>
            <w:r w:rsidRPr="009E76B3">
              <w:rPr>
                <w:rFonts w:cs="Calibri"/>
                <w:b/>
                <w:szCs w:val="18"/>
              </w:rPr>
              <w:t>Organisation</w:t>
            </w:r>
          </w:p>
        </w:tc>
        <w:tc>
          <w:tcPr>
            <w:tcW w:w="3660" w:type="dxa"/>
            <w:gridSpan w:val="3"/>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22C30460" w14:textId="77777777" w:rsidR="00850C00" w:rsidRPr="003476A1" w:rsidRDefault="00850C00" w:rsidP="00855EE3">
            <w:pPr>
              <w:jc w:val="center"/>
              <w:rPr>
                <w:sz w:val="18"/>
              </w:rPr>
            </w:pPr>
            <w:r>
              <w:rPr>
                <w:rFonts w:cs="Calibri"/>
                <w:b/>
                <w:szCs w:val="18"/>
              </w:rPr>
              <w:t>Role in The Biological Project</w:t>
            </w:r>
          </w:p>
        </w:tc>
      </w:tr>
      <w:tr w:rsidR="00850C00" w:rsidRPr="001656A9" w14:paraId="79F77567" w14:textId="77777777" w:rsidTr="00855EE3">
        <w:trPr>
          <w:gridAfter w:val="1"/>
          <w:wAfter w:w="26" w:type="dxa"/>
        </w:trPr>
        <w:tc>
          <w:tcPr>
            <w:tcW w:w="3287" w:type="dxa"/>
            <w:gridSpan w:val="3"/>
            <w:tcBorders>
              <w:top w:val="single" w:sz="6" w:space="0" w:color="auto"/>
              <w:left w:val="single" w:sz="6" w:space="0" w:color="auto"/>
              <w:bottom w:val="single" w:sz="6" w:space="0" w:color="auto"/>
              <w:right w:val="single" w:sz="6" w:space="0" w:color="auto"/>
            </w:tcBorders>
            <w:shd w:val="clear" w:color="auto" w:fill="auto"/>
          </w:tcPr>
          <w:p w14:paraId="3E876F6B" w14:textId="77777777" w:rsidR="00850C00" w:rsidRPr="002E6F2E" w:rsidRDefault="00850C00" w:rsidP="00855EE3">
            <w:pPr>
              <w:pStyle w:val="Header"/>
              <w:widowControl w:val="0"/>
              <w:tabs>
                <w:tab w:val="clear" w:pos="4153"/>
                <w:tab w:val="clear" w:pos="8306"/>
              </w:tabs>
              <w:spacing w:before="60" w:after="60"/>
              <w:jc w:val="left"/>
              <w:rPr>
                <w:rFonts w:cs="Calibri"/>
                <w:szCs w:val="18"/>
              </w:rPr>
            </w:pPr>
          </w:p>
        </w:tc>
        <w:tc>
          <w:tcPr>
            <w:tcW w:w="2551" w:type="dxa"/>
            <w:gridSpan w:val="2"/>
            <w:tcBorders>
              <w:top w:val="single" w:sz="6" w:space="0" w:color="auto"/>
              <w:left w:val="single" w:sz="6" w:space="0" w:color="auto"/>
              <w:bottom w:val="single" w:sz="6" w:space="0" w:color="auto"/>
              <w:right w:val="single" w:sz="4" w:space="0" w:color="auto"/>
            </w:tcBorders>
          </w:tcPr>
          <w:p w14:paraId="6CCA2F27" w14:textId="77777777" w:rsidR="00850C00" w:rsidRPr="002E6F2E" w:rsidRDefault="00850C00" w:rsidP="00855EE3">
            <w:pPr>
              <w:spacing w:before="60" w:after="60"/>
              <w:rPr>
                <w:rFonts w:cs="Calibri"/>
                <w:sz w:val="18"/>
                <w:szCs w:val="18"/>
              </w:rPr>
            </w:pPr>
          </w:p>
        </w:tc>
        <w:tc>
          <w:tcPr>
            <w:tcW w:w="3660" w:type="dxa"/>
            <w:gridSpan w:val="3"/>
            <w:tcBorders>
              <w:top w:val="single" w:sz="6" w:space="0" w:color="auto"/>
              <w:left w:val="single" w:sz="4" w:space="0" w:color="auto"/>
              <w:bottom w:val="single" w:sz="6" w:space="0" w:color="auto"/>
              <w:right w:val="single" w:sz="6" w:space="0" w:color="auto"/>
            </w:tcBorders>
          </w:tcPr>
          <w:p w14:paraId="237FD412" w14:textId="77777777" w:rsidR="00850C00" w:rsidRPr="003476A1" w:rsidRDefault="00850C00" w:rsidP="00855EE3">
            <w:pPr>
              <w:rPr>
                <w:sz w:val="18"/>
              </w:rPr>
            </w:pPr>
          </w:p>
        </w:tc>
      </w:tr>
      <w:tr w:rsidR="00850C00" w:rsidRPr="001656A9" w14:paraId="0976CC3E" w14:textId="77777777" w:rsidTr="00855EE3">
        <w:trPr>
          <w:gridAfter w:val="1"/>
          <w:wAfter w:w="26" w:type="dxa"/>
        </w:trPr>
        <w:tc>
          <w:tcPr>
            <w:tcW w:w="9498"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55FD978" w14:textId="77777777" w:rsidR="00850C00" w:rsidRDefault="00850C00" w:rsidP="00855EE3">
            <w:pPr>
              <w:spacing w:before="60" w:after="60"/>
              <w:jc w:val="center"/>
              <w:rPr>
                <w:rFonts w:cs="Calibri"/>
                <w:b/>
                <w:szCs w:val="18"/>
              </w:rPr>
            </w:pPr>
            <w:r>
              <w:rPr>
                <w:rFonts w:cs="Calibri"/>
                <w:b/>
                <w:szCs w:val="18"/>
              </w:rPr>
              <w:t>Other Persons</w:t>
            </w:r>
          </w:p>
          <w:p w14:paraId="69269D8B" w14:textId="77777777" w:rsidR="00850C00" w:rsidRPr="003476A1" w:rsidRDefault="00850C00" w:rsidP="00855EE3">
            <w:pPr>
              <w:jc w:val="center"/>
              <w:rPr>
                <w:sz w:val="18"/>
              </w:rPr>
            </w:pPr>
            <w:r>
              <w:rPr>
                <w:rFonts w:cs="Calibri"/>
                <w:b/>
                <w:szCs w:val="18"/>
              </w:rPr>
              <w:t>e.g., UniSA Facility Personnel</w:t>
            </w:r>
          </w:p>
        </w:tc>
      </w:tr>
      <w:tr w:rsidR="00850C00" w:rsidRPr="001656A9" w14:paraId="28CDC286" w14:textId="77777777" w:rsidTr="00855EE3">
        <w:trPr>
          <w:gridAfter w:val="1"/>
          <w:wAfter w:w="26" w:type="dxa"/>
        </w:trPr>
        <w:tc>
          <w:tcPr>
            <w:tcW w:w="3287"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D862BD5" w14:textId="77777777" w:rsidR="00850C00" w:rsidRDefault="00850C00" w:rsidP="00855EE3">
            <w:pPr>
              <w:pStyle w:val="Header"/>
              <w:widowControl w:val="0"/>
              <w:tabs>
                <w:tab w:val="clear" w:pos="4153"/>
                <w:tab w:val="clear" w:pos="8306"/>
              </w:tabs>
              <w:spacing w:before="60" w:after="60"/>
              <w:jc w:val="center"/>
              <w:rPr>
                <w:rFonts w:cs="Calibri"/>
                <w:b/>
                <w:szCs w:val="18"/>
              </w:rPr>
            </w:pPr>
            <w:r>
              <w:rPr>
                <w:rFonts w:cs="Calibri"/>
                <w:b/>
                <w:szCs w:val="18"/>
              </w:rPr>
              <w:t>Individual or Group Name</w:t>
            </w:r>
          </w:p>
          <w:p w14:paraId="0F4C64E5" w14:textId="77777777" w:rsidR="00850C00" w:rsidRPr="002E6F2E" w:rsidRDefault="00850C00" w:rsidP="00855EE3">
            <w:pPr>
              <w:pStyle w:val="Header"/>
              <w:widowControl w:val="0"/>
              <w:tabs>
                <w:tab w:val="clear" w:pos="4153"/>
                <w:tab w:val="clear" w:pos="8306"/>
              </w:tabs>
              <w:spacing w:before="60" w:after="60"/>
              <w:jc w:val="center"/>
              <w:rPr>
                <w:rFonts w:cs="Calibri"/>
                <w:szCs w:val="18"/>
              </w:rPr>
            </w:pPr>
            <w:r>
              <w:rPr>
                <w:rFonts w:cs="Calibri"/>
                <w:b/>
                <w:szCs w:val="18"/>
              </w:rPr>
              <w:t>e.g. CAF Staff</w:t>
            </w:r>
          </w:p>
        </w:tc>
        <w:tc>
          <w:tcPr>
            <w:tcW w:w="2551"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00C768DB" w14:textId="77777777" w:rsidR="00850C00" w:rsidRPr="002E6F2E" w:rsidRDefault="00850C00" w:rsidP="00855EE3">
            <w:pPr>
              <w:spacing w:before="60" w:after="60"/>
              <w:jc w:val="center"/>
              <w:rPr>
                <w:rFonts w:cs="Calibri"/>
                <w:sz w:val="18"/>
                <w:szCs w:val="18"/>
              </w:rPr>
            </w:pPr>
            <w:r w:rsidRPr="009E76B3">
              <w:rPr>
                <w:rFonts w:cs="Calibri"/>
                <w:b/>
                <w:szCs w:val="18"/>
              </w:rPr>
              <w:t>Organisation</w:t>
            </w:r>
          </w:p>
        </w:tc>
        <w:tc>
          <w:tcPr>
            <w:tcW w:w="3660" w:type="dxa"/>
            <w:gridSpan w:val="3"/>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7D0E4DDB" w14:textId="77777777" w:rsidR="00850C00" w:rsidRPr="003476A1" w:rsidRDefault="00850C00" w:rsidP="00855EE3">
            <w:pPr>
              <w:jc w:val="center"/>
              <w:rPr>
                <w:sz w:val="18"/>
              </w:rPr>
            </w:pPr>
            <w:r>
              <w:rPr>
                <w:rFonts w:cs="Calibri"/>
                <w:b/>
                <w:szCs w:val="18"/>
              </w:rPr>
              <w:t>Role in The Biological Project</w:t>
            </w:r>
          </w:p>
        </w:tc>
      </w:tr>
      <w:tr w:rsidR="00850C00" w:rsidRPr="001656A9" w14:paraId="64E9117A" w14:textId="77777777" w:rsidTr="00855EE3">
        <w:trPr>
          <w:gridAfter w:val="1"/>
          <w:wAfter w:w="26" w:type="dxa"/>
        </w:trPr>
        <w:tc>
          <w:tcPr>
            <w:tcW w:w="3287" w:type="dxa"/>
            <w:gridSpan w:val="3"/>
            <w:tcBorders>
              <w:top w:val="single" w:sz="6" w:space="0" w:color="auto"/>
              <w:left w:val="single" w:sz="6" w:space="0" w:color="auto"/>
              <w:bottom w:val="single" w:sz="6" w:space="0" w:color="auto"/>
              <w:right w:val="single" w:sz="6" w:space="0" w:color="auto"/>
            </w:tcBorders>
            <w:shd w:val="clear" w:color="auto" w:fill="auto"/>
          </w:tcPr>
          <w:p w14:paraId="78AC4659" w14:textId="77777777" w:rsidR="00850C00" w:rsidRPr="002E6F2E" w:rsidRDefault="00850C00" w:rsidP="00855EE3">
            <w:pPr>
              <w:pStyle w:val="Header"/>
              <w:widowControl w:val="0"/>
              <w:tabs>
                <w:tab w:val="clear" w:pos="4153"/>
                <w:tab w:val="clear" w:pos="8306"/>
              </w:tabs>
              <w:spacing w:before="60" w:after="60"/>
              <w:jc w:val="left"/>
              <w:rPr>
                <w:rFonts w:cs="Calibri"/>
                <w:szCs w:val="18"/>
              </w:rPr>
            </w:pPr>
          </w:p>
        </w:tc>
        <w:tc>
          <w:tcPr>
            <w:tcW w:w="2551" w:type="dxa"/>
            <w:gridSpan w:val="2"/>
            <w:tcBorders>
              <w:top w:val="single" w:sz="6" w:space="0" w:color="auto"/>
              <w:left w:val="single" w:sz="6" w:space="0" w:color="auto"/>
              <w:bottom w:val="single" w:sz="6" w:space="0" w:color="auto"/>
              <w:right w:val="single" w:sz="4" w:space="0" w:color="auto"/>
            </w:tcBorders>
          </w:tcPr>
          <w:p w14:paraId="0413C2F7" w14:textId="77777777" w:rsidR="00850C00" w:rsidRPr="002E6F2E" w:rsidRDefault="00850C00" w:rsidP="00855EE3">
            <w:pPr>
              <w:spacing w:before="60" w:after="60"/>
              <w:rPr>
                <w:rFonts w:cs="Calibri"/>
                <w:sz w:val="18"/>
                <w:szCs w:val="18"/>
              </w:rPr>
            </w:pPr>
          </w:p>
        </w:tc>
        <w:tc>
          <w:tcPr>
            <w:tcW w:w="3660" w:type="dxa"/>
            <w:gridSpan w:val="3"/>
            <w:tcBorders>
              <w:top w:val="single" w:sz="6" w:space="0" w:color="auto"/>
              <w:left w:val="single" w:sz="4" w:space="0" w:color="auto"/>
              <w:bottom w:val="single" w:sz="6" w:space="0" w:color="auto"/>
              <w:right w:val="single" w:sz="6" w:space="0" w:color="auto"/>
            </w:tcBorders>
          </w:tcPr>
          <w:p w14:paraId="052B3050" w14:textId="77777777" w:rsidR="00850C00" w:rsidRPr="003476A1" w:rsidRDefault="00850C00" w:rsidP="00855EE3">
            <w:pPr>
              <w:rPr>
                <w:sz w:val="18"/>
              </w:rPr>
            </w:pPr>
          </w:p>
        </w:tc>
      </w:tr>
      <w:tr w:rsidR="00850C00" w:rsidRPr="001656A9" w14:paraId="60B64C31" w14:textId="77777777" w:rsidTr="00855EE3">
        <w:trPr>
          <w:gridAfter w:val="1"/>
          <w:wAfter w:w="26" w:type="dxa"/>
        </w:trPr>
        <w:tc>
          <w:tcPr>
            <w:tcW w:w="3287" w:type="dxa"/>
            <w:gridSpan w:val="3"/>
            <w:tcBorders>
              <w:top w:val="single" w:sz="6" w:space="0" w:color="auto"/>
              <w:left w:val="single" w:sz="6" w:space="0" w:color="auto"/>
              <w:bottom w:val="single" w:sz="6" w:space="0" w:color="auto"/>
              <w:right w:val="single" w:sz="6" w:space="0" w:color="auto"/>
            </w:tcBorders>
            <w:shd w:val="clear" w:color="auto" w:fill="auto"/>
          </w:tcPr>
          <w:p w14:paraId="5C5059CC" w14:textId="77777777" w:rsidR="00850C00" w:rsidRPr="002E6F2E" w:rsidRDefault="00850C00" w:rsidP="00855EE3">
            <w:pPr>
              <w:pStyle w:val="Header"/>
              <w:widowControl w:val="0"/>
              <w:tabs>
                <w:tab w:val="clear" w:pos="4153"/>
                <w:tab w:val="clear" w:pos="8306"/>
              </w:tabs>
              <w:spacing w:before="60" w:after="60"/>
              <w:jc w:val="left"/>
              <w:rPr>
                <w:rFonts w:cs="Calibri"/>
                <w:szCs w:val="18"/>
              </w:rPr>
            </w:pPr>
          </w:p>
        </w:tc>
        <w:tc>
          <w:tcPr>
            <w:tcW w:w="2551" w:type="dxa"/>
            <w:gridSpan w:val="2"/>
            <w:tcBorders>
              <w:top w:val="single" w:sz="6" w:space="0" w:color="auto"/>
              <w:left w:val="single" w:sz="6" w:space="0" w:color="auto"/>
              <w:bottom w:val="single" w:sz="6" w:space="0" w:color="auto"/>
              <w:right w:val="single" w:sz="4" w:space="0" w:color="auto"/>
            </w:tcBorders>
          </w:tcPr>
          <w:p w14:paraId="1191D735" w14:textId="77777777" w:rsidR="00850C00" w:rsidRPr="002E6F2E" w:rsidRDefault="00850C00" w:rsidP="00855EE3">
            <w:pPr>
              <w:spacing w:before="60" w:after="60"/>
              <w:rPr>
                <w:rFonts w:cs="Calibri"/>
                <w:sz w:val="18"/>
                <w:szCs w:val="18"/>
              </w:rPr>
            </w:pPr>
          </w:p>
        </w:tc>
        <w:tc>
          <w:tcPr>
            <w:tcW w:w="3660" w:type="dxa"/>
            <w:gridSpan w:val="3"/>
            <w:tcBorders>
              <w:top w:val="single" w:sz="6" w:space="0" w:color="auto"/>
              <w:left w:val="single" w:sz="4" w:space="0" w:color="auto"/>
              <w:bottom w:val="single" w:sz="6" w:space="0" w:color="auto"/>
              <w:right w:val="single" w:sz="6" w:space="0" w:color="auto"/>
            </w:tcBorders>
          </w:tcPr>
          <w:p w14:paraId="22F9B58B" w14:textId="77777777" w:rsidR="00850C00" w:rsidRPr="003476A1" w:rsidRDefault="00850C00" w:rsidP="00855EE3">
            <w:pPr>
              <w:rPr>
                <w:sz w:val="18"/>
              </w:rPr>
            </w:pPr>
          </w:p>
        </w:tc>
      </w:tr>
      <w:tr w:rsidR="00E70EB1" w:rsidRPr="0002052D" w14:paraId="59F49A1D" w14:textId="307AF61A" w:rsidTr="005912FC">
        <w:tblPrEx>
          <w:tblCellMar>
            <w:top w:w="0" w:type="dxa"/>
            <w:bottom w:w="0" w:type="dxa"/>
          </w:tblCellMar>
        </w:tblPrEx>
        <w:tc>
          <w:tcPr>
            <w:tcW w:w="146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3E7D8188" w14:textId="77777777" w:rsidR="00F313CE" w:rsidRPr="0002052D" w:rsidRDefault="00F313CE" w:rsidP="0002052D">
            <w:pPr>
              <w:widowControl w:val="0"/>
              <w:spacing w:before="60" w:after="60"/>
              <w:jc w:val="left"/>
              <w:rPr>
                <w:rFonts w:cs="Calibri"/>
                <w:b/>
                <w:bCs/>
                <w:sz w:val="22"/>
                <w:szCs w:val="22"/>
              </w:rPr>
            </w:pPr>
            <w:r w:rsidRPr="0002052D">
              <w:rPr>
                <w:rFonts w:cs="Calibri"/>
                <w:b/>
                <w:color w:val="FFFFFF"/>
                <w:sz w:val="22"/>
                <w:szCs w:val="22"/>
              </w:rPr>
              <w:t>Office Use Only</w:t>
            </w:r>
          </w:p>
        </w:tc>
        <w:tc>
          <w:tcPr>
            <w:tcW w:w="8029" w:type="dxa"/>
            <w:gridSpan w:val="7"/>
            <w:tcBorders>
              <w:top w:val="single" w:sz="6" w:space="0" w:color="auto"/>
              <w:left w:val="single" w:sz="6" w:space="0" w:color="auto"/>
              <w:bottom w:val="single" w:sz="6" w:space="0" w:color="auto"/>
              <w:right w:val="single" w:sz="6" w:space="0" w:color="auto"/>
            </w:tcBorders>
            <w:shd w:val="clear" w:color="auto" w:fill="1F3864"/>
          </w:tcPr>
          <w:p w14:paraId="78401DE1" w14:textId="0A147245" w:rsidR="00F313CE" w:rsidRPr="0002052D" w:rsidRDefault="00F313CE" w:rsidP="0002052D">
            <w:pPr>
              <w:widowControl w:val="0"/>
              <w:spacing w:before="60" w:after="60"/>
              <w:jc w:val="left"/>
              <w:rPr>
                <w:rFonts w:cs="Calibri"/>
                <w:b/>
                <w:szCs w:val="20"/>
              </w:rPr>
            </w:pPr>
            <w:r w:rsidRPr="0002052D">
              <w:rPr>
                <w:rFonts w:cs="Calibri"/>
                <w:b/>
                <w:szCs w:val="20"/>
              </w:rPr>
              <w:t>Foreign Arrangement Approval</w:t>
            </w:r>
          </w:p>
        </w:tc>
      </w:tr>
      <w:tr w:rsidR="00E70EB1" w:rsidRPr="0002052D" w14:paraId="1BB03B19" w14:textId="6FE21763" w:rsidTr="005912FC">
        <w:tblPrEx>
          <w:tblCellMar>
            <w:top w:w="0" w:type="dxa"/>
            <w:bottom w:w="0" w:type="dxa"/>
          </w:tblCellMar>
        </w:tblPrEx>
        <w:tc>
          <w:tcPr>
            <w:tcW w:w="9498" w:type="dxa"/>
            <w:gridSpan w:val="9"/>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A82507" w14:textId="448D06D0" w:rsidR="00E5174A" w:rsidRPr="0002052D" w:rsidRDefault="00E5174A" w:rsidP="00E03D59">
            <w:pPr>
              <w:widowControl w:val="0"/>
              <w:spacing w:before="60" w:after="60"/>
              <w:jc w:val="left"/>
              <w:rPr>
                <w:rFonts w:cs="Calibri"/>
                <w:szCs w:val="20"/>
              </w:rPr>
            </w:pPr>
            <w:r w:rsidRPr="0002052D">
              <w:rPr>
                <w:rFonts w:cs="Calibri"/>
                <w:szCs w:val="20"/>
              </w:rPr>
              <w:t>Approval has been granted to conduct this dealing with the foreign entity listed below.</w:t>
            </w:r>
          </w:p>
        </w:tc>
      </w:tr>
      <w:tr w:rsidR="00E70EB1" w:rsidRPr="0002052D" w14:paraId="66851F72" w14:textId="2D4C727C" w:rsidTr="005912FC">
        <w:tblPrEx>
          <w:tblCellMar>
            <w:top w:w="0" w:type="dxa"/>
            <w:bottom w:w="0" w:type="dxa"/>
          </w:tblCellMar>
        </w:tblPrEx>
        <w:tc>
          <w:tcPr>
            <w:tcW w:w="9498" w:type="dxa"/>
            <w:gridSpan w:val="9"/>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8D0D1B1" w14:textId="5397B38A" w:rsidR="00E5174A" w:rsidRPr="604C2A68" w:rsidDel="008E3425" w:rsidRDefault="00E5174A" w:rsidP="005912FC">
            <w:pPr>
              <w:widowControl w:val="0"/>
              <w:spacing w:before="60" w:after="60"/>
              <w:jc w:val="center"/>
              <w:rPr>
                <w:rFonts w:cs="Calibri"/>
                <w:b/>
                <w:bCs/>
              </w:rPr>
            </w:pPr>
            <w:r w:rsidRPr="604C2A68">
              <w:rPr>
                <w:rFonts w:cs="Calibri"/>
                <w:b/>
                <w:bCs/>
              </w:rPr>
              <w:t>Overseas-based Collaborators/Affiliates or Contract/Arrangement, potential or actual</w:t>
            </w:r>
          </w:p>
        </w:tc>
      </w:tr>
      <w:tr w:rsidR="00E70EB1" w:rsidRPr="0002052D" w14:paraId="13858C17" w14:textId="77777777" w:rsidTr="005912FC">
        <w:tblPrEx>
          <w:tblCellMar>
            <w:top w:w="0" w:type="dxa"/>
            <w:bottom w:w="0" w:type="dxa"/>
          </w:tblCellMar>
        </w:tblPrEx>
        <w:tc>
          <w:tcPr>
            <w:tcW w:w="3402"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BB5275E" w14:textId="31650305" w:rsidR="008E54C3" w:rsidRPr="005C64AA" w:rsidRDefault="008E54C3" w:rsidP="005912FC">
            <w:pPr>
              <w:widowControl w:val="0"/>
              <w:spacing w:before="60" w:after="60"/>
              <w:jc w:val="center"/>
              <w:rPr>
                <w:rFonts w:cs="Calibri"/>
                <w:b/>
                <w:bCs/>
              </w:rPr>
            </w:pPr>
            <w:r w:rsidRPr="005C64AA">
              <w:rPr>
                <w:rFonts w:cs="Calibri"/>
                <w:b/>
                <w:bCs/>
              </w:rPr>
              <w:t>Name</w:t>
            </w:r>
          </w:p>
        </w:tc>
        <w:tc>
          <w:tcPr>
            <w:tcW w:w="340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4FB423E7" w14:textId="4EE993BF" w:rsidR="008E54C3" w:rsidRPr="005912FC" w:rsidRDefault="008E54C3" w:rsidP="005912FC">
            <w:pPr>
              <w:widowControl w:val="0"/>
              <w:spacing w:before="60" w:after="60"/>
              <w:jc w:val="center"/>
              <w:rPr>
                <w:rFonts w:cs="Calibri"/>
                <w:b/>
                <w:bCs/>
                <w:szCs w:val="20"/>
              </w:rPr>
            </w:pPr>
            <w:r w:rsidRPr="005912FC">
              <w:rPr>
                <w:rFonts w:cs="Calibri"/>
                <w:b/>
                <w:bCs/>
                <w:szCs w:val="20"/>
              </w:rPr>
              <w:t>Organisation</w:t>
            </w:r>
          </w:p>
        </w:tc>
        <w:tc>
          <w:tcPr>
            <w:tcW w:w="2694"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3A7F19A" w14:textId="43B5EA19" w:rsidR="008E54C3" w:rsidRPr="005912FC" w:rsidRDefault="00E5174A" w:rsidP="005912FC">
            <w:pPr>
              <w:widowControl w:val="0"/>
              <w:spacing w:before="60" w:after="60"/>
              <w:jc w:val="center"/>
              <w:rPr>
                <w:rFonts w:cs="Calibri"/>
                <w:b/>
                <w:bCs/>
                <w:szCs w:val="20"/>
              </w:rPr>
            </w:pPr>
            <w:r w:rsidRPr="005912FC">
              <w:rPr>
                <w:rFonts w:cs="Calibri"/>
                <w:b/>
                <w:bCs/>
                <w:szCs w:val="20"/>
              </w:rPr>
              <w:t>Sanctioned Regime</w:t>
            </w:r>
          </w:p>
        </w:tc>
      </w:tr>
      <w:tr w:rsidR="00E70EB1" w:rsidRPr="0002052D" w14:paraId="40791BBF" w14:textId="77777777" w:rsidTr="005912FC">
        <w:tblPrEx>
          <w:tblCellMar>
            <w:top w:w="0" w:type="dxa"/>
            <w:bottom w:w="0" w:type="dxa"/>
          </w:tblCellMar>
        </w:tblPrEx>
        <w:tc>
          <w:tcPr>
            <w:tcW w:w="3402" w:type="dxa"/>
            <w:gridSpan w:val="4"/>
            <w:tcBorders>
              <w:top w:val="single" w:sz="6" w:space="0" w:color="auto"/>
              <w:left w:val="single" w:sz="6" w:space="0" w:color="auto"/>
              <w:bottom w:val="single" w:sz="6" w:space="0" w:color="auto"/>
              <w:right w:val="single" w:sz="6" w:space="0" w:color="auto"/>
            </w:tcBorders>
            <w:shd w:val="clear" w:color="auto" w:fill="auto"/>
          </w:tcPr>
          <w:p w14:paraId="36E45C59" w14:textId="77777777" w:rsidR="008E54C3" w:rsidRPr="604C2A68" w:rsidRDefault="008E54C3" w:rsidP="604C2A68">
            <w:pPr>
              <w:widowControl w:val="0"/>
              <w:spacing w:before="60" w:after="60"/>
              <w:jc w:val="left"/>
              <w:rPr>
                <w:rFonts w:cs="Calibri"/>
                <w:b/>
                <w:bCs/>
              </w:rPr>
            </w:pP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tcPr>
          <w:p w14:paraId="71B79114" w14:textId="77777777" w:rsidR="008E54C3" w:rsidRPr="0002052D" w:rsidRDefault="008E54C3" w:rsidP="0002052D">
            <w:pPr>
              <w:widowControl w:val="0"/>
              <w:spacing w:before="60" w:after="60"/>
              <w:jc w:val="left"/>
              <w:rPr>
                <w:rFonts w:cs="Calibri"/>
                <w:szCs w:val="20"/>
              </w:rPr>
            </w:pPr>
          </w:p>
        </w:tc>
        <w:tc>
          <w:tcPr>
            <w:tcW w:w="2694" w:type="dxa"/>
            <w:gridSpan w:val="3"/>
            <w:tcBorders>
              <w:top w:val="single" w:sz="6" w:space="0" w:color="auto"/>
              <w:left w:val="single" w:sz="6" w:space="0" w:color="auto"/>
              <w:bottom w:val="single" w:sz="6" w:space="0" w:color="auto"/>
              <w:right w:val="single" w:sz="6" w:space="0" w:color="auto"/>
            </w:tcBorders>
            <w:shd w:val="clear" w:color="auto" w:fill="auto"/>
          </w:tcPr>
          <w:p w14:paraId="51778699" w14:textId="77777777" w:rsidR="008E54C3" w:rsidRPr="0002052D" w:rsidRDefault="008E54C3" w:rsidP="0002052D">
            <w:pPr>
              <w:widowControl w:val="0"/>
              <w:spacing w:before="60" w:after="60"/>
              <w:jc w:val="left"/>
              <w:rPr>
                <w:rFonts w:cs="Calibri"/>
                <w:szCs w:val="20"/>
              </w:rPr>
            </w:pPr>
          </w:p>
        </w:tc>
      </w:tr>
      <w:tr w:rsidR="00E70EB1" w:rsidRPr="0002052D" w14:paraId="7BCAC124" w14:textId="77777777" w:rsidTr="005912FC">
        <w:tblPrEx>
          <w:tblCellMar>
            <w:top w:w="0" w:type="dxa"/>
            <w:bottom w:w="0" w:type="dxa"/>
          </w:tblCellMar>
        </w:tblPrEx>
        <w:tc>
          <w:tcPr>
            <w:tcW w:w="3402" w:type="dxa"/>
            <w:gridSpan w:val="4"/>
            <w:tcBorders>
              <w:top w:val="single" w:sz="6" w:space="0" w:color="auto"/>
              <w:left w:val="single" w:sz="6" w:space="0" w:color="auto"/>
              <w:bottom w:val="single" w:sz="6" w:space="0" w:color="auto"/>
              <w:right w:val="single" w:sz="6" w:space="0" w:color="auto"/>
            </w:tcBorders>
            <w:shd w:val="clear" w:color="auto" w:fill="auto"/>
          </w:tcPr>
          <w:p w14:paraId="25F487F2" w14:textId="77777777" w:rsidR="008E54C3" w:rsidRPr="604C2A68" w:rsidRDefault="008E54C3" w:rsidP="604C2A68">
            <w:pPr>
              <w:widowControl w:val="0"/>
              <w:spacing w:before="60" w:after="60"/>
              <w:jc w:val="left"/>
              <w:rPr>
                <w:rFonts w:cs="Calibri"/>
                <w:b/>
                <w:bCs/>
              </w:rPr>
            </w:pP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tcPr>
          <w:p w14:paraId="31100E3B" w14:textId="77777777" w:rsidR="008E54C3" w:rsidRPr="0002052D" w:rsidRDefault="008E54C3" w:rsidP="0002052D">
            <w:pPr>
              <w:widowControl w:val="0"/>
              <w:spacing w:before="60" w:after="60"/>
              <w:jc w:val="left"/>
              <w:rPr>
                <w:rFonts w:cs="Calibri"/>
                <w:szCs w:val="20"/>
              </w:rPr>
            </w:pPr>
          </w:p>
        </w:tc>
        <w:tc>
          <w:tcPr>
            <w:tcW w:w="2694" w:type="dxa"/>
            <w:gridSpan w:val="3"/>
            <w:tcBorders>
              <w:top w:val="single" w:sz="6" w:space="0" w:color="auto"/>
              <w:left w:val="single" w:sz="6" w:space="0" w:color="auto"/>
              <w:bottom w:val="single" w:sz="6" w:space="0" w:color="auto"/>
              <w:right w:val="single" w:sz="6" w:space="0" w:color="auto"/>
            </w:tcBorders>
            <w:shd w:val="clear" w:color="auto" w:fill="auto"/>
          </w:tcPr>
          <w:p w14:paraId="276F3DF0" w14:textId="77777777" w:rsidR="008E54C3" w:rsidRPr="0002052D" w:rsidRDefault="008E54C3" w:rsidP="0002052D">
            <w:pPr>
              <w:widowControl w:val="0"/>
              <w:spacing w:before="60" w:after="60"/>
              <w:jc w:val="left"/>
              <w:rPr>
                <w:rFonts w:cs="Calibri"/>
                <w:szCs w:val="20"/>
              </w:rPr>
            </w:pPr>
          </w:p>
        </w:tc>
      </w:tr>
      <w:tr w:rsidR="00E70EB1" w:rsidRPr="0002052D" w14:paraId="1CCBEA10" w14:textId="77777777" w:rsidTr="005912FC">
        <w:tblPrEx>
          <w:tblCellMar>
            <w:top w:w="0" w:type="dxa"/>
            <w:bottom w:w="0" w:type="dxa"/>
          </w:tblCellMar>
        </w:tblPrEx>
        <w:trPr>
          <w:trHeight w:val="340"/>
        </w:trPr>
        <w:tc>
          <w:tcPr>
            <w:tcW w:w="9498" w:type="dxa"/>
            <w:gridSpan w:val="9"/>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5FECDC4A" w14:textId="7B421D2C" w:rsidR="00E70EB1" w:rsidRPr="005912FC" w:rsidRDefault="00E70EB1" w:rsidP="005912FC">
            <w:pPr>
              <w:widowControl w:val="0"/>
              <w:jc w:val="center"/>
              <w:rPr>
                <w:rFonts w:cs="Calibri"/>
                <w:b/>
                <w:szCs w:val="20"/>
              </w:rPr>
            </w:pPr>
            <w:r w:rsidRPr="0002052D">
              <w:rPr>
                <w:rFonts w:cs="Calibri"/>
                <w:b/>
                <w:szCs w:val="20"/>
              </w:rPr>
              <w:t xml:space="preserve">Manager: Research </w:t>
            </w:r>
            <w:r>
              <w:rPr>
                <w:rFonts w:cs="Calibri"/>
                <w:b/>
                <w:szCs w:val="20"/>
              </w:rPr>
              <w:t>Ethics and Complianc</w:t>
            </w:r>
            <w:r w:rsidR="005A0AE4">
              <w:rPr>
                <w:rFonts w:cs="Calibri"/>
                <w:b/>
                <w:szCs w:val="20"/>
              </w:rPr>
              <w:t>e</w:t>
            </w:r>
          </w:p>
        </w:tc>
      </w:tr>
      <w:tr w:rsidR="0099637F" w:rsidRPr="0002052D" w14:paraId="4D304ECF" w14:textId="77777777" w:rsidTr="005912FC">
        <w:tblPrEx>
          <w:tblCellMar>
            <w:top w:w="0" w:type="dxa"/>
            <w:bottom w:w="0" w:type="dxa"/>
          </w:tblCellMar>
        </w:tblPrEx>
        <w:trPr>
          <w:trHeight w:val="340"/>
        </w:trPr>
        <w:tc>
          <w:tcPr>
            <w:tcW w:w="3402"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6C2BFBA" w14:textId="40BE8EE9" w:rsidR="0099637F" w:rsidRPr="0002052D" w:rsidRDefault="0099637F" w:rsidP="005912FC">
            <w:pPr>
              <w:widowControl w:val="0"/>
              <w:jc w:val="center"/>
              <w:rPr>
                <w:rFonts w:cs="Calibri"/>
                <w:b/>
                <w:szCs w:val="20"/>
              </w:rPr>
            </w:pPr>
            <w:r w:rsidRPr="00A23924">
              <w:rPr>
                <w:rFonts w:cs="Calibri"/>
                <w:b/>
                <w:szCs w:val="20"/>
              </w:rPr>
              <w:t>Name</w:t>
            </w:r>
          </w:p>
        </w:tc>
        <w:tc>
          <w:tcPr>
            <w:tcW w:w="4253" w:type="dxa"/>
            <w:gridSpan w:val="3"/>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tcPr>
          <w:p w14:paraId="58422C85" w14:textId="697D48B9" w:rsidR="0099637F" w:rsidRPr="0002052D" w:rsidRDefault="0099637F" w:rsidP="005912FC">
            <w:pPr>
              <w:widowControl w:val="0"/>
              <w:tabs>
                <w:tab w:val="left" w:pos="3617"/>
              </w:tabs>
              <w:ind w:right="459"/>
              <w:jc w:val="center"/>
              <w:rPr>
                <w:rFonts w:cs="Calibri"/>
                <w:b/>
                <w:szCs w:val="20"/>
              </w:rPr>
            </w:pPr>
            <w:r w:rsidRPr="00A23924">
              <w:rPr>
                <w:rFonts w:cs="Calibri"/>
                <w:b/>
                <w:szCs w:val="20"/>
              </w:rPr>
              <w:t>Signature</w:t>
            </w:r>
          </w:p>
        </w:tc>
        <w:tc>
          <w:tcPr>
            <w:tcW w:w="1843" w:type="dxa"/>
            <w:gridSpan w:val="2"/>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7DB2BE02" w14:textId="065BD75F" w:rsidR="0099637F" w:rsidRPr="0002052D" w:rsidRDefault="0099637F" w:rsidP="005912FC">
            <w:pPr>
              <w:widowControl w:val="0"/>
              <w:tabs>
                <w:tab w:val="left" w:pos="3617"/>
                <w:tab w:val="center" w:pos="4153"/>
                <w:tab w:val="right" w:pos="8306"/>
              </w:tabs>
              <w:ind w:right="459"/>
              <w:jc w:val="center"/>
              <w:rPr>
                <w:rFonts w:cs="Calibri"/>
                <w:b/>
                <w:iCs/>
                <w:szCs w:val="20"/>
              </w:rPr>
            </w:pPr>
            <w:r w:rsidRPr="00A23924">
              <w:rPr>
                <w:rFonts w:cs="Calibri"/>
                <w:b/>
                <w:szCs w:val="20"/>
              </w:rPr>
              <w:t>Date</w:t>
            </w:r>
          </w:p>
        </w:tc>
      </w:tr>
      <w:tr w:rsidR="00E70EB1" w:rsidRPr="0002052D" w14:paraId="31895EB9" w14:textId="0A230D5B" w:rsidTr="005912FC">
        <w:tblPrEx>
          <w:tblCellMar>
            <w:top w:w="0" w:type="dxa"/>
            <w:bottom w:w="0" w:type="dxa"/>
          </w:tblCellMar>
        </w:tblPrEx>
        <w:trPr>
          <w:trHeight w:val="680"/>
        </w:trPr>
        <w:tc>
          <w:tcPr>
            <w:tcW w:w="340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E080948" w14:textId="23FC6B12" w:rsidR="00E70EB1" w:rsidRPr="00940ECF" w:rsidRDefault="00E70EB1" w:rsidP="004A53F6">
            <w:pPr>
              <w:widowControl w:val="0"/>
              <w:spacing w:before="60" w:after="40"/>
              <w:jc w:val="left"/>
              <w:rPr>
                <w:rFonts w:cs="Calibri"/>
                <w:sz w:val="22"/>
                <w:szCs w:val="22"/>
              </w:rPr>
            </w:pPr>
          </w:p>
        </w:tc>
        <w:tc>
          <w:tcPr>
            <w:tcW w:w="4253" w:type="dxa"/>
            <w:gridSpan w:val="3"/>
            <w:tcBorders>
              <w:top w:val="single" w:sz="6" w:space="0" w:color="auto"/>
              <w:left w:val="single" w:sz="6" w:space="0" w:color="auto"/>
              <w:bottom w:val="single" w:sz="6" w:space="0" w:color="auto"/>
              <w:right w:val="single" w:sz="4" w:space="0" w:color="auto"/>
            </w:tcBorders>
            <w:vAlign w:val="center"/>
          </w:tcPr>
          <w:p w14:paraId="4558FFC6" w14:textId="7714990E" w:rsidR="00E70EB1" w:rsidRPr="0002052D" w:rsidRDefault="00E70EB1" w:rsidP="004A53F6">
            <w:pPr>
              <w:widowControl w:val="0"/>
              <w:tabs>
                <w:tab w:val="left" w:pos="3617"/>
              </w:tabs>
              <w:spacing w:before="120" w:after="40"/>
              <w:ind w:right="459"/>
              <w:jc w:val="left"/>
              <w:rPr>
                <w:rFonts w:cs="Calibri"/>
                <w:b/>
                <w:szCs w:val="20"/>
              </w:rPr>
            </w:pPr>
          </w:p>
        </w:tc>
        <w:tc>
          <w:tcPr>
            <w:tcW w:w="1843" w:type="dxa"/>
            <w:gridSpan w:val="2"/>
            <w:tcBorders>
              <w:top w:val="single" w:sz="6" w:space="0" w:color="auto"/>
              <w:left w:val="single" w:sz="4" w:space="0" w:color="auto"/>
              <w:bottom w:val="single" w:sz="6" w:space="0" w:color="auto"/>
              <w:right w:val="single" w:sz="6" w:space="0" w:color="auto"/>
            </w:tcBorders>
            <w:vAlign w:val="center"/>
          </w:tcPr>
          <w:p w14:paraId="02592913" w14:textId="6C409748" w:rsidR="00E70EB1" w:rsidRPr="0002052D" w:rsidRDefault="00E70EB1" w:rsidP="0002052D">
            <w:pPr>
              <w:widowControl w:val="0"/>
              <w:tabs>
                <w:tab w:val="left" w:pos="3617"/>
                <w:tab w:val="center" w:pos="4153"/>
                <w:tab w:val="right" w:pos="8306"/>
              </w:tabs>
              <w:spacing w:before="60" w:after="40"/>
              <w:ind w:right="459"/>
              <w:rPr>
                <w:rFonts w:cs="Calibri"/>
                <w:szCs w:val="20"/>
              </w:rPr>
            </w:pPr>
            <w:r w:rsidRPr="0002052D">
              <w:rPr>
                <w:rFonts w:cs="Calibri"/>
                <w:szCs w:val="20"/>
              </w:rPr>
              <w:t xml:space="preserve">      /          / </w:t>
            </w:r>
          </w:p>
        </w:tc>
      </w:tr>
    </w:tbl>
    <w:p w14:paraId="75C59631" w14:textId="1CCB966A" w:rsidR="00232368" w:rsidRDefault="00232368" w:rsidP="005912FC">
      <w:pPr>
        <w:autoSpaceDE/>
        <w:autoSpaceDN/>
        <w:jc w:val="left"/>
      </w:pPr>
    </w:p>
    <w:p w14:paraId="4956182E" w14:textId="06EA74FB" w:rsidR="001C3DFB" w:rsidRDefault="001C3DFB">
      <w:pPr>
        <w:autoSpaceDE/>
        <w:autoSpaceDN/>
        <w:jc w:val="left"/>
      </w:pPr>
      <w:r>
        <w:br w:type="page"/>
      </w:r>
    </w:p>
    <w:p w14:paraId="6B96739C" w14:textId="77777777" w:rsidR="001C3DFB" w:rsidRDefault="001C3DFB" w:rsidP="005912FC">
      <w:pPr>
        <w:autoSpaceDE/>
        <w:autoSpaceDN/>
        <w:jc w:val="left"/>
      </w:pPr>
    </w:p>
    <w:tbl>
      <w:tblPr>
        <w:tblW w:w="946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1"/>
        <w:gridCol w:w="8080"/>
        <w:gridCol w:w="85"/>
      </w:tblGrid>
      <w:tr w:rsidR="008112C3" w:rsidRPr="009C12F3" w14:paraId="3D00A59D" w14:textId="77777777" w:rsidTr="008112C3">
        <w:tc>
          <w:tcPr>
            <w:tcW w:w="1301" w:type="dxa"/>
            <w:tcBorders>
              <w:top w:val="nil"/>
              <w:left w:val="single" w:sz="6" w:space="0" w:color="auto"/>
              <w:bottom w:val="single" w:sz="6" w:space="0" w:color="auto"/>
              <w:right w:val="single" w:sz="6" w:space="0" w:color="auto"/>
            </w:tcBorders>
            <w:shd w:val="clear" w:color="FFFFFF" w:fill="000000"/>
          </w:tcPr>
          <w:p w14:paraId="6A030335" w14:textId="6D4111F0" w:rsidR="008112C3" w:rsidRPr="009C12F3" w:rsidRDefault="008112C3" w:rsidP="00991208">
            <w:pPr>
              <w:widowControl w:val="0"/>
              <w:spacing w:before="60" w:after="60"/>
              <w:rPr>
                <w:rFonts w:cs="Calibri"/>
                <w:b/>
                <w:bCs/>
                <w:color w:val="FFFFFF"/>
                <w:szCs w:val="18"/>
              </w:rPr>
            </w:pPr>
            <w:bookmarkStart w:id="7" w:name="_Hlk155352181"/>
            <w:r w:rsidRPr="009C12F3">
              <w:rPr>
                <w:rFonts w:cs="Calibri"/>
              </w:rPr>
              <w:br w:type="page"/>
            </w:r>
            <w:r w:rsidRPr="009C12F3">
              <w:rPr>
                <w:rFonts w:cs="Calibri"/>
              </w:rPr>
              <w:br w:type="page"/>
            </w:r>
            <w:r w:rsidRPr="009C12F3">
              <w:rPr>
                <w:rFonts w:cs="Calibri"/>
              </w:rPr>
              <w:br w:type="page"/>
            </w:r>
            <w:r w:rsidRPr="009C12F3">
              <w:rPr>
                <w:rFonts w:cs="Calibri"/>
              </w:rPr>
              <w:br w:type="page"/>
            </w:r>
            <w:r w:rsidRPr="009C12F3">
              <w:rPr>
                <w:rFonts w:cs="Calibri"/>
                <w:szCs w:val="18"/>
              </w:rPr>
              <w:br w:type="page"/>
            </w:r>
            <w:r w:rsidRPr="009C12F3">
              <w:rPr>
                <w:rFonts w:cs="Calibri"/>
                <w:szCs w:val="18"/>
              </w:rPr>
              <w:br w:type="page"/>
            </w:r>
            <w:r>
              <w:rPr>
                <w:rFonts w:cs="Calibri"/>
                <w:b/>
                <w:bCs/>
                <w:color w:val="FFFFFF"/>
                <w:szCs w:val="18"/>
              </w:rPr>
              <w:t>16</w:t>
            </w:r>
          </w:p>
        </w:tc>
        <w:tc>
          <w:tcPr>
            <w:tcW w:w="8165" w:type="dxa"/>
            <w:gridSpan w:val="2"/>
            <w:tcBorders>
              <w:top w:val="single" w:sz="4" w:space="0" w:color="auto"/>
              <w:left w:val="single" w:sz="6" w:space="0" w:color="auto"/>
              <w:bottom w:val="single" w:sz="6" w:space="0" w:color="auto"/>
              <w:right w:val="single" w:sz="6" w:space="0" w:color="auto"/>
            </w:tcBorders>
            <w:shd w:val="clear" w:color="auto" w:fill="17365D" w:themeFill="text2" w:themeFillShade="BF"/>
          </w:tcPr>
          <w:p w14:paraId="109EF3EE" w14:textId="5A575BDA" w:rsidR="008112C3" w:rsidRPr="009C12F3" w:rsidRDefault="008112C3" w:rsidP="00991208">
            <w:pPr>
              <w:widowControl w:val="0"/>
              <w:spacing w:before="60" w:after="60"/>
              <w:rPr>
                <w:rFonts w:cs="Calibri"/>
                <w:b/>
                <w:bCs/>
                <w:szCs w:val="18"/>
              </w:rPr>
            </w:pPr>
            <w:r>
              <w:rPr>
                <w:rFonts w:cs="Calibri"/>
                <w:b/>
                <w:szCs w:val="18"/>
              </w:rPr>
              <w:t xml:space="preserve">Exposure Response </w:t>
            </w:r>
          </w:p>
        </w:tc>
      </w:tr>
      <w:tr w:rsidR="008112C3" w:rsidRPr="004C3B4F" w14:paraId="580DDC2D" w14:textId="77777777" w:rsidTr="008112C3">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A7D0990" w14:textId="3EE32C88" w:rsidR="008112C3" w:rsidRDefault="008112C3" w:rsidP="008112C3">
            <w:pPr>
              <w:widowControl w:val="0"/>
              <w:spacing w:before="60" w:after="60"/>
              <w:rPr>
                <w:rFonts w:cs="Calibri"/>
                <w:b/>
                <w:szCs w:val="20"/>
              </w:rPr>
            </w:pPr>
            <w:r>
              <w:rPr>
                <w:rFonts w:cs="Calibri"/>
                <w:b/>
                <w:szCs w:val="20"/>
              </w:rPr>
              <w:t>First Aid</w:t>
            </w:r>
          </w:p>
          <w:p w14:paraId="52491094" w14:textId="61AB22E8" w:rsidR="008112C3" w:rsidRPr="0069107C" w:rsidRDefault="008112C3" w:rsidP="001F7F09">
            <w:pPr>
              <w:widowControl w:val="0"/>
              <w:spacing w:before="60" w:after="60"/>
              <w:jc w:val="left"/>
              <w:rPr>
                <w:rFonts w:cs="Calibri"/>
                <w:bCs/>
                <w:szCs w:val="20"/>
              </w:rPr>
            </w:pPr>
            <w:r w:rsidRPr="008112C3">
              <w:rPr>
                <w:rFonts w:cs="Calibri"/>
                <w:bCs/>
                <w:szCs w:val="20"/>
              </w:rPr>
              <w:t xml:space="preserve">What first aid treatment or initial response must occur </w:t>
            </w:r>
            <w:r w:rsidR="0069107C" w:rsidRPr="008112C3">
              <w:rPr>
                <w:rFonts w:cs="Calibri"/>
                <w:bCs/>
                <w:szCs w:val="20"/>
              </w:rPr>
              <w:t>if</w:t>
            </w:r>
            <w:r w:rsidRPr="008112C3">
              <w:rPr>
                <w:rFonts w:cs="Calibri"/>
                <w:bCs/>
                <w:szCs w:val="20"/>
              </w:rPr>
              <w:t xml:space="preserve"> at risk humans, animals, the environment</w:t>
            </w:r>
            <w:r w:rsidR="0069107C">
              <w:rPr>
                <w:rFonts w:cs="Calibri"/>
                <w:bCs/>
                <w:szCs w:val="20"/>
              </w:rPr>
              <w:t>,</w:t>
            </w:r>
            <w:r w:rsidRPr="008112C3">
              <w:rPr>
                <w:rFonts w:cs="Calibri"/>
                <w:bCs/>
                <w:szCs w:val="20"/>
              </w:rPr>
              <w:t xml:space="preserve"> or the community are exposed to hazardous biological material used in this process?</w:t>
            </w:r>
          </w:p>
        </w:tc>
      </w:tr>
      <w:tr w:rsidR="008112C3" w:rsidRPr="004C3B4F" w14:paraId="6B78ECDC" w14:textId="77777777" w:rsidTr="001F7F09">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auto"/>
          </w:tcPr>
          <w:p w14:paraId="521ADC0E" w14:textId="77777777" w:rsidR="008112C3" w:rsidRPr="000102E9" w:rsidRDefault="008112C3" w:rsidP="008112C3">
            <w:pPr>
              <w:widowControl w:val="0"/>
              <w:spacing w:before="60" w:after="60"/>
              <w:rPr>
                <w:rFonts w:cs="Calibri"/>
                <w:bCs/>
                <w:szCs w:val="20"/>
              </w:rPr>
            </w:pPr>
          </w:p>
        </w:tc>
      </w:tr>
      <w:tr w:rsidR="008112C3" w:rsidRPr="004C3B4F" w14:paraId="46343530" w14:textId="77777777" w:rsidTr="008112C3">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1BF763" w14:textId="4121EB83" w:rsidR="0069107C" w:rsidRPr="001F7F09" w:rsidRDefault="0069107C" w:rsidP="008112C3">
            <w:pPr>
              <w:widowControl w:val="0"/>
              <w:spacing w:before="60" w:after="60"/>
              <w:rPr>
                <w:rFonts w:cs="Calibri"/>
                <w:b/>
                <w:bCs/>
                <w:szCs w:val="20"/>
              </w:rPr>
            </w:pPr>
            <w:r w:rsidRPr="001F7F09">
              <w:rPr>
                <w:rFonts w:cs="Calibri"/>
                <w:b/>
                <w:bCs/>
                <w:szCs w:val="20"/>
              </w:rPr>
              <w:t>Medical Practitioner Information</w:t>
            </w:r>
          </w:p>
          <w:p w14:paraId="79EE4E06" w14:textId="59C03DA5" w:rsidR="008112C3" w:rsidRDefault="008112C3" w:rsidP="001F7F09">
            <w:pPr>
              <w:widowControl w:val="0"/>
              <w:spacing w:before="60" w:after="60"/>
              <w:jc w:val="left"/>
              <w:rPr>
                <w:rFonts w:cs="Calibri"/>
                <w:b/>
                <w:szCs w:val="20"/>
              </w:rPr>
            </w:pPr>
            <w:r>
              <w:rPr>
                <w:rFonts w:cs="Calibri"/>
                <w:szCs w:val="20"/>
              </w:rPr>
              <w:t xml:space="preserve">List any relevant information which might be </w:t>
            </w:r>
            <w:r w:rsidR="0069107C">
              <w:rPr>
                <w:rFonts w:cs="Calibri"/>
                <w:szCs w:val="20"/>
              </w:rPr>
              <w:t xml:space="preserve">helpful </w:t>
            </w:r>
            <w:r w:rsidR="002A025F">
              <w:rPr>
                <w:rFonts w:cs="Calibri"/>
                <w:szCs w:val="20"/>
              </w:rPr>
              <w:t xml:space="preserve">to medical practitioners </w:t>
            </w:r>
            <w:r>
              <w:rPr>
                <w:rFonts w:cs="Calibri"/>
                <w:szCs w:val="20"/>
              </w:rPr>
              <w:t>in an emergency response to exposure.</w:t>
            </w:r>
          </w:p>
        </w:tc>
      </w:tr>
      <w:tr w:rsidR="008112C3" w:rsidRPr="004C3B4F" w14:paraId="7FFA6210" w14:textId="77777777" w:rsidTr="001F7F09">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auto"/>
          </w:tcPr>
          <w:p w14:paraId="67389008" w14:textId="77777777" w:rsidR="008112C3" w:rsidRPr="000102E9" w:rsidRDefault="008112C3" w:rsidP="008112C3">
            <w:pPr>
              <w:widowControl w:val="0"/>
              <w:spacing w:before="60" w:after="60"/>
              <w:rPr>
                <w:rFonts w:cs="Calibri"/>
                <w:bCs/>
                <w:szCs w:val="20"/>
              </w:rPr>
            </w:pPr>
          </w:p>
        </w:tc>
      </w:tr>
      <w:tr w:rsidR="0069107C" w:rsidRPr="004C3B4F" w14:paraId="5742BA26" w14:textId="77777777" w:rsidTr="008112C3">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354C63" w14:textId="73A073CA" w:rsidR="0069107C" w:rsidRDefault="0069107C" w:rsidP="008112C3">
            <w:pPr>
              <w:widowControl w:val="0"/>
              <w:spacing w:before="60" w:after="60"/>
              <w:rPr>
                <w:rFonts w:cs="Calibri"/>
                <w:b/>
                <w:szCs w:val="20"/>
              </w:rPr>
            </w:pPr>
            <w:r>
              <w:rPr>
                <w:rFonts w:cs="Calibri"/>
                <w:b/>
                <w:szCs w:val="20"/>
              </w:rPr>
              <w:t xml:space="preserve">Exposure </w:t>
            </w:r>
            <w:r w:rsidR="002A025F">
              <w:rPr>
                <w:rFonts w:cs="Calibri"/>
                <w:b/>
                <w:szCs w:val="20"/>
              </w:rPr>
              <w:t>R</w:t>
            </w:r>
            <w:r>
              <w:rPr>
                <w:rFonts w:cs="Calibri"/>
                <w:b/>
                <w:szCs w:val="20"/>
              </w:rPr>
              <w:t>eporting</w:t>
            </w:r>
          </w:p>
          <w:p w14:paraId="428DDC21" w14:textId="57039444" w:rsidR="002A025F" w:rsidRPr="007518B5" w:rsidRDefault="002A025F" w:rsidP="008112C3">
            <w:pPr>
              <w:widowControl w:val="0"/>
              <w:spacing w:before="60" w:after="60"/>
              <w:rPr>
                <w:rFonts w:cs="Calibri"/>
                <w:bCs/>
                <w:szCs w:val="20"/>
              </w:rPr>
            </w:pPr>
            <w:r w:rsidRPr="007518B5">
              <w:rPr>
                <w:rFonts w:cs="Calibri"/>
                <w:bCs/>
                <w:szCs w:val="20"/>
              </w:rPr>
              <w:t>What reporting must be conducted if exposure occurs?</w:t>
            </w:r>
          </w:p>
        </w:tc>
      </w:tr>
      <w:tr w:rsidR="008112C3" w:rsidRPr="004C3B4F" w14:paraId="2B1DD014" w14:textId="77777777" w:rsidTr="001F7F09">
        <w:trPr>
          <w:gridAfter w:val="1"/>
          <w:wAfter w:w="85" w:type="dxa"/>
        </w:trPr>
        <w:tc>
          <w:tcPr>
            <w:tcW w:w="9381" w:type="dxa"/>
            <w:gridSpan w:val="2"/>
            <w:tcBorders>
              <w:top w:val="single" w:sz="6" w:space="0" w:color="auto"/>
              <w:left w:val="single" w:sz="6" w:space="0" w:color="auto"/>
              <w:bottom w:val="single" w:sz="6" w:space="0" w:color="auto"/>
              <w:right w:val="single" w:sz="6" w:space="0" w:color="auto"/>
            </w:tcBorders>
            <w:shd w:val="clear" w:color="auto" w:fill="auto"/>
          </w:tcPr>
          <w:p w14:paraId="1458BB80" w14:textId="77777777" w:rsidR="008112C3" w:rsidRPr="000102E9" w:rsidRDefault="008112C3" w:rsidP="008112C3">
            <w:pPr>
              <w:widowControl w:val="0"/>
              <w:spacing w:before="60" w:after="60"/>
              <w:rPr>
                <w:rFonts w:cs="Calibri"/>
                <w:bCs/>
                <w:szCs w:val="20"/>
              </w:rPr>
            </w:pPr>
          </w:p>
        </w:tc>
      </w:tr>
      <w:bookmarkEnd w:id="7"/>
    </w:tbl>
    <w:p w14:paraId="5708F45F" w14:textId="67E64F6F" w:rsidR="00E17763" w:rsidRDefault="00E17763">
      <w:pPr>
        <w:autoSpaceDE/>
        <w:autoSpaceDN/>
        <w:jc w:val="left"/>
        <w:rPr>
          <w:rFonts w:ascii="Arial" w:hAnsi="Arial"/>
          <w:b/>
          <w:sz w:val="28"/>
          <w:lang w:eastAsia="en-US"/>
        </w:rPr>
      </w:pPr>
      <w:r>
        <w:br w:type="page"/>
      </w:r>
    </w:p>
    <w:p w14:paraId="09824EB6" w14:textId="77777777" w:rsidR="00DD4A3E" w:rsidRDefault="00DD4A3E" w:rsidP="009568CF">
      <w:pPr>
        <w:pStyle w:val="Schedulepart"/>
        <w:ind w:left="0" w:firstLine="0"/>
      </w:pPr>
    </w:p>
    <w:p w14:paraId="1D8B9D9A" w14:textId="0A623CDD" w:rsidR="0002052D" w:rsidRDefault="00F428DF" w:rsidP="00C51BC7">
      <w:pPr>
        <w:pStyle w:val="Heading1"/>
      </w:pPr>
      <w:bookmarkStart w:id="8" w:name="_Appendix_1"/>
      <w:bookmarkEnd w:id="8"/>
      <w:r>
        <w:t>Appendix 1</w:t>
      </w:r>
    </w:p>
    <w:tbl>
      <w:tblPr>
        <w:tblpPr w:leftFromText="180" w:rightFromText="180" w:vertAnchor="text" w:horzAnchor="margin" w:tblpX="-24" w:tblpY="99"/>
        <w:tblW w:w="9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8435"/>
      </w:tblGrid>
      <w:tr w:rsidR="005257AA" w:rsidRPr="00337BD0" w14:paraId="4601EE6E" w14:textId="77777777" w:rsidTr="000479A7">
        <w:trPr>
          <w:trHeight w:val="390"/>
        </w:trPr>
        <w:tc>
          <w:tcPr>
            <w:tcW w:w="1126" w:type="dxa"/>
            <w:tcBorders>
              <w:bottom w:val="single" w:sz="6" w:space="0" w:color="auto"/>
              <w:right w:val="nil"/>
            </w:tcBorders>
            <w:shd w:val="clear" w:color="auto" w:fill="7F7F7F" w:themeFill="text1" w:themeFillTint="80"/>
            <w:vAlign w:val="center"/>
          </w:tcPr>
          <w:p w14:paraId="37B1E1D6" w14:textId="77777777" w:rsidR="00F428DF" w:rsidRPr="00337BD0" w:rsidRDefault="00F428DF" w:rsidP="000479A7">
            <w:pPr>
              <w:tabs>
                <w:tab w:val="right" w:pos="9353"/>
              </w:tabs>
              <w:suppressAutoHyphens/>
              <w:spacing w:before="40" w:after="40"/>
              <w:jc w:val="center"/>
              <w:rPr>
                <w:rFonts w:cs="Arial"/>
                <w:b/>
                <w:color w:val="FFFFFF" w:themeColor="background1"/>
                <w:spacing w:val="-2"/>
                <w:sz w:val="16"/>
                <w:szCs w:val="16"/>
                <w:lang w:val="en-GB"/>
              </w:rPr>
            </w:pPr>
            <w:r w:rsidRPr="00337BD0">
              <w:rPr>
                <w:rFonts w:ascii="Arial Narrow" w:hAnsi="Arial Narrow" w:cs="Arial"/>
                <w:b/>
                <w:color w:val="FFFFFF" w:themeColor="background1"/>
                <w:sz w:val="16"/>
                <w:szCs w:val="16"/>
              </w:rPr>
              <w:t>LIKELIHOOD</w:t>
            </w:r>
          </w:p>
        </w:tc>
        <w:tc>
          <w:tcPr>
            <w:tcW w:w="8435" w:type="dxa"/>
            <w:tcBorders>
              <w:top w:val="single" w:sz="4" w:space="0" w:color="auto"/>
              <w:left w:val="single" w:sz="4" w:space="0" w:color="auto"/>
              <w:bottom w:val="nil"/>
              <w:right w:val="single" w:sz="4" w:space="0" w:color="auto"/>
            </w:tcBorders>
            <w:shd w:val="clear" w:color="auto" w:fill="7F7F7F" w:themeFill="text1" w:themeFillTint="80"/>
            <w:vAlign w:val="center"/>
          </w:tcPr>
          <w:p w14:paraId="3E319194" w14:textId="77777777" w:rsidR="00F428DF" w:rsidRDefault="00F428DF" w:rsidP="000479A7">
            <w:pPr>
              <w:keepNext/>
              <w:suppressAutoHyphens/>
              <w:spacing w:before="40" w:after="40"/>
              <w:jc w:val="center"/>
              <w:outlineLvl w:val="2"/>
              <w:rPr>
                <w:b/>
                <w:color w:val="FFFFFF" w:themeColor="background1"/>
                <w:sz w:val="16"/>
                <w:szCs w:val="16"/>
                <w:lang w:val="en-GB"/>
              </w:rPr>
            </w:pPr>
            <w:r w:rsidRPr="00337BD0">
              <w:rPr>
                <w:b/>
                <w:color w:val="FFFFFF" w:themeColor="background1"/>
                <w:sz w:val="16"/>
                <w:szCs w:val="16"/>
                <w:lang w:val="en-GB"/>
              </w:rPr>
              <w:t>D</w:t>
            </w:r>
            <w:r>
              <w:rPr>
                <w:b/>
                <w:color w:val="FFFFFF" w:themeColor="background1"/>
                <w:sz w:val="16"/>
                <w:szCs w:val="16"/>
                <w:lang w:val="en-GB"/>
              </w:rPr>
              <w:t xml:space="preserve">EFINITIONS OF LIKELIHOOD </w:t>
            </w:r>
          </w:p>
          <w:p w14:paraId="0EAAB582" w14:textId="457D1147" w:rsidR="00F428DF" w:rsidRPr="00337BD0" w:rsidRDefault="00F428DF" w:rsidP="000479A7">
            <w:pPr>
              <w:keepNext/>
              <w:suppressAutoHyphens/>
              <w:spacing w:before="40" w:after="40"/>
              <w:jc w:val="center"/>
              <w:outlineLvl w:val="2"/>
              <w:rPr>
                <w:b/>
                <w:color w:val="FFFFFF" w:themeColor="background1"/>
                <w:spacing w:val="-2"/>
                <w:sz w:val="16"/>
                <w:szCs w:val="16"/>
                <w:lang w:val="en-GB"/>
              </w:rPr>
            </w:pPr>
            <w:r>
              <w:rPr>
                <w:b/>
                <w:color w:val="FFFFFF" w:themeColor="background1"/>
                <w:sz w:val="16"/>
                <w:szCs w:val="16"/>
                <w:lang w:val="en-GB"/>
              </w:rPr>
              <w:t xml:space="preserve">(Based on the WHO </w:t>
            </w:r>
            <w:r w:rsidR="002F62E3">
              <w:rPr>
                <w:b/>
                <w:color w:val="FFFFFF" w:themeColor="background1"/>
                <w:sz w:val="16"/>
                <w:szCs w:val="16"/>
                <w:lang w:val="en-GB"/>
              </w:rPr>
              <w:t xml:space="preserve">Laboratory </w:t>
            </w:r>
            <w:r>
              <w:rPr>
                <w:b/>
                <w:color w:val="FFFFFF" w:themeColor="background1"/>
                <w:sz w:val="16"/>
                <w:szCs w:val="16"/>
                <w:lang w:val="en-GB"/>
              </w:rPr>
              <w:t>Biosafety Manual</w:t>
            </w:r>
            <w:r w:rsidR="00805D0C">
              <w:rPr>
                <w:b/>
                <w:color w:val="FFFFFF" w:themeColor="background1"/>
                <w:sz w:val="16"/>
                <w:szCs w:val="16"/>
                <w:lang w:val="en-GB"/>
              </w:rPr>
              <w:t xml:space="preserve"> 20</w:t>
            </w:r>
            <w:r w:rsidR="00DA0186">
              <w:rPr>
                <w:b/>
                <w:color w:val="FFFFFF" w:themeColor="background1"/>
                <w:sz w:val="16"/>
                <w:szCs w:val="16"/>
                <w:lang w:val="en-GB"/>
              </w:rPr>
              <w:t>2</w:t>
            </w:r>
            <w:r w:rsidR="00C805EB">
              <w:rPr>
                <w:b/>
                <w:color w:val="FFFFFF" w:themeColor="background1"/>
                <w:sz w:val="16"/>
                <w:szCs w:val="16"/>
                <w:lang w:val="en-GB"/>
              </w:rPr>
              <w:t>0</w:t>
            </w:r>
            <w:r>
              <w:rPr>
                <w:b/>
                <w:color w:val="FFFFFF" w:themeColor="background1"/>
                <w:sz w:val="16"/>
                <w:szCs w:val="16"/>
                <w:lang w:val="en-GB"/>
              </w:rPr>
              <w:t>)</w:t>
            </w:r>
          </w:p>
        </w:tc>
      </w:tr>
      <w:tr w:rsidR="005257AA" w:rsidRPr="00337BD0" w14:paraId="47401352" w14:textId="77777777" w:rsidTr="000479A7">
        <w:trPr>
          <w:trHeight w:val="578"/>
        </w:trPr>
        <w:tc>
          <w:tcPr>
            <w:tcW w:w="1126" w:type="dxa"/>
            <w:tcBorders>
              <w:bottom w:val="single" w:sz="6" w:space="0" w:color="auto"/>
              <w:right w:val="nil"/>
            </w:tcBorders>
            <w:shd w:val="clear" w:color="auto" w:fill="auto"/>
            <w:vAlign w:val="center"/>
          </w:tcPr>
          <w:p w14:paraId="5324C043" w14:textId="77777777" w:rsidR="00F428DF" w:rsidRPr="00337BD0" w:rsidRDefault="00F428DF" w:rsidP="000479A7">
            <w:pPr>
              <w:keepNext/>
              <w:suppressAutoHyphens/>
              <w:spacing w:before="60" w:after="60"/>
              <w:outlineLvl w:val="8"/>
              <w:rPr>
                <w:rFonts w:cs="Arial"/>
                <w:b/>
                <w:spacing w:val="-2"/>
                <w:sz w:val="16"/>
                <w:szCs w:val="16"/>
              </w:rPr>
            </w:pPr>
            <w:r>
              <w:rPr>
                <w:rFonts w:cs="Arial"/>
                <w:b/>
                <w:spacing w:val="-2"/>
                <w:sz w:val="16"/>
                <w:szCs w:val="16"/>
              </w:rPr>
              <w:t>Very Likely</w:t>
            </w:r>
          </w:p>
        </w:tc>
        <w:tc>
          <w:tcPr>
            <w:tcW w:w="8435" w:type="dxa"/>
            <w:tcBorders>
              <w:top w:val="single" w:sz="4" w:space="0" w:color="auto"/>
              <w:left w:val="single" w:sz="4" w:space="0" w:color="auto"/>
              <w:right w:val="single" w:sz="4" w:space="0" w:color="auto"/>
            </w:tcBorders>
            <w:vAlign w:val="center"/>
          </w:tcPr>
          <w:p w14:paraId="43F09D10" w14:textId="77777777" w:rsidR="00F428DF" w:rsidRDefault="00F428DF" w:rsidP="000479A7">
            <w:pPr>
              <w:tabs>
                <w:tab w:val="center" w:pos="4320"/>
                <w:tab w:val="right" w:pos="8640"/>
              </w:tabs>
              <w:suppressAutoHyphens/>
              <w:spacing w:before="60" w:after="60"/>
              <w:rPr>
                <w:rFonts w:cs="Arial"/>
                <w:spacing w:val="-2"/>
                <w:sz w:val="16"/>
                <w:szCs w:val="16"/>
              </w:rPr>
            </w:pPr>
            <w:r>
              <w:rPr>
                <w:rFonts w:cs="Arial"/>
                <w:spacing w:val="-2"/>
                <w:sz w:val="16"/>
                <w:szCs w:val="16"/>
              </w:rPr>
              <w:t>Frequent exposure to or release outside the laboratory of pathogen, allergen, toxin or biosecurity hazard:</w:t>
            </w:r>
          </w:p>
          <w:p w14:paraId="00C636AC" w14:textId="77777777" w:rsidR="00F428DF" w:rsidRPr="00BB2A35"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sidRPr="00BB2A35">
              <w:rPr>
                <w:rFonts w:cs="Arial"/>
                <w:spacing w:val="-2"/>
                <w:sz w:val="16"/>
                <w:szCs w:val="16"/>
              </w:rPr>
              <w:t>through the route of transmission</w:t>
            </w:r>
          </w:p>
          <w:p w14:paraId="4F2C1F61"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sidRPr="00BB2A35">
              <w:rPr>
                <w:rFonts w:cs="Arial"/>
                <w:spacing w:val="-2"/>
                <w:sz w:val="16"/>
                <w:szCs w:val="16"/>
              </w:rPr>
              <w:t>at high concentrations</w:t>
            </w:r>
            <w:r>
              <w:rPr>
                <w:rFonts w:cs="Arial"/>
                <w:spacing w:val="-2"/>
                <w:sz w:val="16"/>
                <w:szCs w:val="16"/>
              </w:rPr>
              <w:t xml:space="preserve"> or volume, such as culturing, above infectious dose</w:t>
            </w:r>
          </w:p>
          <w:p w14:paraId="6ABC9D3C" w14:textId="77777777" w:rsidR="00F428DF" w:rsidRPr="00977062"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infectious at a low infectious dose</w:t>
            </w:r>
          </w:p>
          <w:p w14:paraId="60E8F9A9"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w:t>
            </w:r>
            <w:r w:rsidRPr="00BB2A35">
              <w:rPr>
                <w:rFonts w:cs="Arial"/>
                <w:spacing w:val="-2"/>
                <w:sz w:val="16"/>
                <w:szCs w:val="16"/>
              </w:rPr>
              <w:t>nfectious</w:t>
            </w:r>
            <w:r>
              <w:rPr>
                <w:rFonts w:cs="Arial"/>
                <w:spacing w:val="-2"/>
                <w:sz w:val="16"/>
                <w:szCs w:val="16"/>
              </w:rPr>
              <w:t xml:space="preserve"> by airborne route, used in laboratory activities associated with aerosolization (for example, sonication, homogenisation, centrifugation and pipetting)</w:t>
            </w:r>
            <w:r w:rsidRPr="00BB2A35">
              <w:rPr>
                <w:rFonts w:cs="Arial"/>
                <w:spacing w:val="-2"/>
                <w:sz w:val="16"/>
                <w:szCs w:val="16"/>
              </w:rPr>
              <w:t xml:space="preserve"> outside of a Biosafety Cabinet Level II</w:t>
            </w:r>
            <w:r>
              <w:rPr>
                <w:rFonts w:cs="Arial"/>
                <w:spacing w:val="-2"/>
                <w:sz w:val="16"/>
                <w:szCs w:val="16"/>
              </w:rPr>
              <w:t xml:space="preserve"> or sealed container</w:t>
            </w:r>
          </w:p>
          <w:p w14:paraId="64BEB3B1" w14:textId="77777777" w:rsidR="00F428DF" w:rsidRPr="00BB2A35"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personnel entering area within 48 hours of aerosol contamination with respiratory infectious biological agent, without wearing a respirator</w:t>
            </w:r>
          </w:p>
          <w:p w14:paraId="03006B57"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w:t>
            </w:r>
            <w:r w:rsidRPr="00BB2A35">
              <w:rPr>
                <w:rFonts w:cs="Arial"/>
                <w:spacing w:val="-2"/>
                <w:sz w:val="16"/>
                <w:szCs w:val="16"/>
              </w:rPr>
              <w:t>nfectious by contact and handled without PPE</w:t>
            </w:r>
          </w:p>
          <w:p w14:paraId="42229A82" w14:textId="77777777" w:rsidR="00F428DF" w:rsidRPr="00977062"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infectious by i</w:t>
            </w:r>
            <w:r w:rsidRPr="00BB2A35">
              <w:rPr>
                <w:rFonts w:cs="Arial"/>
                <w:spacing w:val="-2"/>
                <w:sz w:val="16"/>
                <w:szCs w:val="16"/>
              </w:rPr>
              <w:t xml:space="preserve">noculation without </w:t>
            </w:r>
            <w:r>
              <w:rPr>
                <w:rFonts w:cs="Arial"/>
                <w:spacing w:val="-2"/>
                <w:sz w:val="16"/>
                <w:szCs w:val="16"/>
              </w:rPr>
              <w:t>sharps</w:t>
            </w:r>
            <w:r w:rsidRPr="00BB2A35">
              <w:rPr>
                <w:rFonts w:cs="Arial"/>
                <w:spacing w:val="-2"/>
                <w:sz w:val="16"/>
                <w:szCs w:val="16"/>
              </w:rPr>
              <w:t xml:space="preserve"> controls</w:t>
            </w:r>
          </w:p>
          <w:p w14:paraId="448E4605" w14:textId="77777777" w:rsidR="00F428DF" w:rsidRPr="00BB2A35"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 xml:space="preserve">infectious by ingestion </w:t>
            </w:r>
            <w:r w:rsidRPr="00207A7D">
              <w:rPr>
                <w:rFonts w:cs="Arial"/>
                <w:spacing w:val="-2"/>
                <w:sz w:val="16"/>
                <w:szCs w:val="16"/>
              </w:rPr>
              <w:t>without procedural controls</w:t>
            </w:r>
          </w:p>
          <w:p w14:paraId="212101AA" w14:textId="77777777" w:rsidR="00F428DF" w:rsidRPr="00BB2A35"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transmitted by fomite without protection</w:t>
            </w:r>
          </w:p>
          <w:p w14:paraId="0A49940E"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w</w:t>
            </w:r>
            <w:r w:rsidRPr="00BB2A35">
              <w:rPr>
                <w:rFonts w:cs="Arial"/>
                <w:spacing w:val="-2"/>
                <w:sz w:val="16"/>
                <w:szCs w:val="16"/>
              </w:rPr>
              <w:t xml:space="preserve">hich is communicable </w:t>
            </w:r>
            <w:r>
              <w:rPr>
                <w:rFonts w:cs="Arial"/>
                <w:spacing w:val="-2"/>
                <w:sz w:val="16"/>
                <w:szCs w:val="16"/>
              </w:rPr>
              <w:t xml:space="preserve">amongst other laboratory workers or external community contacts </w:t>
            </w:r>
            <w:r w:rsidRPr="00BB2A35">
              <w:rPr>
                <w:rFonts w:cs="Arial"/>
                <w:spacing w:val="-2"/>
                <w:sz w:val="16"/>
                <w:szCs w:val="16"/>
              </w:rPr>
              <w:t>without procedural controls</w:t>
            </w:r>
          </w:p>
          <w:p w14:paraId="43C18087" w14:textId="77777777" w:rsidR="00F428DF" w:rsidRPr="00952979"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sidRPr="00952979">
              <w:rPr>
                <w:rFonts w:cs="Arial"/>
                <w:spacing w:val="-2"/>
                <w:sz w:val="16"/>
                <w:szCs w:val="16"/>
              </w:rPr>
              <w:t>pathogen highly stable in the environment</w:t>
            </w:r>
            <w:r>
              <w:rPr>
                <w:rFonts w:cs="Arial"/>
                <w:spacing w:val="-2"/>
                <w:sz w:val="16"/>
                <w:szCs w:val="16"/>
              </w:rPr>
              <w:t>, with no denaturing or decontamination protocols</w:t>
            </w:r>
          </w:p>
          <w:p w14:paraId="716C91A8" w14:textId="77777777" w:rsidR="00F428DF" w:rsidRPr="00BB2A35"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academic or research staff, cleaning staff and students have low proficiency, experience, understanding or failure to comply with biosafety and biosecurity risk mitigation processes</w:t>
            </w:r>
          </w:p>
          <w:p w14:paraId="6D1CD955"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sidRPr="00BB2A35">
              <w:rPr>
                <w:rFonts w:cs="Arial"/>
                <w:spacing w:val="-2"/>
                <w:sz w:val="16"/>
                <w:szCs w:val="16"/>
              </w:rPr>
              <w:t>no vaccination available or undertaken</w:t>
            </w:r>
            <w:r>
              <w:rPr>
                <w:rFonts w:cs="Arial"/>
                <w:spacing w:val="-2"/>
                <w:sz w:val="16"/>
                <w:szCs w:val="16"/>
              </w:rPr>
              <w:t>, and no endemicity against an exotic disease</w:t>
            </w:r>
          </w:p>
          <w:p w14:paraId="06CA8319"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staff or students are immunocompromised</w:t>
            </w:r>
          </w:p>
          <w:p w14:paraId="22141B3E"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inadequate or poor availability of electrical power, dilapidated laboratory facilities, malfunctioning or damaged equipment. Facilities susceptible to boundary breaches from severe weather and access of insects and rodents to the laboratory.</w:t>
            </w:r>
          </w:p>
          <w:p w14:paraId="7865E619" w14:textId="77777777" w:rsidR="00F428DF"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insect, animal, fish and their ova and sperm, seeds, plants and other organisms transportable or able to escape through a breach of biocontainment.</w:t>
            </w:r>
          </w:p>
          <w:p w14:paraId="78393F58" w14:textId="77777777" w:rsidR="00F428DF" w:rsidRPr="00337BD0" w:rsidRDefault="00F428DF" w:rsidP="000479A7">
            <w:pPr>
              <w:pStyle w:val="ListParagraph"/>
              <w:numPr>
                <w:ilvl w:val="0"/>
                <w:numId w:val="33"/>
              </w:numPr>
              <w:tabs>
                <w:tab w:val="center" w:pos="4320"/>
                <w:tab w:val="right" w:pos="8640"/>
              </w:tabs>
              <w:suppressAutoHyphens/>
              <w:autoSpaceDE/>
              <w:autoSpaceDN/>
              <w:spacing w:before="60" w:after="120"/>
              <w:ind w:left="714" w:hanging="357"/>
              <w:contextualSpacing w:val="0"/>
              <w:jc w:val="left"/>
              <w:rPr>
                <w:rFonts w:cs="Arial"/>
                <w:spacing w:val="-2"/>
                <w:sz w:val="16"/>
                <w:szCs w:val="16"/>
              </w:rPr>
            </w:pPr>
            <w:r>
              <w:rPr>
                <w:rFonts w:cs="Arial"/>
                <w:spacing w:val="-2"/>
                <w:sz w:val="16"/>
                <w:szCs w:val="16"/>
              </w:rPr>
              <w:t>Large susceptible population within the laboratory</w:t>
            </w:r>
          </w:p>
        </w:tc>
      </w:tr>
      <w:tr w:rsidR="005257AA" w:rsidRPr="00337BD0" w14:paraId="3F68B6F2" w14:textId="77777777" w:rsidTr="000479A7">
        <w:trPr>
          <w:trHeight w:val="578"/>
        </w:trPr>
        <w:tc>
          <w:tcPr>
            <w:tcW w:w="1126" w:type="dxa"/>
            <w:tcBorders>
              <w:bottom w:val="single" w:sz="6" w:space="0" w:color="auto"/>
              <w:right w:val="nil"/>
            </w:tcBorders>
            <w:shd w:val="clear" w:color="auto" w:fill="auto"/>
            <w:vAlign w:val="center"/>
          </w:tcPr>
          <w:p w14:paraId="0032107A" w14:textId="77777777" w:rsidR="00F428DF" w:rsidRPr="00337BD0" w:rsidRDefault="00F428DF" w:rsidP="000479A7">
            <w:pPr>
              <w:suppressAutoHyphens/>
              <w:spacing w:before="60" w:after="60"/>
              <w:rPr>
                <w:rFonts w:cs="Arial"/>
                <w:b/>
                <w:spacing w:val="-2"/>
                <w:sz w:val="16"/>
                <w:szCs w:val="16"/>
              </w:rPr>
            </w:pPr>
            <w:r>
              <w:rPr>
                <w:rFonts w:cs="Arial"/>
                <w:b/>
                <w:spacing w:val="-2"/>
                <w:sz w:val="16"/>
                <w:szCs w:val="16"/>
              </w:rPr>
              <w:t>Likely</w:t>
            </w:r>
          </w:p>
        </w:tc>
        <w:tc>
          <w:tcPr>
            <w:tcW w:w="8435" w:type="dxa"/>
            <w:tcBorders>
              <w:top w:val="single" w:sz="4" w:space="0" w:color="auto"/>
              <w:left w:val="single" w:sz="4" w:space="0" w:color="auto"/>
              <w:bottom w:val="nil"/>
              <w:right w:val="single" w:sz="4" w:space="0" w:color="auto"/>
            </w:tcBorders>
            <w:vAlign w:val="center"/>
          </w:tcPr>
          <w:p w14:paraId="1BAECA13" w14:textId="77777777" w:rsidR="00F428DF" w:rsidRDefault="00F428DF" w:rsidP="000479A7">
            <w:pPr>
              <w:tabs>
                <w:tab w:val="center" w:pos="4320"/>
                <w:tab w:val="right" w:pos="8640"/>
              </w:tabs>
              <w:suppressAutoHyphens/>
              <w:spacing w:before="60" w:after="60"/>
              <w:rPr>
                <w:rFonts w:cs="Arial"/>
                <w:spacing w:val="-2"/>
                <w:sz w:val="16"/>
                <w:szCs w:val="16"/>
              </w:rPr>
            </w:pPr>
            <w:r>
              <w:rPr>
                <w:rFonts w:cs="Arial"/>
                <w:spacing w:val="-2"/>
                <w:sz w:val="16"/>
                <w:szCs w:val="16"/>
              </w:rPr>
              <w:t>Infrequent exposure to pathogen, allergen, toxin of biosecurity hazard, as above, and infrequent or inadequate use of risk mitigation procedures</w:t>
            </w:r>
          </w:p>
          <w:p w14:paraId="1B8B05C2" w14:textId="77777777" w:rsidR="00F428DF" w:rsidRPr="00337BD0" w:rsidRDefault="00F428DF" w:rsidP="000479A7">
            <w:pPr>
              <w:tabs>
                <w:tab w:val="center" w:pos="4320"/>
                <w:tab w:val="right" w:pos="8640"/>
              </w:tabs>
              <w:suppressAutoHyphens/>
              <w:spacing w:before="60" w:after="60"/>
              <w:rPr>
                <w:rFonts w:cs="Arial"/>
                <w:spacing w:val="-2"/>
                <w:sz w:val="16"/>
                <w:szCs w:val="16"/>
              </w:rPr>
            </w:pPr>
            <w:r>
              <w:rPr>
                <w:rFonts w:cs="Arial"/>
                <w:spacing w:val="-2"/>
                <w:sz w:val="16"/>
                <w:szCs w:val="16"/>
              </w:rPr>
              <w:t>Frequent exposure to pathogen, allergen, toxin or biosecurity hazard at low concentrations, and infrequent or inadequate use of risk mitigation procedures</w:t>
            </w:r>
          </w:p>
        </w:tc>
      </w:tr>
      <w:tr w:rsidR="005257AA" w:rsidRPr="00337BD0" w14:paraId="403AF276" w14:textId="77777777" w:rsidTr="000479A7">
        <w:trPr>
          <w:trHeight w:val="578"/>
        </w:trPr>
        <w:tc>
          <w:tcPr>
            <w:tcW w:w="1126" w:type="dxa"/>
            <w:tcBorders>
              <w:bottom w:val="single" w:sz="6" w:space="0" w:color="auto"/>
              <w:right w:val="nil"/>
            </w:tcBorders>
            <w:shd w:val="clear" w:color="auto" w:fill="auto"/>
            <w:vAlign w:val="center"/>
          </w:tcPr>
          <w:p w14:paraId="2F3F4917" w14:textId="77777777" w:rsidR="00F428DF" w:rsidRPr="00337BD0" w:rsidRDefault="00F428DF" w:rsidP="000479A7">
            <w:pPr>
              <w:suppressAutoHyphens/>
              <w:spacing w:before="60" w:after="60"/>
              <w:ind w:left="709" w:hanging="709"/>
              <w:rPr>
                <w:rFonts w:cs="Arial"/>
                <w:b/>
                <w:spacing w:val="-2"/>
                <w:sz w:val="16"/>
                <w:szCs w:val="16"/>
              </w:rPr>
            </w:pPr>
            <w:r>
              <w:rPr>
                <w:rFonts w:cs="Arial"/>
                <w:b/>
                <w:spacing w:val="-2"/>
                <w:sz w:val="16"/>
                <w:szCs w:val="16"/>
              </w:rPr>
              <w:t>Unlikely</w:t>
            </w:r>
          </w:p>
        </w:tc>
        <w:tc>
          <w:tcPr>
            <w:tcW w:w="8435" w:type="dxa"/>
            <w:tcBorders>
              <w:top w:val="single" w:sz="4" w:space="0" w:color="auto"/>
              <w:left w:val="single" w:sz="4" w:space="0" w:color="auto"/>
              <w:bottom w:val="single" w:sz="4" w:space="0" w:color="auto"/>
              <w:right w:val="single" w:sz="4" w:space="0" w:color="auto"/>
            </w:tcBorders>
            <w:vAlign w:val="center"/>
          </w:tcPr>
          <w:p w14:paraId="29E3D5C4" w14:textId="77777777" w:rsidR="00F428DF" w:rsidRDefault="00F428DF" w:rsidP="000479A7">
            <w:pPr>
              <w:tabs>
                <w:tab w:val="center" w:pos="4320"/>
                <w:tab w:val="right" w:pos="8640"/>
              </w:tabs>
              <w:suppressAutoHyphens/>
              <w:spacing w:before="60" w:after="60"/>
              <w:rPr>
                <w:rFonts w:cs="Arial"/>
                <w:spacing w:val="-2"/>
                <w:sz w:val="16"/>
                <w:szCs w:val="16"/>
              </w:rPr>
            </w:pPr>
            <w:r>
              <w:rPr>
                <w:rFonts w:cs="Arial"/>
                <w:spacing w:val="-2"/>
                <w:sz w:val="16"/>
                <w:szCs w:val="16"/>
              </w:rPr>
              <w:t>Rare exposure to pathogen, allergen, toxin of biosecurity hazard, as above, and frequent and proper use of all risk mitigation procedures</w:t>
            </w:r>
          </w:p>
          <w:p w14:paraId="248C94F3" w14:textId="77777777" w:rsidR="00F428DF" w:rsidRPr="00977062" w:rsidRDefault="00F428DF" w:rsidP="000479A7">
            <w:pPr>
              <w:tabs>
                <w:tab w:val="center" w:pos="4320"/>
                <w:tab w:val="right" w:pos="8640"/>
              </w:tabs>
              <w:suppressAutoHyphens/>
              <w:spacing w:before="60" w:after="60"/>
              <w:rPr>
                <w:rFonts w:cs="Arial"/>
                <w:spacing w:val="-2"/>
                <w:sz w:val="16"/>
                <w:szCs w:val="16"/>
              </w:rPr>
            </w:pPr>
            <w:r>
              <w:rPr>
                <w:rFonts w:cs="Arial"/>
                <w:spacing w:val="-2"/>
                <w:sz w:val="16"/>
                <w:szCs w:val="16"/>
              </w:rPr>
              <w:t>Frequent exposure to pathogen, allergen, toxin or biosecurity hazard at low concentrations and frequent and proper use of all risk mitigation procedures</w:t>
            </w:r>
          </w:p>
        </w:tc>
      </w:tr>
      <w:tr w:rsidR="005257AA" w:rsidRPr="00337BD0" w14:paraId="37F6DF8D" w14:textId="77777777" w:rsidTr="000479A7">
        <w:trPr>
          <w:trHeight w:val="578"/>
        </w:trPr>
        <w:tc>
          <w:tcPr>
            <w:tcW w:w="1126" w:type="dxa"/>
            <w:tcBorders>
              <w:right w:val="nil"/>
            </w:tcBorders>
            <w:shd w:val="clear" w:color="auto" w:fill="auto"/>
            <w:vAlign w:val="center"/>
          </w:tcPr>
          <w:p w14:paraId="30747DF2" w14:textId="77777777" w:rsidR="00F428DF" w:rsidRPr="00337BD0" w:rsidRDefault="00F428DF" w:rsidP="000479A7">
            <w:pPr>
              <w:suppressAutoHyphens/>
              <w:spacing w:before="60" w:after="60"/>
              <w:ind w:left="709" w:hanging="709"/>
              <w:rPr>
                <w:rFonts w:cs="Arial"/>
                <w:b/>
                <w:spacing w:val="-2"/>
                <w:sz w:val="16"/>
                <w:szCs w:val="16"/>
              </w:rPr>
            </w:pPr>
            <w:r w:rsidRPr="00337BD0">
              <w:rPr>
                <w:rFonts w:cs="Arial"/>
                <w:b/>
                <w:spacing w:val="-2"/>
                <w:sz w:val="16"/>
                <w:szCs w:val="16"/>
              </w:rPr>
              <w:t xml:space="preserve">Very </w:t>
            </w:r>
            <w:r>
              <w:rPr>
                <w:rFonts w:cs="Arial"/>
                <w:b/>
                <w:spacing w:val="-2"/>
                <w:sz w:val="16"/>
                <w:szCs w:val="16"/>
              </w:rPr>
              <w:t>unlikely</w:t>
            </w:r>
          </w:p>
        </w:tc>
        <w:tc>
          <w:tcPr>
            <w:tcW w:w="8435" w:type="dxa"/>
            <w:tcBorders>
              <w:top w:val="single" w:sz="4" w:space="0" w:color="auto"/>
              <w:left w:val="single" w:sz="4" w:space="0" w:color="auto"/>
              <w:bottom w:val="single" w:sz="4" w:space="0" w:color="auto"/>
              <w:right w:val="single" w:sz="4" w:space="0" w:color="auto"/>
            </w:tcBorders>
            <w:vAlign w:val="center"/>
          </w:tcPr>
          <w:p w14:paraId="00108808" w14:textId="77777777" w:rsidR="00F428DF" w:rsidRDefault="00F428DF" w:rsidP="000479A7">
            <w:pPr>
              <w:suppressAutoHyphens/>
              <w:spacing w:before="60" w:after="60"/>
              <w:rPr>
                <w:rFonts w:cs="Arial"/>
                <w:spacing w:val="-2"/>
                <w:sz w:val="16"/>
                <w:szCs w:val="16"/>
              </w:rPr>
            </w:pPr>
            <w:r w:rsidRPr="00977062">
              <w:rPr>
                <w:rFonts w:cs="Arial"/>
                <w:spacing w:val="-2"/>
                <w:sz w:val="16"/>
                <w:szCs w:val="16"/>
              </w:rPr>
              <w:t>Exposure</w:t>
            </w:r>
            <w:r>
              <w:rPr>
                <w:rFonts w:cs="Arial"/>
                <w:spacing w:val="-2"/>
                <w:sz w:val="16"/>
                <w:szCs w:val="16"/>
              </w:rPr>
              <w:t xml:space="preserve"> to pathogen, allergen, toxin of biosecurity hazard, as above,</w:t>
            </w:r>
            <w:r w:rsidRPr="00977062">
              <w:rPr>
                <w:rFonts w:cs="Arial"/>
                <w:spacing w:val="-2"/>
                <w:sz w:val="16"/>
                <w:szCs w:val="16"/>
              </w:rPr>
              <w:t xml:space="preserve"> can happen but probably never will</w:t>
            </w:r>
          </w:p>
          <w:p w14:paraId="153F4997" w14:textId="77777777" w:rsidR="00F428DF" w:rsidRPr="00D9333A" w:rsidRDefault="00F428DF" w:rsidP="000479A7">
            <w:pPr>
              <w:suppressAutoHyphens/>
              <w:spacing w:before="60" w:after="60"/>
              <w:rPr>
                <w:rFonts w:cs="Arial"/>
                <w:iCs/>
                <w:spacing w:val="-2"/>
                <w:sz w:val="16"/>
                <w:szCs w:val="16"/>
              </w:rPr>
            </w:pPr>
            <w:r>
              <w:rPr>
                <w:rFonts w:cs="Arial"/>
                <w:spacing w:val="-2"/>
                <w:sz w:val="16"/>
                <w:szCs w:val="16"/>
              </w:rPr>
              <w:t>Pathogen, allergen, toxin of biosecurity hazard has been inactivated</w:t>
            </w:r>
          </w:p>
        </w:tc>
      </w:tr>
    </w:tbl>
    <w:p w14:paraId="2B772777" w14:textId="33F277BE" w:rsidR="00F428DF" w:rsidRDefault="00F428DF" w:rsidP="00F860A2">
      <w:pPr>
        <w:autoSpaceDE/>
        <w:autoSpaceDN/>
        <w:jc w:val="left"/>
      </w:pPr>
    </w:p>
    <w:sectPr w:rsidR="00F428DF" w:rsidSect="00E17763">
      <w:pgSz w:w="11907" w:h="16840" w:code="9"/>
      <w:pgMar w:top="726"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DE80" w14:textId="77777777" w:rsidR="008E3D24" w:rsidRDefault="008E3D24">
      <w:r>
        <w:separator/>
      </w:r>
    </w:p>
  </w:endnote>
  <w:endnote w:type="continuationSeparator" w:id="0">
    <w:p w14:paraId="6BC63050" w14:textId="77777777" w:rsidR="008E3D24" w:rsidRDefault="008E3D24">
      <w:r>
        <w:continuationSeparator/>
      </w:r>
    </w:p>
  </w:endnote>
  <w:endnote w:type="continuationNotice" w:id="1">
    <w:p w14:paraId="67716AB5" w14:textId="77777777" w:rsidR="008E3D24" w:rsidRDefault="008E3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evueSWC L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E2F4" w14:textId="6A0C01CA" w:rsidR="00A33AB3" w:rsidRDefault="00CD5063" w:rsidP="00B861F1">
    <w:pPr>
      <w:pStyle w:val="Footer"/>
      <w:tabs>
        <w:tab w:val="clear" w:pos="4153"/>
        <w:tab w:val="clear" w:pos="8306"/>
        <w:tab w:val="right" w:pos="9072"/>
      </w:tabs>
      <w:jc w:val="left"/>
      <w:rPr>
        <w:rFonts w:cs="Calibri"/>
        <w:sz w:val="16"/>
        <w:szCs w:val="16"/>
        <w:lang w:val="en-US"/>
      </w:rPr>
    </w:pPr>
    <w:r>
      <w:rPr>
        <w:rFonts w:cs="Calibri"/>
        <w:sz w:val="16"/>
        <w:szCs w:val="16"/>
        <w:lang w:val="en-US"/>
      </w:rPr>
      <w:t>IBC-4.</w:t>
    </w:r>
    <w:r w:rsidR="005D2D5C">
      <w:rPr>
        <w:rFonts w:cs="Calibri"/>
        <w:sz w:val="16"/>
        <w:szCs w:val="16"/>
        <w:lang w:val="en-US"/>
      </w:rPr>
      <w:t>4</w:t>
    </w:r>
    <w:r>
      <w:rPr>
        <w:rFonts w:cs="Calibri"/>
        <w:sz w:val="16"/>
        <w:szCs w:val="16"/>
        <w:lang w:val="en-US"/>
      </w:rPr>
      <w:t xml:space="preserve"> </w:t>
    </w:r>
    <w:r w:rsidR="00A33AB3">
      <w:rPr>
        <w:rFonts w:cs="Calibri"/>
        <w:sz w:val="16"/>
        <w:szCs w:val="16"/>
        <w:lang w:val="en-US"/>
      </w:rPr>
      <w:t>Biol</w:t>
    </w:r>
    <w:r>
      <w:rPr>
        <w:rFonts w:cs="Calibri"/>
        <w:sz w:val="16"/>
        <w:szCs w:val="16"/>
        <w:lang w:val="en-US"/>
      </w:rPr>
      <w:t>ogical Hazards Application Form</w:t>
    </w:r>
    <w:r w:rsidR="00A33AB3" w:rsidRPr="001656A9">
      <w:rPr>
        <w:rFonts w:cs="Calibri"/>
        <w:sz w:val="16"/>
        <w:szCs w:val="16"/>
        <w:lang w:val="en-US"/>
      </w:rPr>
      <w:t xml:space="preserve">                    </w:t>
    </w:r>
    <w:r w:rsidR="00A33AB3" w:rsidRPr="001656A9">
      <w:rPr>
        <w:rFonts w:cs="Calibri"/>
        <w:i/>
        <w:sz w:val="16"/>
        <w:szCs w:val="16"/>
        <w:lang w:val="en-US"/>
      </w:rPr>
      <w:t xml:space="preserve">Last updated </w:t>
    </w:r>
    <w:r w:rsidR="005D2D5C">
      <w:rPr>
        <w:rFonts w:cs="Calibri"/>
        <w:i/>
        <w:sz w:val="16"/>
        <w:szCs w:val="16"/>
        <w:lang w:val="en-US"/>
      </w:rPr>
      <w:t>January</w:t>
    </w:r>
    <w:r w:rsidR="00EF4AFF">
      <w:rPr>
        <w:rFonts w:cs="Calibri"/>
        <w:i/>
        <w:sz w:val="16"/>
        <w:szCs w:val="16"/>
        <w:lang w:val="en-US"/>
      </w:rPr>
      <w:t xml:space="preserve"> 202</w:t>
    </w:r>
    <w:r w:rsidR="005D2D5C">
      <w:rPr>
        <w:rFonts w:cs="Calibri"/>
        <w:i/>
        <w:sz w:val="16"/>
        <w:szCs w:val="16"/>
        <w:lang w:val="en-US"/>
      </w:rPr>
      <w:t>4</w:t>
    </w:r>
    <w:r w:rsidR="00A33AB3" w:rsidRPr="001656A9">
      <w:rPr>
        <w:rFonts w:cs="Calibri"/>
        <w:sz w:val="16"/>
        <w:szCs w:val="16"/>
        <w:lang w:val="en-US"/>
      </w:rPr>
      <w:tab/>
      <w:t xml:space="preserve">Page </w:t>
    </w:r>
    <w:r w:rsidR="00A33AB3" w:rsidRPr="001656A9">
      <w:rPr>
        <w:rFonts w:cs="Calibri"/>
        <w:sz w:val="16"/>
        <w:szCs w:val="16"/>
        <w:lang w:val="en-US"/>
      </w:rPr>
      <w:fldChar w:fldCharType="begin"/>
    </w:r>
    <w:r w:rsidR="00A33AB3" w:rsidRPr="001656A9">
      <w:rPr>
        <w:rFonts w:cs="Calibri"/>
        <w:sz w:val="16"/>
        <w:szCs w:val="16"/>
        <w:lang w:val="en-US"/>
      </w:rPr>
      <w:instrText xml:space="preserve"> PAGE </w:instrText>
    </w:r>
    <w:r w:rsidR="00A33AB3" w:rsidRPr="001656A9">
      <w:rPr>
        <w:rFonts w:cs="Calibri"/>
        <w:sz w:val="16"/>
        <w:szCs w:val="16"/>
        <w:lang w:val="en-US"/>
      </w:rPr>
      <w:fldChar w:fldCharType="separate"/>
    </w:r>
    <w:r w:rsidR="00AF12AB">
      <w:rPr>
        <w:rFonts w:cs="Calibri"/>
        <w:noProof/>
        <w:sz w:val="16"/>
        <w:szCs w:val="16"/>
        <w:lang w:val="en-US"/>
      </w:rPr>
      <w:t>3</w:t>
    </w:r>
    <w:r w:rsidR="00A33AB3" w:rsidRPr="001656A9">
      <w:rPr>
        <w:rFonts w:cs="Calibri"/>
        <w:sz w:val="16"/>
        <w:szCs w:val="16"/>
        <w:lang w:val="en-US"/>
      </w:rPr>
      <w:fldChar w:fldCharType="end"/>
    </w:r>
    <w:r w:rsidR="00A33AB3" w:rsidRPr="001656A9">
      <w:rPr>
        <w:rFonts w:cs="Calibri"/>
        <w:sz w:val="16"/>
        <w:szCs w:val="16"/>
        <w:lang w:val="en-US"/>
      </w:rPr>
      <w:t xml:space="preserve"> of </w:t>
    </w:r>
    <w:r w:rsidR="00A33AB3" w:rsidRPr="001656A9">
      <w:rPr>
        <w:rFonts w:cs="Calibri"/>
        <w:sz w:val="16"/>
        <w:szCs w:val="16"/>
        <w:lang w:val="en-US"/>
      </w:rPr>
      <w:fldChar w:fldCharType="begin"/>
    </w:r>
    <w:r w:rsidR="00A33AB3" w:rsidRPr="001656A9">
      <w:rPr>
        <w:rFonts w:cs="Calibri"/>
        <w:sz w:val="16"/>
        <w:szCs w:val="16"/>
        <w:lang w:val="en-US"/>
      </w:rPr>
      <w:instrText xml:space="preserve"> NUMPAGES </w:instrText>
    </w:r>
    <w:r w:rsidR="00A33AB3" w:rsidRPr="001656A9">
      <w:rPr>
        <w:rFonts w:cs="Calibri"/>
        <w:sz w:val="16"/>
        <w:szCs w:val="16"/>
        <w:lang w:val="en-US"/>
      </w:rPr>
      <w:fldChar w:fldCharType="separate"/>
    </w:r>
    <w:r w:rsidR="00AF12AB">
      <w:rPr>
        <w:rFonts w:cs="Calibri"/>
        <w:noProof/>
        <w:sz w:val="16"/>
        <w:szCs w:val="16"/>
        <w:lang w:val="en-US"/>
      </w:rPr>
      <w:t>10</w:t>
    </w:r>
    <w:r w:rsidR="00A33AB3" w:rsidRPr="001656A9">
      <w:rPr>
        <w:rFonts w:cs="Calibri"/>
        <w:sz w:val="16"/>
        <w:szCs w:val="16"/>
        <w:lang w:val="en-US"/>
      </w:rPr>
      <w:fldChar w:fldCharType="end"/>
    </w:r>
  </w:p>
  <w:p w14:paraId="52FC4B71" w14:textId="415E9541" w:rsidR="00CD5063" w:rsidRPr="001656A9" w:rsidRDefault="00CD5063" w:rsidP="00CD5063">
    <w:pPr>
      <w:pStyle w:val="Footer"/>
      <w:tabs>
        <w:tab w:val="clear" w:pos="4153"/>
        <w:tab w:val="clear" w:pos="8306"/>
        <w:tab w:val="right" w:pos="9072"/>
      </w:tabs>
      <w:jc w:val="center"/>
      <w:rPr>
        <w:rFonts w:cs="Calibri"/>
        <w:sz w:val="16"/>
        <w:szCs w:val="16"/>
      </w:rPr>
    </w:pPr>
    <w:r w:rsidRPr="00CD5063">
      <w:rPr>
        <w:rFonts w:cs="Calibri"/>
        <w:sz w:val="16"/>
        <w:szCs w:val="16"/>
      </w:rPr>
      <w:t>Hardcopies of this document are considered uncontrolled. Please refer to the Biosafety website for the latest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E2F7" w14:textId="77777777" w:rsidR="00A33AB3" w:rsidRPr="0076398C" w:rsidRDefault="00A33AB3" w:rsidP="0076398C">
    <w:pPr>
      <w:pStyle w:val="Footer"/>
      <w:jc w:val="right"/>
      <w:rPr>
        <w:szCs w:val="20"/>
      </w:rPr>
    </w:pPr>
    <w:r w:rsidRPr="0076398C">
      <w:rPr>
        <w:szCs w:val="20"/>
        <w:lang w:val="en-US"/>
      </w:rPr>
      <w:t xml:space="preserve">Page </w:t>
    </w:r>
    <w:r w:rsidRPr="0076398C">
      <w:rPr>
        <w:szCs w:val="20"/>
        <w:lang w:val="en-US"/>
      </w:rPr>
      <w:fldChar w:fldCharType="begin"/>
    </w:r>
    <w:r w:rsidRPr="0076398C">
      <w:rPr>
        <w:szCs w:val="20"/>
        <w:lang w:val="en-US"/>
      </w:rPr>
      <w:instrText xml:space="preserve"> PAGE </w:instrText>
    </w:r>
    <w:r w:rsidRPr="0076398C">
      <w:rPr>
        <w:szCs w:val="20"/>
        <w:lang w:val="en-US"/>
      </w:rPr>
      <w:fldChar w:fldCharType="separate"/>
    </w:r>
    <w:r>
      <w:rPr>
        <w:noProof/>
        <w:szCs w:val="20"/>
        <w:lang w:val="en-US"/>
      </w:rPr>
      <w:t>1</w:t>
    </w:r>
    <w:r w:rsidRPr="0076398C">
      <w:rPr>
        <w:szCs w:val="20"/>
        <w:lang w:val="en-US"/>
      </w:rPr>
      <w:fldChar w:fldCharType="end"/>
    </w:r>
    <w:r w:rsidRPr="0076398C">
      <w:rPr>
        <w:szCs w:val="20"/>
        <w:lang w:val="en-US"/>
      </w:rPr>
      <w:t xml:space="preserve"> of </w:t>
    </w:r>
    <w:r w:rsidRPr="0076398C">
      <w:rPr>
        <w:szCs w:val="20"/>
        <w:lang w:val="en-US"/>
      </w:rPr>
      <w:fldChar w:fldCharType="begin"/>
    </w:r>
    <w:r w:rsidRPr="0076398C">
      <w:rPr>
        <w:szCs w:val="20"/>
        <w:lang w:val="en-US"/>
      </w:rPr>
      <w:instrText xml:space="preserve"> NUMPAGES </w:instrText>
    </w:r>
    <w:r w:rsidRPr="0076398C">
      <w:rPr>
        <w:szCs w:val="20"/>
        <w:lang w:val="en-US"/>
      </w:rPr>
      <w:fldChar w:fldCharType="separate"/>
    </w:r>
    <w:r>
      <w:rPr>
        <w:noProof/>
        <w:szCs w:val="20"/>
        <w:lang w:val="en-US"/>
      </w:rPr>
      <w:t>4</w:t>
    </w:r>
    <w:r w:rsidRPr="0076398C">
      <w:rPr>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3AEC" w14:textId="41480718" w:rsidR="00AF12AB" w:rsidRDefault="00AF12AB" w:rsidP="00AF12AB">
    <w:pPr>
      <w:pStyle w:val="Footer"/>
      <w:tabs>
        <w:tab w:val="clear" w:pos="4153"/>
        <w:tab w:val="clear" w:pos="8306"/>
        <w:tab w:val="right" w:pos="9072"/>
      </w:tabs>
      <w:jc w:val="center"/>
      <w:rPr>
        <w:rFonts w:cs="Calibri"/>
        <w:sz w:val="16"/>
        <w:szCs w:val="16"/>
        <w:lang w:val="en-US"/>
      </w:rPr>
    </w:pPr>
    <w:r>
      <w:rPr>
        <w:rFonts w:cs="Calibri"/>
        <w:sz w:val="16"/>
        <w:szCs w:val="16"/>
        <w:lang w:val="en-US"/>
      </w:rPr>
      <w:t>IBC-4.</w:t>
    </w:r>
    <w:r w:rsidR="005D2D5C">
      <w:rPr>
        <w:rFonts w:cs="Calibri"/>
        <w:sz w:val="16"/>
        <w:szCs w:val="16"/>
        <w:lang w:val="en-US"/>
      </w:rPr>
      <w:t>4</w:t>
    </w:r>
    <w:r>
      <w:rPr>
        <w:rFonts w:cs="Calibri"/>
        <w:sz w:val="16"/>
        <w:szCs w:val="16"/>
        <w:lang w:val="en-US"/>
      </w:rPr>
      <w:t xml:space="preserve"> Biological Hazards Application Form</w:t>
    </w:r>
    <w:r w:rsidRPr="001656A9">
      <w:rPr>
        <w:rFonts w:cs="Calibri"/>
        <w:sz w:val="16"/>
        <w:szCs w:val="16"/>
        <w:lang w:val="en-US"/>
      </w:rPr>
      <w:t xml:space="preserve">                    </w:t>
    </w:r>
    <w:r>
      <w:rPr>
        <w:rFonts w:cs="Calibri"/>
        <w:sz w:val="16"/>
        <w:szCs w:val="16"/>
        <w:lang w:val="en-US"/>
      </w:rPr>
      <w:t xml:space="preserve">                                                               </w:t>
    </w:r>
    <w:r w:rsidRPr="00AF12AB">
      <w:rPr>
        <w:rFonts w:cs="Calibri"/>
        <w:sz w:val="16"/>
        <w:szCs w:val="16"/>
        <w:lang w:val="en-US"/>
      </w:rPr>
      <w:t xml:space="preserve"> Last updated </w:t>
    </w:r>
    <w:r w:rsidR="004211D0" w:rsidRPr="00AF12AB">
      <w:rPr>
        <w:rFonts w:cs="Calibri"/>
        <w:sz w:val="16"/>
        <w:szCs w:val="16"/>
        <w:lang w:val="en-US"/>
      </w:rPr>
      <w:t>J</w:t>
    </w:r>
    <w:r w:rsidR="004211D0">
      <w:rPr>
        <w:rFonts w:cs="Calibri"/>
        <w:sz w:val="16"/>
        <w:szCs w:val="16"/>
        <w:lang w:val="en-US"/>
      </w:rPr>
      <w:t>anuary</w:t>
    </w:r>
    <w:r w:rsidRPr="00AF12AB">
      <w:rPr>
        <w:rFonts w:cs="Calibri"/>
        <w:sz w:val="16"/>
        <w:szCs w:val="16"/>
        <w:lang w:val="en-US"/>
      </w:rPr>
      <w:t xml:space="preserve"> 202</w:t>
    </w:r>
    <w:r w:rsidR="005D2D5C">
      <w:rPr>
        <w:rFonts w:cs="Calibri"/>
        <w:sz w:val="16"/>
        <w:szCs w:val="16"/>
        <w:lang w:val="en-US"/>
      </w:rPr>
      <w:t>4</w:t>
    </w:r>
    <w:r w:rsidRPr="001656A9">
      <w:rPr>
        <w:rFonts w:cs="Calibri"/>
        <w:sz w:val="16"/>
        <w:szCs w:val="16"/>
        <w:lang w:val="en-US"/>
      </w:rPr>
      <w:tab/>
    </w:r>
    <w:r>
      <w:rPr>
        <w:rFonts w:cs="Calibri"/>
        <w:sz w:val="16"/>
        <w:szCs w:val="16"/>
        <w:lang w:val="en-US"/>
      </w:rPr>
      <w:t xml:space="preserve">            </w:t>
    </w:r>
    <w:r>
      <w:rPr>
        <w:rFonts w:cs="Calibri"/>
        <w:sz w:val="16"/>
        <w:szCs w:val="16"/>
        <w:lang w:val="en-US"/>
      </w:rPr>
      <w:tab/>
    </w:r>
    <w:r>
      <w:rPr>
        <w:rFonts w:cs="Calibri"/>
        <w:sz w:val="16"/>
        <w:szCs w:val="16"/>
        <w:lang w:val="en-US"/>
      </w:rPr>
      <w:tab/>
    </w:r>
    <w:r>
      <w:rPr>
        <w:rFonts w:cs="Calibri"/>
        <w:sz w:val="16"/>
        <w:szCs w:val="16"/>
        <w:lang w:val="en-US"/>
      </w:rPr>
      <w:tab/>
    </w:r>
    <w:r>
      <w:rPr>
        <w:rFonts w:cs="Calibri"/>
        <w:sz w:val="16"/>
        <w:szCs w:val="16"/>
        <w:lang w:val="en-US"/>
      </w:rPr>
      <w:tab/>
    </w:r>
    <w:r>
      <w:rPr>
        <w:rFonts w:cs="Calibri"/>
        <w:sz w:val="16"/>
        <w:szCs w:val="16"/>
        <w:lang w:val="en-US"/>
      </w:rPr>
      <w:tab/>
    </w:r>
    <w:r>
      <w:rPr>
        <w:rFonts w:cs="Calibri"/>
        <w:sz w:val="16"/>
        <w:szCs w:val="16"/>
        <w:lang w:val="en-US"/>
      </w:rPr>
      <w:tab/>
    </w:r>
    <w:r w:rsidRPr="001656A9">
      <w:rPr>
        <w:rFonts w:cs="Calibri"/>
        <w:sz w:val="16"/>
        <w:szCs w:val="16"/>
        <w:lang w:val="en-US"/>
      </w:rPr>
      <w:t xml:space="preserve">Page </w:t>
    </w:r>
    <w:r w:rsidRPr="001656A9">
      <w:rPr>
        <w:rFonts w:cs="Calibri"/>
        <w:sz w:val="16"/>
        <w:szCs w:val="16"/>
        <w:lang w:val="en-US"/>
      </w:rPr>
      <w:fldChar w:fldCharType="begin"/>
    </w:r>
    <w:r w:rsidRPr="001656A9">
      <w:rPr>
        <w:rFonts w:cs="Calibri"/>
        <w:sz w:val="16"/>
        <w:szCs w:val="16"/>
        <w:lang w:val="en-US"/>
      </w:rPr>
      <w:instrText xml:space="preserve"> PAGE </w:instrText>
    </w:r>
    <w:r w:rsidRPr="001656A9">
      <w:rPr>
        <w:rFonts w:cs="Calibri"/>
        <w:sz w:val="16"/>
        <w:szCs w:val="16"/>
        <w:lang w:val="en-US"/>
      </w:rPr>
      <w:fldChar w:fldCharType="separate"/>
    </w:r>
    <w:r>
      <w:rPr>
        <w:rFonts w:cs="Calibri"/>
        <w:noProof/>
        <w:sz w:val="16"/>
        <w:szCs w:val="16"/>
        <w:lang w:val="en-US"/>
      </w:rPr>
      <w:t>4</w:t>
    </w:r>
    <w:r w:rsidRPr="001656A9">
      <w:rPr>
        <w:rFonts w:cs="Calibri"/>
        <w:sz w:val="16"/>
        <w:szCs w:val="16"/>
        <w:lang w:val="en-US"/>
      </w:rPr>
      <w:fldChar w:fldCharType="end"/>
    </w:r>
    <w:r w:rsidRPr="001656A9">
      <w:rPr>
        <w:rFonts w:cs="Calibri"/>
        <w:sz w:val="16"/>
        <w:szCs w:val="16"/>
        <w:lang w:val="en-US"/>
      </w:rPr>
      <w:t xml:space="preserve"> of </w:t>
    </w:r>
    <w:r w:rsidRPr="001656A9">
      <w:rPr>
        <w:rFonts w:cs="Calibri"/>
        <w:sz w:val="16"/>
        <w:szCs w:val="16"/>
        <w:lang w:val="en-US"/>
      </w:rPr>
      <w:fldChar w:fldCharType="begin"/>
    </w:r>
    <w:r w:rsidRPr="001656A9">
      <w:rPr>
        <w:rFonts w:cs="Calibri"/>
        <w:sz w:val="16"/>
        <w:szCs w:val="16"/>
        <w:lang w:val="en-US"/>
      </w:rPr>
      <w:instrText xml:space="preserve"> NUMPAGES </w:instrText>
    </w:r>
    <w:r w:rsidRPr="001656A9">
      <w:rPr>
        <w:rFonts w:cs="Calibri"/>
        <w:sz w:val="16"/>
        <w:szCs w:val="16"/>
        <w:lang w:val="en-US"/>
      </w:rPr>
      <w:fldChar w:fldCharType="separate"/>
    </w:r>
    <w:r>
      <w:rPr>
        <w:rFonts w:cs="Calibri"/>
        <w:noProof/>
        <w:sz w:val="16"/>
        <w:szCs w:val="16"/>
        <w:lang w:val="en-US"/>
      </w:rPr>
      <w:t>10</w:t>
    </w:r>
    <w:r w:rsidRPr="001656A9">
      <w:rPr>
        <w:rFonts w:cs="Calibri"/>
        <w:sz w:val="16"/>
        <w:szCs w:val="16"/>
        <w:lang w:val="en-US"/>
      </w:rPr>
      <w:fldChar w:fldCharType="end"/>
    </w:r>
  </w:p>
  <w:p w14:paraId="55EF73FB" w14:textId="77777777" w:rsidR="00AF12AB" w:rsidRPr="001656A9" w:rsidRDefault="00AF12AB" w:rsidP="00CD5063">
    <w:pPr>
      <w:pStyle w:val="Footer"/>
      <w:tabs>
        <w:tab w:val="clear" w:pos="4153"/>
        <w:tab w:val="clear" w:pos="8306"/>
        <w:tab w:val="right" w:pos="9072"/>
      </w:tabs>
      <w:jc w:val="center"/>
      <w:rPr>
        <w:rFonts w:cs="Calibri"/>
        <w:sz w:val="16"/>
        <w:szCs w:val="16"/>
      </w:rPr>
    </w:pPr>
    <w:r w:rsidRPr="00CD5063">
      <w:rPr>
        <w:rFonts w:cs="Calibri"/>
        <w:sz w:val="16"/>
        <w:szCs w:val="16"/>
      </w:rPr>
      <w:t>Hardcopies of this document are considered uncontrolled. Please refer to the Biosafety website for the latest version.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C58D" w14:textId="2CC7E7FB" w:rsidR="00AF12AB" w:rsidRDefault="00AF12AB" w:rsidP="00AF12AB">
    <w:pPr>
      <w:pStyle w:val="Footer"/>
      <w:tabs>
        <w:tab w:val="clear" w:pos="4153"/>
        <w:tab w:val="clear" w:pos="8306"/>
        <w:tab w:val="right" w:pos="9072"/>
      </w:tabs>
      <w:jc w:val="center"/>
      <w:rPr>
        <w:rFonts w:cs="Calibri"/>
        <w:sz w:val="16"/>
        <w:szCs w:val="16"/>
        <w:lang w:val="en-US"/>
      </w:rPr>
    </w:pPr>
    <w:r>
      <w:rPr>
        <w:rFonts w:cs="Calibri"/>
        <w:sz w:val="16"/>
        <w:szCs w:val="16"/>
        <w:lang w:val="en-US"/>
      </w:rPr>
      <w:t>IBC-4.</w:t>
    </w:r>
    <w:r w:rsidR="00410D43">
      <w:rPr>
        <w:rFonts w:cs="Calibri"/>
        <w:sz w:val="16"/>
        <w:szCs w:val="16"/>
        <w:lang w:val="en-US"/>
      </w:rPr>
      <w:t>4</w:t>
    </w:r>
    <w:r>
      <w:rPr>
        <w:rFonts w:cs="Calibri"/>
        <w:sz w:val="16"/>
        <w:szCs w:val="16"/>
        <w:lang w:val="en-US"/>
      </w:rPr>
      <w:t xml:space="preserve"> Biological Hazards Application Form</w:t>
    </w:r>
    <w:r w:rsidRPr="001656A9">
      <w:rPr>
        <w:rFonts w:cs="Calibri"/>
        <w:sz w:val="16"/>
        <w:szCs w:val="16"/>
        <w:lang w:val="en-US"/>
      </w:rPr>
      <w:t xml:space="preserve">                    </w:t>
    </w:r>
    <w:r>
      <w:rPr>
        <w:rFonts w:cs="Calibri"/>
        <w:sz w:val="16"/>
        <w:szCs w:val="16"/>
        <w:lang w:val="en-US"/>
      </w:rPr>
      <w:t xml:space="preserve">                  </w:t>
    </w:r>
    <w:r w:rsidRPr="00AF12AB">
      <w:rPr>
        <w:rFonts w:cs="Calibri"/>
        <w:sz w:val="16"/>
        <w:szCs w:val="16"/>
        <w:lang w:val="en-US"/>
      </w:rPr>
      <w:t>Last updated J</w:t>
    </w:r>
    <w:r w:rsidR="00410D43">
      <w:rPr>
        <w:rFonts w:cs="Calibri"/>
        <w:sz w:val="16"/>
        <w:szCs w:val="16"/>
        <w:lang w:val="en-US"/>
      </w:rPr>
      <w:t>anuary</w:t>
    </w:r>
    <w:r w:rsidRPr="00AF12AB">
      <w:rPr>
        <w:rFonts w:cs="Calibri"/>
        <w:sz w:val="16"/>
        <w:szCs w:val="16"/>
        <w:lang w:val="en-US"/>
      </w:rPr>
      <w:t xml:space="preserve"> </w:t>
    </w:r>
    <w:r w:rsidR="00807998">
      <w:rPr>
        <w:rFonts w:cs="Calibri"/>
        <w:sz w:val="16"/>
        <w:szCs w:val="16"/>
        <w:lang w:val="en-US"/>
      </w:rPr>
      <w:t>20</w:t>
    </w:r>
    <w:r w:rsidRPr="00AF12AB">
      <w:rPr>
        <w:rFonts w:cs="Calibri"/>
        <w:sz w:val="16"/>
        <w:szCs w:val="16"/>
        <w:lang w:val="en-US"/>
      </w:rPr>
      <w:t>2</w:t>
    </w:r>
    <w:r w:rsidR="00410D43">
      <w:rPr>
        <w:rFonts w:cs="Calibri"/>
        <w:sz w:val="16"/>
        <w:szCs w:val="16"/>
        <w:lang w:val="en-US"/>
      </w:rPr>
      <w:t>4</w:t>
    </w:r>
    <w:r>
      <w:rPr>
        <w:rFonts w:cs="Calibri"/>
        <w:sz w:val="16"/>
        <w:szCs w:val="16"/>
        <w:lang w:val="en-US"/>
      </w:rPr>
      <w:tab/>
    </w:r>
    <w:r w:rsidRPr="001656A9">
      <w:rPr>
        <w:rFonts w:cs="Calibri"/>
        <w:sz w:val="16"/>
        <w:szCs w:val="16"/>
        <w:lang w:val="en-US"/>
      </w:rPr>
      <w:t xml:space="preserve">Page </w:t>
    </w:r>
    <w:r w:rsidRPr="001656A9">
      <w:rPr>
        <w:rFonts w:cs="Calibri"/>
        <w:sz w:val="16"/>
        <w:szCs w:val="16"/>
        <w:lang w:val="en-US"/>
      </w:rPr>
      <w:fldChar w:fldCharType="begin"/>
    </w:r>
    <w:r w:rsidRPr="001656A9">
      <w:rPr>
        <w:rFonts w:cs="Calibri"/>
        <w:sz w:val="16"/>
        <w:szCs w:val="16"/>
        <w:lang w:val="en-US"/>
      </w:rPr>
      <w:instrText xml:space="preserve"> PAGE </w:instrText>
    </w:r>
    <w:r w:rsidRPr="001656A9">
      <w:rPr>
        <w:rFonts w:cs="Calibri"/>
        <w:sz w:val="16"/>
        <w:szCs w:val="16"/>
        <w:lang w:val="en-US"/>
      </w:rPr>
      <w:fldChar w:fldCharType="separate"/>
    </w:r>
    <w:r>
      <w:rPr>
        <w:rFonts w:cs="Calibri"/>
        <w:noProof/>
        <w:sz w:val="16"/>
        <w:szCs w:val="16"/>
        <w:lang w:val="en-US"/>
      </w:rPr>
      <w:t>10</w:t>
    </w:r>
    <w:r w:rsidRPr="001656A9">
      <w:rPr>
        <w:rFonts w:cs="Calibri"/>
        <w:sz w:val="16"/>
        <w:szCs w:val="16"/>
        <w:lang w:val="en-US"/>
      </w:rPr>
      <w:fldChar w:fldCharType="end"/>
    </w:r>
    <w:r w:rsidRPr="001656A9">
      <w:rPr>
        <w:rFonts w:cs="Calibri"/>
        <w:sz w:val="16"/>
        <w:szCs w:val="16"/>
        <w:lang w:val="en-US"/>
      </w:rPr>
      <w:t xml:space="preserve"> of </w:t>
    </w:r>
    <w:r w:rsidRPr="001656A9">
      <w:rPr>
        <w:rFonts w:cs="Calibri"/>
        <w:sz w:val="16"/>
        <w:szCs w:val="16"/>
        <w:lang w:val="en-US"/>
      </w:rPr>
      <w:fldChar w:fldCharType="begin"/>
    </w:r>
    <w:r w:rsidRPr="001656A9">
      <w:rPr>
        <w:rFonts w:cs="Calibri"/>
        <w:sz w:val="16"/>
        <w:szCs w:val="16"/>
        <w:lang w:val="en-US"/>
      </w:rPr>
      <w:instrText xml:space="preserve"> NUMPAGES </w:instrText>
    </w:r>
    <w:r w:rsidRPr="001656A9">
      <w:rPr>
        <w:rFonts w:cs="Calibri"/>
        <w:sz w:val="16"/>
        <w:szCs w:val="16"/>
        <w:lang w:val="en-US"/>
      </w:rPr>
      <w:fldChar w:fldCharType="separate"/>
    </w:r>
    <w:r>
      <w:rPr>
        <w:rFonts w:cs="Calibri"/>
        <w:noProof/>
        <w:sz w:val="16"/>
        <w:szCs w:val="16"/>
        <w:lang w:val="en-US"/>
      </w:rPr>
      <w:t>10</w:t>
    </w:r>
    <w:r w:rsidRPr="001656A9">
      <w:rPr>
        <w:rFonts w:cs="Calibri"/>
        <w:sz w:val="16"/>
        <w:szCs w:val="16"/>
        <w:lang w:val="en-US"/>
      </w:rPr>
      <w:fldChar w:fldCharType="end"/>
    </w:r>
  </w:p>
  <w:p w14:paraId="1702A64A" w14:textId="77777777" w:rsidR="00AF12AB" w:rsidRPr="001656A9" w:rsidRDefault="00AF12AB" w:rsidP="00CD5063">
    <w:pPr>
      <w:pStyle w:val="Footer"/>
      <w:tabs>
        <w:tab w:val="clear" w:pos="4153"/>
        <w:tab w:val="clear" w:pos="8306"/>
        <w:tab w:val="right" w:pos="9072"/>
      </w:tabs>
      <w:jc w:val="center"/>
      <w:rPr>
        <w:rFonts w:cs="Calibri"/>
        <w:sz w:val="16"/>
        <w:szCs w:val="16"/>
      </w:rPr>
    </w:pPr>
    <w:r w:rsidRPr="00CD5063">
      <w:rPr>
        <w:rFonts w:cs="Calibri"/>
        <w:sz w:val="16"/>
        <w:szCs w:val="16"/>
      </w:rPr>
      <w:t>Hardcopies of this document are considered uncontrolled. Please refer to the Biosafety 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AEF6" w14:textId="77777777" w:rsidR="008E3D24" w:rsidRDefault="008E3D24">
      <w:r>
        <w:separator/>
      </w:r>
    </w:p>
  </w:footnote>
  <w:footnote w:type="continuationSeparator" w:id="0">
    <w:p w14:paraId="027EE33B" w14:textId="77777777" w:rsidR="008E3D24" w:rsidRDefault="008E3D24">
      <w:r>
        <w:continuationSeparator/>
      </w:r>
    </w:p>
  </w:footnote>
  <w:footnote w:type="continuationNotice" w:id="1">
    <w:p w14:paraId="21AB1C5E" w14:textId="77777777" w:rsidR="008E3D24" w:rsidRDefault="008E3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3C7A" w14:textId="39EA7CEE" w:rsidR="00AF12AB" w:rsidRDefault="00AF12AB" w:rsidP="00AF12AB">
    <w:pPr>
      <w:spacing w:after="20"/>
      <w:rPr>
        <w:rFonts w:cs="Calibri"/>
        <w:b/>
        <w:sz w:val="28"/>
      </w:rPr>
    </w:pPr>
    <w:r w:rsidRPr="004E1076">
      <w:rPr>
        <w:rFonts w:cs="Calibri"/>
        <w:b/>
        <w:noProof/>
        <w:color w:val="000000"/>
        <w:szCs w:val="20"/>
      </w:rPr>
      <w:drawing>
        <wp:anchor distT="0" distB="0" distL="114300" distR="114300" simplePos="0" relativeHeight="251713536" behindDoc="0" locked="0" layoutInCell="1" allowOverlap="1" wp14:anchorId="0D4DC299" wp14:editId="19EADE7D">
          <wp:simplePos x="0" y="0"/>
          <wp:positionH relativeFrom="column">
            <wp:posOffset>4749800</wp:posOffset>
          </wp:positionH>
          <wp:positionV relativeFrom="paragraph">
            <wp:posOffset>-225365</wp:posOffset>
          </wp:positionV>
          <wp:extent cx="1061049" cy="906037"/>
          <wp:effectExtent l="0" t="0" r="0" b="0"/>
          <wp:wrapNone/>
          <wp:docPr id="5" name="Picture 5"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49" cy="906037"/>
                  </a:xfrm>
                  <a:prstGeom prst="rect">
                    <a:avLst/>
                  </a:prstGeom>
                  <a:noFill/>
                  <a:ln>
                    <a:noFill/>
                  </a:ln>
                </pic:spPr>
              </pic:pic>
            </a:graphicData>
          </a:graphic>
          <wp14:sizeRelH relativeFrom="page">
            <wp14:pctWidth>0</wp14:pctWidth>
          </wp14:sizeRelH>
          <wp14:sizeRelV relativeFrom="page">
            <wp14:pctHeight>0</wp14:pctHeight>
          </wp14:sizeRelV>
        </wp:anchor>
      </w:drawing>
    </w:r>
    <w:r w:rsidR="00771AE1" w:rsidRPr="004E1076">
      <w:rPr>
        <w:rFonts w:cs="Calibri"/>
        <w:b/>
        <w:noProof/>
        <w:color w:val="000000"/>
        <w:szCs w:val="20"/>
      </w:rPr>
      <w:drawing>
        <wp:anchor distT="0" distB="0" distL="114300" distR="114300" simplePos="0" relativeHeight="251657216" behindDoc="0" locked="0" layoutInCell="1" allowOverlap="1" wp14:anchorId="5D779796" wp14:editId="55F48F86">
          <wp:simplePos x="0" y="0"/>
          <wp:positionH relativeFrom="column">
            <wp:posOffset>7453127</wp:posOffset>
          </wp:positionH>
          <wp:positionV relativeFrom="paragraph">
            <wp:posOffset>-405562</wp:posOffset>
          </wp:positionV>
          <wp:extent cx="1373505" cy="1172845"/>
          <wp:effectExtent l="0" t="0" r="0" b="0"/>
          <wp:wrapNone/>
          <wp:docPr id="15" name="Picture 15"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E5A">
      <w:rPr>
        <w:rFonts w:cs="Calibri"/>
        <w:b/>
        <w:sz w:val="28"/>
      </w:rPr>
      <w:t>BIOLOGICAL HAZARDS</w:t>
    </w:r>
    <w:r w:rsidR="00F70E5A" w:rsidRPr="001656A9">
      <w:rPr>
        <w:rFonts w:cs="Calibri"/>
        <w:b/>
        <w:sz w:val="28"/>
      </w:rPr>
      <w:t xml:space="preserve"> APPLICATION</w:t>
    </w:r>
  </w:p>
  <w:p w14:paraId="0648861A" w14:textId="5430A6C1" w:rsidR="00F70E5A" w:rsidRPr="00F70E5A" w:rsidRDefault="00F70E5A" w:rsidP="00AF12AB">
    <w:pPr>
      <w:spacing w:after="20"/>
      <w:rPr>
        <w:rFonts w:cs="Calibri"/>
        <w:b/>
        <w:u w:val="single"/>
      </w:rPr>
    </w:pPr>
    <w:r w:rsidRPr="00F70E5A">
      <w:rPr>
        <w:rFonts w:asciiTheme="minorHAnsi" w:hAnsiTheme="minorHAnsi" w:cstheme="minorHAnsi"/>
        <w:sz w:val="22"/>
        <w:szCs w:val="22"/>
        <w:u w:val="single"/>
      </w:rPr>
      <w:t xml:space="preserve">Application for </w:t>
    </w:r>
    <w:r w:rsidR="00732E18">
      <w:rPr>
        <w:rFonts w:asciiTheme="minorHAnsi" w:hAnsiTheme="minorHAnsi" w:cstheme="minorHAnsi"/>
        <w:sz w:val="22"/>
        <w:szCs w:val="22"/>
        <w:u w:val="single"/>
      </w:rPr>
      <w:t>risk assessment</w:t>
    </w:r>
    <w:r w:rsidR="00A70AE8">
      <w:rPr>
        <w:rFonts w:asciiTheme="minorHAnsi" w:hAnsiTheme="minorHAnsi" w:cstheme="minorHAnsi"/>
        <w:sz w:val="22"/>
        <w:szCs w:val="22"/>
        <w:u w:val="single"/>
      </w:rPr>
      <w:t xml:space="preserve"> of</w:t>
    </w:r>
    <w:r w:rsidRPr="00F70E5A">
      <w:rPr>
        <w:rFonts w:asciiTheme="minorHAnsi" w:hAnsiTheme="minorHAnsi" w:cstheme="minorHAnsi"/>
        <w:sz w:val="22"/>
        <w:szCs w:val="22"/>
        <w:u w:val="single"/>
      </w:rPr>
      <w:t xml:space="preserve"> </w:t>
    </w:r>
    <w:r w:rsidR="00F11909">
      <w:rPr>
        <w:rFonts w:asciiTheme="minorHAnsi" w:hAnsiTheme="minorHAnsi" w:cstheme="minorHAnsi"/>
        <w:sz w:val="22"/>
        <w:szCs w:val="22"/>
        <w:u w:val="single"/>
      </w:rPr>
      <w:t>ha</w:t>
    </w:r>
    <w:r w:rsidR="00FF69A3">
      <w:rPr>
        <w:rFonts w:asciiTheme="minorHAnsi" w:hAnsiTheme="minorHAnsi" w:cstheme="minorHAnsi"/>
        <w:sz w:val="22"/>
        <w:szCs w:val="22"/>
        <w:u w:val="single"/>
      </w:rPr>
      <w:t>zard</w:t>
    </w:r>
    <w:r w:rsidR="005D2D5C">
      <w:rPr>
        <w:rFonts w:asciiTheme="minorHAnsi" w:hAnsiTheme="minorHAnsi" w:cstheme="minorHAnsi"/>
        <w:sz w:val="22"/>
        <w:szCs w:val="22"/>
        <w:u w:val="single"/>
      </w:rPr>
      <w:t>ous</w:t>
    </w:r>
    <w:r w:rsidR="00FF69A3">
      <w:rPr>
        <w:rFonts w:asciiTheme="minorHAnsi" w:hAnsiTheme="minorHAnsi" w:cstheme="minorHAnsi"/>
        <w:sz w:val="22"/>
        <w:szCs w:val="22"/>
        <w:u w:val="single"/>
      </w:rPr>
      <w:t xml:space="preserve"> </w:t>
    </w:r>
    <w:r w:rsidRPr="00F70E5A">
      <w:rPr>
        <w:rFonts w:asciiTheme="minorHAnsi" w:hAnsiTheme="minorHAnsi" w:cstheme="minorHAnsi"/>
        <w:sz w:val="22"/>
        <w:szCs w:val="22"/>
        <w:u w:val="single"/>
      </w:rPr>
      <w:t>biological material</w:t>
    </w:r>
    <w:r w:rsidRPr="00F70E5A">
      <w:rPr>
        <w:rFonts w:cs="Calibri"/>
        <w:b/>
        <w:u w:val="single"/>
      </w:rPr>
      <w:t xml:space="preserve"> </w:t>
    </w:r>
  </w:p>
  <w:p w14:paraId="1986E2F3" w14:textId="0631BB71" w:rsidR="00A33AB3" w:rsidRPr="00F70E5A" w:rsidRDefault="00F70E5A" w:rsidP="00F70E5A">
    <w:pPr>
      <w:pStyle w:val="forms"/>
      <w:tabs>
        <w:tab w:val="left" w:pos="8370"/>
      </w:tabs>
      <w:spacing w:before="60"/>
      <w:rPr>
        <w:rFonts w:asciiTheme="minorHAnsi" w:hAnsiTheme="minorHAnsi" w:cstheme="minorHAnsi"/>
        <w:b/>
        <w:bCs/>
        <w:sz w:val="20"/>
        <w:szCs w:val="20"/>
      </w:rPr>
    </w:pPr>
    <w:r>
      <w:rPr>
        <w:rFonts w:cs="Calibri"/>
        <w:b/>
      </w:rPr>
      <w:t>IBC-4.</w:t>
    </w:r>
    <w:r w:rsidR="00FF69A3">
      <w:rPr>
        <w:rFonts w:cs="Calibri"/>
        <w:b/>
      </w:rPr>
      <w:t>4</w:t>
    </w:r>
    <w:r>
      <w:rPr>
        <w:rFonts w:cs="Calibri"/>
        <w:b/>
      </w:rPr>
      <w:t xml:space="preserve"> </w:t>
    </w:r>
    <w:r w:rsidRPr="001656A9">
      <w:rPr>
        <w:rFonts w:cs="Calibri"/>
        <w:b/>
      </w:rPr>
      <w:t>INSTITUTIONAL BIOSAFETY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E2F5" w14:textId="77777777" w:rsidR="00A33AB3" w:rsidRDefault="00A33AB3" w:rsidP="00784378">
    <w:pPr>
      <w:pStyle w:val="Header"/>
      <w:jc w:val="right"/>
      <w:rPr>
        <w:b/>
        <w:bCs/>
        <w:sz w:val="16"/>
        <w:szCs w:val="16"/>
      </w:rPr>
    </w:pPr>
    <w:r w:rsidRPr="00784378">
      <w:rPr>
        <w:b/>
        <w:bCs/>
        <w:sz w:val="16"/>
        <w:szCs w:val="16"/>
      </w:rPr>
      <w:t xml:space="preserve">Exempt Dealing Evaluation Form </w:t>
    </w:r>
    <w:r>
      <w:rPr>
        <w:b/>
        <w:bCs/>
        <w:sz w:val="16"/>
        <w:szCs w:val="16"/>
      </w:rPr>
      <w:br/>
    </w:r>
    <w:r w:rsidRPr="00784378">
      <w:rPr>
        <w:b/>
        <w:bCs/>
        <w:sz w:val="16"/>
        <w:szCs w:val="16"/>
      </w:rPr>
      <w:t>Gene Technology Amended Regulations</w:t>
    </w:r>
  </w:p>
  <w:p w14:paraId="1986E2F6" w14:textId="77777777" w:rsidR="00A33AB3" w:rsidRPr="00784378" w:rsidRDefault="00A33AB3" w:rsidP="00784378">
    <w:pPr>
      <w:pStyle w:val="Header"/>
      <w:jc w:val="right"/>
      <w:rPr>
        <w:b/>
        <w:bCs/>
        <w:sz w:val="16"/>
        <w:szCs w:val="16"/>
      </w:rPr>
    </w:pPr>
    <w:r>
      <w:rPr>
        <w:b/>
        <w:bCs/>
        <w:sz w:val="16"/>
        <w:szCs w:val="16"/>
      </w:rPr>
      <w:t>Effective April 2007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E7CE" w14:textId="2DD1459D" w:rsidR="00AF12AB" w:rsidRPr="001656A9" w:rsidRDefault="00AF12AB" w:rsidP="00AF12AB">
    <w:pPr>
      <w:tabs>
        <w:tab w:val="right" w:pos="9071"/>
      </w:tabs>
      <w:spacing w:after="20"/>
      <w:rPr>
        <w:rFonts w:cs="Calibri"/>
        <w:b/>
        <w:sz w:val="28"/>
      </w:rPr>
    </w:pPr>
    <w:r w:rsidRPr="004E1076">
      <w:rPr>
        <w:rFonts w:cs="Calibri"/>
        <w:b/>
        <w:noProof/>
        <w:color w:val="000000"/>
        <w:szCs w:val="20"/>
      </w:rPr>
      <w:drawing>
        <wp:anchor distT="0" distB="0" distL="114300" distR="114300" simplePos="0" relativeHeight="251658241" behindDoc="0" locked="0" layoutInCell="1" allowOverlap="1" wp14:anchorId="105C3748" wp14:editId="2BD70678">
          <wp:simplePos x="0" y="0"/>
          <wp:positionH relativeFrom="column">
            <wp:posOffset>7749900</wp:posOffset>
          </wp:positionH>
          <wp:positionV relativeFrom="paragraph">
            <wp:posOffset>-277531</wp:posOffset>
          </wp:positionV>
          <wp:extent cx="1232480" cy="1052423"/>
          <wp:effectExtent l="0" t="0" r="0" b="0"/>
          <wp:wrapNone/>
          <wp:docPr id="3" name="Picture 3"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480" cy="10524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sz w:val="28"/>
      </w:rPr>
      <w:t>BIOLOGICAL HAZARDS</w:t>
    </w:r>
    <w:r w:rsidRPr="001656A9">
      <w:rPr>
        <w:rFonts w:cs="Calibri"/>
        <w:b/>
        <w:sz w:val="28"/>
      </w:rPr>
      <w:t xml:space="preserve"> APPLICATION</w:t>
    </w:r>
    <w:r>
      <w:rPr>
        <w:rFonts w:cs="Calibri"/>
        <w:b/>
        <w:sz w:val="28"/>
      </w:rPr>
      <w:tab/>
    </w:r>
  </w:p>
  <w:p w14:paraId="75094DF0" w14:textId="407A9D42" w:rsidR="003A5D63" w:rsidRDefault="003A5D63" w:rsidP="00F70E5A">
    <w:pPr>
      <w:pStyle w:val="forms"/>
      <w:tabs>
        <w:tab w:val="left" w:pos="8370"/>
      </w:tabs>
      <w:spacing w:before="60"/>
      <w:rPr>
        <w:rFonts w:asciiTheme="minorHAnsi" w:hAnsiTheme="minorHAnsi" w:cstheme="minorHAnsi"/>
        <w:sz w:val="22"/>
        <w:szCs w:val="22"/>
        <w:u w:val="single"/>
      </w:rPr>
    </w:pPr>
    <w:r w:rsidRPr="00F70E5A">
      <w:rPr>
        <w:rFonts w:asciiTheme="minorHAnsi" w:hAnsiTheme="minorHAnsi" w:cstheme="minorHAnsi"/>
        <w:sz w:val="22"/>
        <w:szCs w:val="22"/>
        <w:u w:val="single"/>
      </w:rPr>
      <w:t xml:space="preserve">Application for </w:t>
    </w:r>
    <w:r>
      <w:rPr>
        <w:rFonts w:asciiTheme="minorHAnsi" w:hAnsiTheme="minorHAnsi" w:cstheme="minorHAnsi"/>
        <w:sz w:val="22"/>
        <w:szCs w:val="22"/>
        <w:u w:val="single"/>
      </w:rPr>
      <w:t>risk assessment of</w:t>
    </w:r>
    <w:r w:rsidRPr="00F70E5A">
      <w:rPr>
        <w:rFonts w:asciiTheme="minorHAnsi" w:hAnsiTheme="minorHAnsi" w:cstheme="minorHAnsi"/>
        <w:sz w:val="22"/>
        <w:szCs w:val="22"/>
        <w:u w:val="single"/>
      </w:rPr>
      <w:t xml:space="preserve"> </w:t>
    </w:r>
    <w:r w:rsidR="004211D0">
      <w:rPr>
        <w:rFonts w:asciiTheme="minorHAnsi" w:hAnsiTheme="minorHAnsi" w:cstheme="minorHAnsi"/>
        <w:sz w:val="22"/>
        <w:szCs w:val="22"/>
        <w:u w:val="single"/>
      </w:rPr>
      <w:t>hazardous</w:t>
    </w:r>
    <w:r>
      <w:rPr>
        <w:rFonts w:asciiTheme="minorHAnsi" w:hAnsiTheme="minorHAnsi" w:cstheme="minorHAnsi"/>
        <w:sz w:val="22"/>
        <w:szCs w:val="22"/>
        <w:u w:val="single"/>
      </w:rPr>
      <w:t xml:space="preserve"> </w:t>
    </w:r>
    <w:r w:rsidRPr="00F70E5A">
      <w:rPr>
        <w:rFonts w:asciiTheme="minorHAnsi" w:hAnsiTheme="minorHAnsi" w:cstheme="minorHAnsi"/>
        <w:sz w:val="22"/>
        <w:szCs w:val="22"/>
        <w:u w:val="single"/>
      </w:rPr>
      <w:t>biological material</w:t>
    </w:r>
  </w:p>
  <w:p w14:paraId="13146465" w14:textId="3AEFBD3A" w:rsidR="00AF12AB" w:rsidRPr="00F70E5A" w:rsidRDefault="00AF12AB" w:rsidP="00F70E5A">
    <w:pPr>
      <w:pStyle w:val="forms"/>
      <w:tabs>
        <w:tab w:val="left" w:pos="8370"/>
      </w:tabs>
      <w:spacing w:before="60"/>
      <w:rPr>
        <w:rFonts w:asciiTheme="minorHAnsi" w:hAnsiTheme="minorHAnsi" w:cstheme="minorHAnsi"/>
        <w:b/>
        <w:bCs/>
        <w:sz w:val="20"/>
        <w:szCs w:val="20"/>
      </w:rPr>
    </w:pPr>
    <w:r>
      <w:rPr>
        <w:rFonts w:cs="Calibri"/>
        <w:b/>
      </w:rPr>
      <w:t>IBC-4.</w:t>
    </w:r>
    <w:r w:rsidR="004211D0">
      <w:rPr>
        <w:rFonts w:cs="Calibri"/>
        <w:b/>
      </w:rPr>
      <w:t>4</w:t>
    </w:r>
    <w:r>
      <w:rPr>
        <w:rFonts w:cs="Calibri"/>
        <w:b/>
      </w:rPr>
      <w:t xml:space="preserve"> </w:t>
    </w:r>
    <w:r w:rsidRPr="001656A9">
      <w:rPr>
        <w:rFonts w:cs="Calibri"/>
        <w:b/>
      </w:rPr>
      <w:t>INSTITUTIONAL BIOSAFETY COMMITTEE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F6EF" w14:textId="1DB6DD60" w:rsidR="00AF12AB" w:rsidRPr="001656A9" w:rsidRDefault="00AF12AB" w:rsidP="00AF12AB">
    <w:pPr>
      <w:tabs>
        <w:tab w:val="right" w:pos="9071"/>
      </w:tabs>
      <w:spacing w:after="20"/>
      <w:rPr>
        <w:rFonts w:cs="Calibri"/>
        <w:b/>
        <w:sz w:val="28"/>
      </w:rPr>
    </w:pPr>
    <w:r w:rsidRPr="004E1076">
      <w:rPr>
        <w:rFonts w:cs="Calibri"/>
        <w:b/>
        <w:noProof/>
        <w:color w:val="000000"/>
        <w:szCs w:val="20"/>
      </w:rPr>
      <w:drawing>
        <wp:anchor distT="0" distB="0" distL="114300" distR="114300" simplePos="0" relativeHeight="251658244" behindDoc="0" locked="0" layoutInCell="1" allowOverlap="1" wp14:anchorId="27159EB6" wp14:editId="7F19A644">
          <wp:simplePos x="0" y="0"/>
          <wp:positionH relativeFrom="column">
            <wp:posOffset>4689475</wp:posOffset>
          </wp:positionH>
          <wp:positionV relativeFrom="paragraph">
            <wp:posOffset>-301889</wp:posOffset>
          </wp:positionV>
          <wp:extent cx="1164566" cy="994431"/>
          <wp:effectExtent l="0" t="0" r="0" b="0"/>
          <wp:wrapNone/>
          <wp:docPr id="13" name="Picture 13"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66" cy="9944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076">
      <w:rPr>
        <w:rFonts w:cs="Calibri"/>
        <w:b/>
        <w:noProof/>
        <w:color w:val="000000"/>
        <w:szCs w:val="20"/>
      </w:rPr>
      <w:drawing>
        <wp:anchor distT="0" distB="0" distL="114300" distR="114300" simplePos="0" relativeHeight="251658243" behindDoc="0" locked="0" layoutInCell="1" allowOverlap="1" wp14:anchorId="6D79BAB9" wp14:editId="71FD3CCC">
          <wp:simplePos x="0" y="0"/>
          <wp:positionH relativeFrom="column">
            <wp:posOffset>7749900</wp:posOffset>
          </wp:positionH>
          <wp:positionV relativeFrom="paragraph">
            <wp:posOffset>-277531</wp:posOffset>
          </wp:positionV>
          <wp:extent cx="1232480" cy="1052423"/>
          <wp:effectExtent l="0" t="0" r="0" b="0"/>
          <wp:wrapNone/>
          <wp:docPr id="14" name="Picture 14"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480" cy="10524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sz w:val="28"/>
      </w:rPr>
      <w:t>BIOLOGICAL HAZARDS</w:t>
    </w:r>
    <w:r w:rsidRPr="001656A9">
      <w:rPr>
        <w:rFonts w:cs="Calibri"/>
        <w:b/>
        <w:sz w:val="28"/>
      </w:rPr>
      <w:t xml:space="preserve"> APPLICATION</w:t>
    </w:r>
    <w:r>
      <w:rPr>
        <w:rFonts w:cs="Calibri"/>
        <w:b/>
        <w:sz w:val="28"/>
      </w:rPr>
      <w:tab/>
    </w:r>
  </w:p>
  <w:p w14:paraId="17854162" w14:textId="079F8566" w:rsidR="003A5D63" w:rsidRDefault="003A5D63" w:rsidP="00F70E5A">
    <w:pPr>
      <w:pStyle w:val="forms"/>
      <w:tabs>
        <w:tab w:val="left" w:pos="8370"/>
      </w:tabs>
      <w:spacing w:before="60"/>
      <w:rPr>
        <w:rFonts w:asciiTheme="minorHAnsi" w:hAnsiTheme="minorHAnsi" w:cstheme="minorHAnsi"/>
        <w:sz w:val="22"/>
        <w:szCs w:val="22"/>
        <w:u w:val="single"/>
      </w:rPr>
    </w:pPr>
    <w:r w:rsidRPr="00F70E5A">
      <w:rPr>
        <w:rFonts w:asciiTheme="minorHAnsi" w:hAnsiTheme="minorHAnsi" w:cstheme="minorHAnsi"/>
        <w:sz w:val="22"/>
        <w:szCs w:val="22"/>
        <w:u w:val="single"/>
      </w:rPr>
      <w:t xml:space="preserve">Application for </w:t>
    </w:r>
    <w:r>
      <w:rPr>
        <w:rFonts w:asciiTheme="minorHAnsi" w:hAnsiTheme="minorHAnsi" w:cstheme="minorHAnsi"/>
        <w:sz w:val="22"/>
        <w:szCs w:val="22"/>
        <w:u w:val="single"/>
      </w:rPr>
      <w:t>risk assessment of</w:t>
    </w:r>
    <w:r w:rsidRPr="00F70E5A">
      <w:rPr>
        <w:rFonts w:asciiTheme="minorHAnsi" w:hAnsiTheme="minorHAnsi" w:cstheme="minorHAnsi"/>
        <w:sz w:val="22"/>
        <w:szCs w:val="22"/>
        <w:u w:val="single"/>
      </w:rPr>
      <w:t xml:space="preserve"> </w:t>
    </w:r>
    <w:r w:rsidR="00D46E31">
      <w:rPr>
        <w:rFonts w:asciiTheme="minorHAnsi" w:hAnsiTheme="minorHAnsi" w:cstheme="minorHAnsi"/>
        <w:sz w:val="22"/>
        <w:szCs w:val="22"/>
        <w:u w:val="single"/>
      </w:rPr>
      <w:t>hazardous</w:t>
    </w:r>
    <w:r>
      <w:rPr>
        <w:rFonts w:asciiTheme="minorHAnsi" w:hAnsiTheme="minorHAnsi" w:cstheme="minorHAnsi"/>
        <w:sz w:val="22"/>
        <w:szCs w:val="22"/>
        <w:u w:val="single"/>
      </w:rPr>
      <w:t xml:space="preserve"> </w:t>
    </w:r>
    <w:r w:rsidRPr="00F70E5A">
      <w:rPr>
        <w:rFonts w:asciiTheme="minorHAnsi" w:hAnsiTheme="minorHAnsi" w:cstheme="minorHAnsi"/>
        <w:sz w:val="22"/>
        <w:szCs w:val="22"/>
        <w:u w:val="single"/>
      </w:rPr>
      <w:t>biological material</w:t>
    </w:r>
  </w:p>
  <w:p w14:paraId="25775161" w14:textId="672DFD2F" w:rsidR="00AF12AB" w:rsidRPr="00F70E5A" w:rsidRDefault="00AF12AB" w:rsidP="00F70E5A">
    <w:pPr>
      <w:pStyle w:val="forms"/>
      <w:tabs>
        <w:tab w:val="left" w:pos="8370"/>
      </w:tabs>
      <w:spacing w:before="60"/>
      <w:rPr>
        <w:rFonts w:asciiTheme="minorHAnsi" w:hAnsiTheme="minorHAnsi" w:cstheme="minorHAnsi"/>
        <w:b/>
        <w:bCs/>
        <w:sz w:val="20"/>
        <w:szCs w:val="20"/>
      </w:rPr>
    </w:pPr>
    <w:r>
      <w:rPr>
        <w:rFonts w:cs="Calibri"/>
        <w:b/>
      </w:rPr>
      <w:t>IBC-4.</w:t>
    </w:r>
    <w:r w:rsidR="00286F45">
      <w:rPr>
        <w:rFonts w:cs="Calibri"/>
        <w:b/>
      </w:rPr>
      <w:t>4</w:t>
    </w:r>
    <w:r>
      <w:rPr>
        <w:rFonts w:cs="Calibri"/>
        <w:b/>
      </w:rPr>
      <w:t xml:space="preserve"> </w:t>
    </w:r>
    <w:r w:rsidRPr="001656A9">
      <w:rPr>
        <w:rFonts w:cs="Calibri"/>
        <w:b/>
      </w:rPr>
      <w:t>INSTITUTIONAL BIOSAFETY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827"/>
    <w:multiLevelType w:val="hybridMultilevel"/>
    <w:tmpl w:val="A4721222"/>
    <w:lvl w:ilvl="0" w:tplc="507E77B8">
      <w:start w:val="1"/>
      <w:numFmt w:val="bullet"/>
      <w:lvlText w:val=""/>
      <w:lvlJc w:val="left"/>
      <w:pPr>
        <w:ind w:left="742" w:hanging="360"/>
      </w:pPr>
      <w:rPr>
        <w:rFonts w:ascii="Wingdings" w:hAnsi="Wingdings"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 w15:restartNumberingAfterBreak="0">
    <w:nsid w:val="07F337BB"/>
    <w:multiLevelType w:val="hybridMultilevel"/>
    <w:tmpl w:val="D3DAF630"/>
    <w:lvl w:ilvl="0" w:tplc="EE74A086">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4617D"/>
    <w:multiLevelType w:val="multilevel"/>
    <w:tmpl w:val="AD96FD0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C48D5"/>
    <w:multiLevelType w:val="hybridMultilevel"/>
    <w:tmpl w:val="8B5E33D2"/>
    <w:lvl w:ilvl="0" w:tplc="0C090015">
      <w:start w:val="1"/>
      <w:numFmt w:val="upp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0F57231E"/>
    <w:multiLevelType w:val="hybridMultilevel"/>
    <w:tmpl w:val="B81A69EC"/>
    <w:lvl w:ilvl="0" w:tplc="507E77B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F82CD7"/>
    <w:multiLevelType w:val="hybridMultilevel"/>
    <w:tmpl w:val="DF56742E"/>
    <w:lvl w:ilvl="0" w:tplc="A55A18A6">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11367423"/>
    <w:multiLevelType w:val="hybridMultilevel"/>
    <w:tmpl w:val="FADA111C"/>
    <w:lvl w:ilvl="0" w:tplc="33662514">
      <w:start w:val="1"/>
      <w:numFmt w:val="low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7" w15:restartNumberingAfterBreak="0">
    <w:nsid w:val="183D099A"/>
    <w:multiLevelType w:val="hybridMultilevel"/>
    <w:tmpl w:val="400A165A"/>
    <w:lvl w:ilvl="0" w:tplc="EE74A086">
      <w:start w:val="1"/>
      <w:numFmt w:val="bullet"/>
      <w:lvlText w:val=""/>
      <w:lvlJc w:val="left"/>
      <w:pPr>
        <w:ind w:left="36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37C33"/>
    <w:multiLevelType w:val="hybridMultilevel"/>
    <w:tmpl w:val="8FBA33FA"/>
    <w:lvl w:ilvl="0" w:tplc="C6E4CED0">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9" w15:restartNumberingAfterBreak="0">
    <w:nsid w:val="1B222990"/>
    <w:multiLevelType w:val="hybridMultilevel"/>
    <w:tmpl w:val="1B04F14A"/>
    <w:lvl w:ilvl="0" w:tplc="A9489DCC">
      <w:start w:val="1"/>
      <w:numFmt w:val="bullet"/>
      <w:pStyle w:val="BulletpointIndent2"/>
      <w:lvlText w:val=""/>
      <w:lvlJc w:val="left"/>
      <w:pPr>
        <w:tabs>
          <w:tab w:val="num" w:pos="-1008"/>
        </w:tabs>
        <w:ind w:left="-1008" w:hanging="360"/>
      </w:pPr>
      <w:rPr>
        <w:rFonts w:ascii="Wingdings" w:hAnsi="Wingdings" w:hint="default"/>
        <w:sz w:val="18"/>
      </w:rPr>
    </w:lvl>
    <w:lvl w:ilvl="1" w:tplc="0C090003" w:tentative="1">
      <w:start w:val="1"/>
      <w:numFmt w:val="bullet"/>
      <w:lvlText w:val="o"/>
      <w:lvlJc w:val="left"/>
      <w:pPr>
        <w:tabs>
          <w:tab w:val="num" w:pos="279"/>
        </w:tabs>
        <w:ind w:left="279" w:hanging="360"/>
      </w:pPr>
      <w:rPr>
        <w:rFonts w:ascii="Courier New" w:hAnsi="Courier New" w:cs="Courier New" w:hint="default"/>
      </w:rPr>
    </w:lvl>
    <w:lvl w:ilvl="2" w:tplc="0C090005" w:tentative="1">
      <w:start w:val="1"/>
      <w:numFmt w:val="bullet"/>
      <w:lvlText w:val=""/>
      <w:lvlJc w:val="left"/>
      <w:pPr>
        <w:tabs>
          <w:tab w:val="num" w:pos="999"/>
        </w:tabs>
        <w:ind w:left="999" w:hanging="360"/>
      </w:pPr>
      <w:rPr>
        <w:rFonts w:ascii="Wingdings" w:hAnsi="Wingdings" w:hint="default"/>
      </w:rPr>
    </w:lvl>
    <w:lvl w:ilvl="3" w:tplc="0C090001" w:tentative="1">
      <w:start w:val="1"/>
      <w:numFmt w:val="bullet"/>
      <w:lvlText w:val=""/>
      <w:lvlJc w:val="left"/>
      <w:pPr>
        <w:tabs>
          <w:tab w:val="num" w:pos="1719"/>
        </w:tabs>
        <w:ind w:left="1719" w:hanging="360"/>
      </w:pPr>
      <w:rPr>
        <w:rFonts w:ascii="Symbol" w:hAnsi="Symbol" w:hint="default"/>
      </w:rPr>
    </w:lvl>
    <w:lvl w:ilvl="4" w:tplc="0C090003" w:tentative="1">
      <w:start w:val="1"/>
      <w:numFmt w:val="bullet"/>
      <w:lvlText w:val="o"/>
      <w:lvlJc w:val="left"/>
      <w:pPr>
        <w:tabs>
          <w:tab w:val="num" w:pos="2439"/>
        </w:tabs>
        <w:ind w:left="2439" w:hanging="360"/>
      </w:pPr>
      <w:rPr>
        <w:rFonts w:ascii="Courier New" w:hAnsi="Courier New" w:cs="Courier New" w:hint="default"/>
      </w:rPr>
    </w:lvl>
    <w:lvl w:ilvl="5" w:tplc="0C090005" w:tentative="1">
      <w:start w:val="1"/>
      <w:numFmt w:val="bullet"/>
      <w:lvlText w:val=""/>
      <w:lvlJc w:val="left"/>
      <w:pPr>
        <w:tabs>
          <w:tab w:val="num" w:pos="3159"/>
        </w:tabs>
        <w:ind w:left="3159" w:hanging="360"/>
      </w:pPr>
      <w:rPr>
        <w:rFonts w:ascii="Wingdings" w:hAnsi="Wingdings" w:hint="default"/>
      </w:rPr>
    </w:lvl>
    <w:lvl w:ilvl="6" w:tplc="0C090001" w:tentative="1">
      <w:start w:val="1"/>
      <w:numFmt w:val="bullet"/>
      <w:lvlText w:val=""/>
      <w:lvlJc w:val="left"/>
      <w:pPr>
        <w:tabs>
          <w:tab w:val="num" w:pos="3879"/>
        </w:tabs>
        <w:ind w:left="3879" w:hanging="360"/>
      </w:pPr>
      <w:rPr>
        <w:rFonts w:ascii="Symbol" w:hAnsi="Symbol" w:hint="default"/>
      </w:rPr>
    </w:lvl>
    <w:lvl w:ilvl="7" w:tplc="0C090003" w:tentative="1">
      <w:start w:val="1"/>
      <w:numFmt w:val="bullet"/>
      <w:lvlText w:val="o"/>
      <w:lvlJc w:val="left"/>
      <w:pPr>
        <w:tabs>
          <w:tab w:val="num" w:pos="4599"/>
        </w:tabs>
        <w:ind w:left="4599" w:hanging="360"/>
      </w:pPr>
      <w:rPr>
        <w:rFonts w:ascii="Courier New" w:hAnsi="Courier New" w:cs="Courier New" w:hint="default"/>
      </w:rPr>
    </w:lvl>
    <w:lvl w:ilvl="8" w:tplc="0C090005" w:tentative="1">
      <w:start w:val="1"/>
      <w:numFmt w:val="bullet"/>
      <w:lvlText w:val=""/>
      <w:lvlJc w:val="left"/>
      <w:pPr>
        <w:tabs>
          <w:tab w:val="num" w:pos="5319"/>
        </w:tabs>
        <w:ind w:left="5319" w:hanging="360"/>
      </w:pPr>
      <w:rPr>
        <w:rFonts w:ascii="Wingdings" w:hAnsi="Wingdings" w:hint="default"/>
      </w:rPr>
    </w:lvl>
  </w:abstractNum>
  <w:abstractNum w:abstractNumId="10" w15:restartNumberingAfterBreak="0">
    <w:nsid w:val="1B3047AC"/>
    <w:multiLevelType w:val="hybridMultilevel"/>
    <w:tmpl w:val="2EB07A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1E6A2A"/>
    <w:multiLevelType w:val="hybridMultilevel"/>
    <w:tmpl w:val="C4B85152"/>
    <w:lvl w:ilvl="0" w:tplc="4A5E8EF4">
      <w:start w:val="1"/>
      <w:numFmt w:val="lowerLetter"/>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15:restartNumberingAfterBreak="0">
    <w:nsid w:val="1FB4796A"/>
    <w:multiLevelType w:val="hybridMultilevel"/>
    <w:tmpl w:val="1262AD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253A5"/>
    <w:multiLevelType w:val="hybridMultilevel"/>
    <w:tmpl w:val="70D285CC"/>
    <w:lvl w:ilvl="0" w:tplc="507E77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B49FE"/>
    <w:multiLevelType w:val="hybridMultilevel"/>
    <w:tmpl w:val="CDBEA26C"/>
    <w:lvl w:ilvl="0" w:tplc="A8624FB4">
      <w:start w:val="1"/>
      <w:numFmt w:val="lowerLetter"/>
      <w:lvlText w:val="%1."/>
      <w:lvlJc w:val="left"/>
      <w:pPr>
        <w:tabs>
          <w:tab w:val="num" w:pos="360"/>
        </w:tabs>
        <w:ind w:left="360" w:hanging="360"/>
      </w:pPr>
      <w:rPr>
        <w:rFonts w:hint="default"/>
      </w:rPr>
    </w:lvl>
    <w:lvl w:ilvl="1" w:tplc="45809264">
      <w:start w:val="1"/>
      <w:numFmt w:val="lowerLetter"/>
      <w:lvlText w:val="%2)"/>
      <w:lvlJc w:val="left"/>
      <w:pPr>
        <w:tabs>
          <w:tab w:val="num" w:pos="720"/>
        </w:tabs>
        <w:ind w:left="720" w:hanging="360"/>
      </w:pPr>
      <w:rPr>
        <w:rFonts w:hint="default"/>
      </w:rPr>
    </w:lvl>
    <w:lvl w:ilvl="2" w:tplc="A9DC04D2">
      <w:start w:val="1"/>
      <w:numFmt w:val="lowerRoman"/>
      <w:lvlText w:val="%3)"/>
      <w:lvlJc w:val="left"/>
      <w:pPr>
        <w:tabs>
          <w:tab w:val="num" w:pos="1080"/>
        </w:tabs>
        <w:ind w:left="1080" w:hanging="360"/>
      </w:pPr>
      <w:rPr>
        <w:rFonts w:hint="default"/>
      </w:rPr>
    </w:lvl>
    <w:lvl w:ilvl="3" w:tplc="5EBA77B8">
      <w:start w:val="1"/>
      <w:numFmt w:val="decimal"/>
      <w:lvlText w:val="(%4)"/>
      <w:lvlJc w:val="left"/>
      <w:pPr>
        <w:tabs>
          <w:tab w:val="num" w:pos="1440"/>
        </w:tabs>
        <w:ind w:left="1440" w:hanging="360"/>
      </w:pPr>
      <w:rPr>
        <w:rFonts w:hint="default"/>
      </w:rPr>
    </w:lvl>
    <w:lvl w:ilvl="4" w:tplc="49001CDC">
      <w:start w:val="1"/>
      <w:numFmt w:val="lowerLetter"/>
      <w:lvlText w:val="(%5)"/>
      <w:lvlJc w:val="left"/>
      <w:pPr>
        <w:tabs>
          <w:tab w:val="num" w:pos="1800"/>
        </w:tabs>
        <w:ind w:left="1800" w:hanging="360"/>
      </w:pPr>
      <w:rPr>
        <w:rFonts w:hint="default"/>
      </w:rPr>
    </w:lvl>
    <w:lvl w:ilvl="5" w:tplc="6A9A0E10">
      <w:start w:val="1"/>
      <w:numFmt w:val="lowerRoman"/>
      <w:lvlText w:val="(%6)"/>
      <w:lvlJc w:val="left"/>
      <w:pPr>
        <w:tabs>
          <w:tab w:val="num" w:pos="2160"/>
        </w:tabs>
        <w:ind w:left="2160" w:hanging="360"/>
      </w:pPr>
      <w:rPr>
        <w:rFonts w:hint="default"/>
      </w:rPr>
    </w:lvl>
    <w:lvl w:ilvl="6" w:tplc="C08A0D98">
      <w:start w:val="1"/>
      <w:numFmt w:val="decimal"/>
      <w:lvlText w:val="%7."/>
      <w:lvlJc w:val="left"/>
      <w:pPr>
        <w:tabs>
          <w:tab w:val="num" w:pos="2520"/>
        </w:tabs>
        <w:ind w:left="2520" w:hanging="360"/>
      </w:pPr>
      <w:rPr>
        <w:rFonts w:hint="default"/>
      </w:rPr>
    </w:lvl>
    <w:lvl w:ilvl="7" w:tplc="E0DAAB68">
      <w:start w:val="1"/>
      <w:numFmt w:val="lowerLetter"/>
      <w:lvlText w:val="%8."/>
      <w:lvlJc w:val="left"/>
      <w:pPr>
        <w:tabs>
          <w:tab w:val="num" w:pos="2880"/>
        </w:tabs>
        <w:ind w:left="2880" w:hanging="360"/>
      </w:pPr>
      <w:rPr>
        <w:rFonts w:hint="default"/>
      </w:rPr>
    </w:lvl>
    <w:lvl w:ilvl="8" w:tplc="3A147668">
      <w:start w:val="1"/>
      <w:numFmt w:val="lowerRoman"/>
      <w:lvlText w:val="%9."/>
      <w:lvlJc w:val="left"/>
      <w:pPr>
        <w:tabs>
          <w:tab w:val="num" w:pos="3240"/>
        </w:tabs>
        <w:ind w:left="3240" w:hanging="360"/>
      </w:pPr>
      <w:rPr>
        <w:rFonts w:hint="default"/>
      </w:rPr>
    </w:lvl>
  </w:abstractNum>
  <w:abstractNum w:abstractNumId="15" w15:restartNumberingAfterBreak="0">
    <w:nsid w:val="36312929"/>
    <w:multiLevelType w:val="hybridMultilevel"/>
    <w:tmpl w:val="78EC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321D7"/>
    <w:multiLevelType w:val="hybridMultilevel"/>
    <w:tmpl w:val="DAD22254"/>
    <w:lvl w:ilvl="0" w:tplc="55B43A5A">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17" w15:restartNumberingAfterBreak="0">
    <w:nsid w:val="375617CD"/>
    <w:multiLevelType w:val="hybridMultilevel"/>
    <w:tmpl w:val="9FE6D39C"/>
    <w:lvl w:ilvl="0" w:tplc="A42A718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15:restartNumberingAfterBreak="0">
    <w:nsid w:val="379E6A4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6A0D51"/>
    <w:multiLevelType w:val="hybridMultilevel"/>
    <w:tmpl w:val="55D8A4CA"/>
    <w:lvl w:ilvl="0" w:tplc="606C6468">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20" w15:restartNumberingAfterBreak="0">
    <w:nsid w:val="3D650413"/>
    <w:multiLevelType w:val="hybridMultilevel"/>
    <w:tmpl w:val="DEAAC1CA"/>
    <w:lvl w:ilvl="0" w:tplc="C8C23110">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4A54E1"/>
    <w:multiLevelType w:val="hybridMultilevel"/>
    <w:tmpl w:val="F754D8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A2A67"/>
    <w:multiLevelType w:val="hybridMultilevel"/>
    <w:tmpl w:val="FB1A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42AF8"/>
    <w:multiLevelType w:val="hybridMultilevel"/>
    <w:tmpl w:val="FAD8DF3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349A8"/>
    <w:multiLevelType w:val="hybridMultilevel"/>
    <w:tmpl w:val="7E1A4D0A"/>
    <w:lvl w:ilvl="0" w:tplc="0B3EAD08">
      <w:start w:val="7"/>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6967773"/>
    <w:multiLevelType w:val="hybridMultilevel"/>
    <w:tmpl w:val="641AD5F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7F05137"/>
    <w:multiLevelType w:val="hybridMultilevel"/>
    <w:tmpl w:val="CA96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87385C"/>
    <w:multiLevelType w:val="hybridMultilevel"/>
    <w:tmpl w:val="739484A4"/>
    <w:lvl w:ilvl="0" w:tplc="4B242F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EF7AA3"/>
    <w:multiLevelType w:val="hybridMultilevel"/>
    <w:tmpl w:val="254C1902"/>
    <w:lvl w:ilvl="0" w:tplc="8586CFF2">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9" w15:restartNumberingAfterBreak="0">
    <w:nsid w:val="5D530EC7"/>
    <w:multiLevelType w:val="hybridMultilevel"/>
    <w:tmpl w:val="F3245560"/>
    <w:lvl w:ilvl="0" w:tplc="DC207BBA">
      <w:start w:val="1"/>
      <w:numFmt w:val="lowerLetter"/>
      <w:lvlText w:val="(%1)"/>
      <w:lvlJc w:val="left"/>
      <w:pPr>
        <w:ind w:left="2985" w:hanging="360"/>
      </w:pPr>
      <w:rPr>
        <w:rFonts w:hint="default"/>
      </w:rPr>
    </w:lvl>
    <w:lvl w:ilvl="1" w:tplc="0C090019" w:tentative="1">
      <w:start w:val="1"/>
      <w:numFmt w:val="lowerLetter"/>
      <w:lvlText w:val="%2."/>
      <w:lvlJc w:val="left"/>
      <w:pPr>
        <w:ind w:left="3705" w:hanging="360"/>
      </w:pPr>
    </w:lvl>
    <w:lvl w:ilvl="2" w:tplc="0C09001B" w:tentative="1">
      <w:start w:val="1"/>
      <w:numFmt w:val="lowerRoman"/>
      <w:lvlText w:val="%3."/>
      <w:lvlJc w:val="right"/>
      <w:pPr>
        <w:ind w:left="4425" w:hanging="180"/>
      </w:pPr>
    </w:lvl>
    <w:lvl w:ilvl="3" w:tplc="0C09000F" w:tentative="1">
      <w:start w:val="1"/>
      <w:numFmt w:val="decimal"/>
      <w:lvlText w:val="%4."/>
      <w:lvlJc w:val="left"/>
      <w:pPr>
        <w:ind w:left="5145" w:hanging="360"/>
      </w:pPr>
    </w:lvl>
    <w:lvl w:ilvl="4" w:tplc="0C090019" w:tentative="1">
      <w:start w:val="1"/>
      <w:numFmt w:val="lowerLetter"/>
      <w:lvlText w:val="%5."/>
      <w:lvlJc w:val="left"/>
      <w:pPr>
        <w:ind w:left="5865" w:hanging="360"/>
      </w:pPr>
    </w:lvl>
    <w:lvl w:ilvl="5" w:tplc="0C09001B" w:tentative="1">
      <w:start w:val="1"/>
      <w:numFmt w:val="lowerRoman"/>
      <w:lvlText w:val="%6."/>
      <w:lvlJc w:val="right"/>
      <w:pPr>
        <w:ind w:left="6585" w:hanging="180"/>
      </w:pPr>
    </w:lvl>
    <w:lvl w:ilvl="6" w:tplc="0C09000F" w:tentative="1">
      <w:start w:val="1"/>
      <w:numFmt w:val="decimal"/>
      <w:lvlText w:val="%7."/>
      <w:lvlJc w:val="left"/>
      <w:pPr>
        <w:ind w:left="7305" w:hanging="360"/>
      </w:pPr>
    </w:lvl>
    <w:lvl w:ilvl="7" w:tplc="0C090019" w:tentative="1">
      <w:start w:val="1"/>
      <w:numFmt w:val="lowerLetter"/>
      <w:lvlText w:val="%8."/>
      <w:lvlJc w:val="left"/>
      <w:pPr>
        <w:ind w:left="8025" w:hanging="360"/>
      </w:pPr>
    </w:lvl>
    <w:lvl w:ilvl="8" w:tplc="0C09001B" w:tentative="1">
      <w:start w:val="1"/>
      <w:numFmt w:val="lowerRoman"/>
      <w:lvlText w:val="%9."/>
      <w:lvlJc w:val="right"/>
      <w:pPr>
        <w:ind w:left="8745" w:hanging="180"/>
      </w:pPr>
    </w:lvl>
  </w:abstractNum>
  <w:abstractNum w:abstractNumId="30" w15:restartNumberingAfterBreak="0">
    <w:nsid w:val="638D5B8A"/>
    <w:multiLevelType w:val="hybridMultilevel"/>
    <w:tmpl w:val="146AAE5A"/>
    <w:lvl w:ilvl="0" w:tplc="2FB826A6">
      <w:start w:val="1"/>
      <w:numFmt w:val="upperLetter"/>
      <w:lvlText w:val="(%1)"/>
      <w:lvlJc w:val="left"/>
      <w:pPr>
        <w:ind w:left="2565" w:hanging="360"/>
      </w:pPr>
      <w:rPr>
        <w:rFonts w:hint="default"/>
      </w:rPr>
    </w:lvl>
    <w:lvl w:ilvl="1" w:tplc="0C090019" w:tentative="1">
      <w:start w:val="1"/>
      <w:numFmt w:val="lowerLetter"/>
      <w:lvlText w:val="%2."/>
      <w:lvlJc w:val="left"/>
      <w:pPr>
        <w:ind w:left="3285" w:hanging="360"/>
      </w:pPr>
    </w:lvl>
    <w:lvl w:ilvl="2" w:tplc="0C09001B" w:tentative="1">
      <w:start w:val="1"/>
      <w:numFmt w:val="lowerRoman"/>
      <w:lvlText w:val="%3."/>
      <w:lvlJc w:val="right"/>
      <w:pPr>
        <w:ind w:left="4005" w:hanging="180"/>
      </w:pPr>
    </w:lvl>
    <w:lvl w:ilvl="3" w:tplc="0C09000F" w:tentative="1">
      <w:start w:val="1"/>
      <w:numFmt w:val="decimal"/>
      <w:lvlText w:val="%4."/>
      <w:lvlJc w:val="left"/>
      <w:pPr>
        <w:ind w:left="4725" w:hanging="360"/>
      </w:pPr>
    </w:lvl>
    <w:lvl w:ilvl="4" w:tplc="0C090019" w:tentative="1">
      <w:start w:val="1"/>
      <w:numFmt w:val="lowerLetter"/>
      <w:lvlText w:val="%5."/>
      <w:lvlJc w:val="left"/>
      <w:pPr>
        <w:ind w:left="5445" w:hanging="360"/>
      </w:pPr>
    </w:lvl>
    <w:lvl w:ilvl="5" w:tplc="0C09001B" w:tentative="1">
      <w:start w:val="1"/>
      <w:numFmt w:val="lowerRoman"/>
      <w:lvlText w:val="%6."/>
      <w:lvlJc w:val="right"/>
      <w:pPr>
        <w:ind w:left="6165" w:hanging="180"/>
      </w:pPr>
    </w:lvl>
    <w:lvl w:ilvl="6" w:tplc="0C09000F" w:tentative="1">
      <w:start w:val="1"/>
      <w:numFmt w:val="decimal"/>
      <w:lvlText w:val="%7."/>
      <w:lvlJc w:val="left"/>
      <w:pPr>
        <w:ind w:left="6885" w:hanging="360"/>
      </w:pPr>
    </w:lvl>
    <w:lvl w:ilvl="7" w:tplc="0C090019" w:tentative="1">
      <w:start w:val="1"/>
      <w:numFmt w:val="lowerLetter"/>
      <w:lvlText w:val="%8."/>
      <w:lvlJc w:val="left"/>
      <w:pPr>
        <w:ind w:left="7605" w:hanging="360"/>
      </w:pPr>
    </w:lvl>
    <w:lvl w:ilvl="8" w:tplc="0C09001B" w:tentative="1">
      <w:start w:val="1"/>
      <w:numFmt w:val="lowerRoman"/>
      <w:lvlText w:val="%9."/>
      <w:lvlJc w:val="right"/>
      <w:pPr>
        <w:ind w:left="8325" w:hanging="180"/>
      </w:pPr>
    </w:lvl>
  </w:abstractNum>
  <w:abstractNum w:abstractNumId="31" w15:restartNumberingAfterBreak="0">
    <w:nsid w:val="63B25D72"/>
    <w:multiLevelType w:val="hybridMultilevel"/>
    <w:tmpl w:val="76EA927E"/>
    <w:lvl w:ilvl="0" w:tplc="03529FD0">
      <w:start w:val="1"/>
      <w:numFmt w:val="upperLetter"/>
      <w:lvlText w:val="(%1)"/>
      <w:lvlJc w:val="left"/>
      <w:pPr>
        <w:ind w:left="1201" w:hanging="60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32" w15:restartNumberingAfterBreak="0">
    <w:nsid w:val="66F51960"/>
    <w:multiLevelType w:val="hybridMultilevel"/>
    <w:tmpl w:val="5FEC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A4013"/>
    <w:multiLevelType w:val="hybridMultilevel"/>
    <w:tmpl w:val="38161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614983"/>
    <w:multiLevelType w:val="hybridMultilevel"/>
    <w:tmpl w:val="26E82054"/>
    <w:lvl w:ilvl="0" w:tplc="97A40E18">
      <w:start w:val="1"/>
      <w:numFmt w:val="upperLetter"/>
      <w:lvlText w:val="(%1)"/>
      <w:lvlJc w:val="left"/>
      <w:pPr>
        <w:ind w:left="2700" w:hanging="51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35" w15:restartNumberingAfterBreak="0">
    <w:nsid w:val="6AD7172B"/>
    <w:multiLevelType w:val="hybridMultilevel"/>
    <w:tmpl w:val="CD5CCAF4"/>
    <w:lvl w:ilvl="0" w:tplc="17C8CC4E">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F67A24"/>
    <w:multiLevelType w:val="hybridMultilevel"/>
    <w:tmpl w:val="F82E8BFC"/>
    <w:lvl w:ilvl="0" w:tplc="E3502CD0">
      <w:start w:val="1"/>
      <w:numFmt w:val="lowerLetter"/>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7" w15:restartNumberingAfterBreak="0">
    <w:nsid w:val="75CD0651"/>
    <w:multiLevelType w:val="hybridMultilevel"/>
    <w:tmpl w:val="72443764"/>
    <w:lvl w:ilvl="0" w:tplc="FB826112">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686F88"/>
    <w:multiLevelType w:val="hybridMultilevel"/>
    <w:tmpl w:val="2334D75A"/>
    <w:lvl w:ilvl="0" w:tplc="507E77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E258BC"/>
    <w:multiLevelType w:val="hybridMultilevel"/>
    <w:tmpl w:val="C7CA3DA0"/>
    <w:lvl w:ilvl="0" w:tplc="C8C23110">
      <w:start w:val="1"/>
      <w:numFmt w:val="bullet"/>
      <w:lvlText w:val=""/>
      <w:lvlJc w:val="left"/>
      <w:pPr>
        <w:ind w:left="360" w:hanging="360"/>
      </w:pPr>
      <w:rPr>
        <w:rFonts w:ascii="Wingdings" w:hAnsi="Wingdings" w:hint="default"/>
        <w:sz w:val="24"/>
        <w:szCs w:val="24"/>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455221826">
    <w:abstractNumId w:val="14"/>
  </w:num>
  <w:num w:numId="2" w16cid:durableId="569734726">
    <w:abstractNumId w:val="9"/>
  </w:num>
  <w:num w:numId="3" w16cid:durableId="1728989005">
    <w:abstractNumId w:val="3"/>
  </w:num>
  <w:num w:numId="4" w16cid:durableId="2140799614">
    <w:abstractNumId w:val="37"/>
  </w:num>
  <w:num w:numId="5" w16cid:durableId="576016602">
    <w:abstractNumId w:val="34"/>
  </w:num>
  <w:num w:numId="6" w16cid:durableId="154611010">
    <w:abstractNumId w:val="27"/>
  </w:num>
  <w:num w:numId="7" w16cid:durableId="1011223158">
    <w:abstractNumId w:val="24"/>
  </w:num>
  <w:num w:numId="8" w16cid:durableId="614797857">
    <w:abstractNumId w:val="30"/>
  </w:num>
  <w:num w:numId="9" w16cid:durableId="1790468123">
    <w:abstractNumId w:val="19"/>
  </w:num>
  <w:num w:numId="10" w16cid:durableId="848718123">
    <w:abstractNumId w:val="6"/>
  </w:num>
  <w:num w:numId="11" w16cid:durableId="1231696351">
    <w:abstractNumId w:val="8"/>
  </w:num>
  <w:num w:numId="12" w16cid:durableId="1488741763">
    <w:abstractNumId w:val="29"/>
  </w:num>
  <w:num w:numId="13" w16cid:durableId="617224378">
    <w:abstractNumId w:val="16"/>
  </w:num>
  <w:num w:numId="14" w16cid:durableId="1809473530">
    <w:abstractNumId w:val="31"/>
  </w:num>
  <w:num w:numId="15" w16cid:durableId="1034161499">
    <w:abstractNumId w:val="5"/>
  </w:num>
  <w:num w:numId="16" w16cid:durableId="1588999804">
    <w:abstractNumId w:val="23"/>
  </w:num>
  <w:num w:numId="17" w16cid:durableId="655036117">
    <w:abstractNumId w:val="28"/>
  </w:num>
  <w:num w:numId="18" w16cid:durableId="1479225828">
    <w:abstractNumId w:val="7"/>
  </w:num>
  <w:num w:numId="19" w16cid:durableId="216476416">
    <w:abstractNumId w:val="39"/>
  </w:num>
  <w:num w:numId="20" w16cid:durableId="1700081733">
    <w:abstractNumId w:val="35"/>
  </w:num>
  <w:num w:numId="21" w16cid:durableId="1233999971">
    <w:abstractNumId w:val="20"/>
  </w:num>
  <w:num w:numId="22" w16cid:durableId="2123257422">
    <w:abstractNumId w:val="13"/>
  </w:num>
  <w:num w:numId="23" w16cid:durableId="1004237151">
    <w:abstractNumId w:val="38"/>
  </w:num>
  <w:num w:numId="24" w16cid:durableId="24446357">
    <w:abstractNumId w:val="1"/>
  </w:num>
  <w:num w:numId="25" w16cid:durableId="2130511876">
    <w:abstractNumId w:val="0"/>
  </w:num>
  <w:num w:numId="26" w16cid:durableId="524057551">
    <w:abstractNumId w:val="4"/>
  </w:num>
  <w:num w:numId="27" w16cid:durableId="1854801317">
    <w:abstractNumId w:val="36"/>
  </w:num>
  <w:num w:numId="28" w16cid:durableId="698700798">
    <w:abstractNumId w:val="17"/>
  </w:num>
  <w:num w:numId="29" w16cid:durableId="925264576">
    <w:abstractNumId w:val="11"/>
  </w:num>
  <w:num w:numId="30" w16cid:durableId="823546589">
    <w:abstractNumId w:val="10"/>
  </w:num>
  <w:num w:numId="31" w16cid:durableId="125782000">
    <w:abstractNumId w:val="21"/>
  </w:num>
  <w:num w:numId="32" w16cid:durableId="446119510">
    <w:abstractNumId w:val="15"/>
  </w:num>
  <w:num w:numId="33" w16cid:durableId="2078166374">
    <w:abstractNumId w:val="32"/>
  </w:num>
  <w:num w:numId="34" w16cid:durableId="279529306">
    <w:abstractNumId w:val="22"/>
  </w:num>
  <w:num w:numId="35" w16cid:durableId="228001224">
    <w:abstractNumId w:val="26"/>
  </w:num>
  <w:num w:numId="36" w16cid:durableId="334185774">
    <w:abstractNumId w:val="18"/>
  </w:num>
  <w:num w:numId="37" w16cid:durableId="564024167">
    <w:abstractNumId w:val="25"/>
  </w:num>
  <w:num w:numId="38" w16cid:durableId="862859330">
    <w:abstractNumId w:val="12"/>
  </w:num>
  <w:num w:numId="39" w16cid:durableId="2112890410">
    <w:abstractNumId w:val="2"/>
  </w:num>
  <w:num w:numId="40" w16cid:durableId="134620523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23"/>
    <w:rsid w:val="0000062F"/>
    <w:rsid w:val="00003B93"/>
    <w:rsid w:val="00004A6F"/>
    <w:rsid w:val="00004B01"/>
    <w:rsid w:val="0000695C"/>
    <w:rsid w:val="000102E9"/>
    <w:rsid w:val="00012968"/>
    <w:rsid w:val="00014D00"/>
    <w:rsid w:val="0002052D"/>
    <w:rsid w:val="000211E4"/>
    <w:rsid w:val="0002182B"/>
    <w:rsid w:val="00030F15"/>
    <w:rsid w:val="00033DAF"/>
    <w:rsid w:val="000370C0"/>
    <w:rsid w:val="0003771C"/>
    <w:rsid w:val="0004027A"/>
    <w:rsid w:val="00040B8F"/>
    <w:rsid w:val="000438DB"/>
    <w:rsid w:val="00047156"/>
    <w:rsid w:val="00047389"/>
    <w:rsid w:val="000479A7"/>
    <w:rsid w:val="00050695"/>
    <w:rsid w:val="00060FA0"/>
    <w:rsid w:val="00066CAB"/>
    <w:rsid w:val="000673B6"/>
    <w:rsid w:val="00071D2D"/>
    <w:rsid w:val="00072480"/>
    <w:rsid w:val="0007732C"/>
    <w:rsid w:val="0008163D"/>
    <w:rsid w:val="00083409"/>
    <w:rsid w:val="0008503A"/>
    <w:rsid w:val="00090B75"/>
    <w:rsid w:val="00095129"/>
    <w:rsid w:val="000957C6"/>
    <w:rsid w:val="00095853"/>
    <w:rsid w:val="000A2170"/>
    <w:rsid w:val="000B2644"/>
    <w:rsid w:val="000B36C5"/>
    <w:rsid w:val="000C36F5"/>
    <w:rsid w:val="000D1B30"/>
    <w:rsid w:val="000D3B14"/>
    <w:rsid w:val="000D525B"/>
    <w:rsid w:val="000D53D7"/>
    <w:rsid w:val="000E0242"/>
    <w:rsid w:val="000E4BAE"/>
    <w:rsid w:val="000E4F9C"/>
    <w:rsid w:val="000F24D6"/>
    <w:rsid w:val="000F7471"/>
    <w:rsid w:val="000F7F89"/>
    <w:rsid w:val="00103D59"/>
    <w:rsid w:val="001042C2"/>
    <w:rsid w:val="00106DE5"/>
    <w:rsid w:val="0010730C"/>
    <w:rsid w:val="001077B1"/>
    <w:rsid w:val="001125BD"/>
    <w:rsid w:val="001127FA"/>
    <w:rsid w:val="00113218"/>
    <w:rsid w:val="001141BD"/>
    <w:rsid w:val="00116E64"/>
    <w:rsid w:val="00121D5B"/>
    <w:rsid w:val="001339CB"/>
    <w:rsid w:val="00135E8C"/>
    <w:rsid w:val="001403DF"/>
    <w:rsid w:val="00140E10"/>
    <w:rsid w:val="00145EC5"/>
    <w:rsid w:val="0015689F"/>
    <w:rsid w:val="0016106C"/>
    <w:rsid w:val="001629F7"/>
    <w:rsid w:val="001637CE"/>
    <w:rsid w:val="001643A8"/>
    <w:rsid w:val="001656A9"/>
    <w:rsid w:val="00165F8B"/>
    <w:rsid w:val="00173523"/>
    <w:rsid w:val="00174921"/>
    <w:rsid w:val="00174CD4"/>
    <w:rsid w:val="001775E7"/>
    <w:rsid w:val="00184A1E"/>
    <w:rsid w:val="00186A22"/>
    <w:rsid w:val="00186C75"/>
    <w:rsid w:val="0018791C"/>
    <w:rsid w:val="00187A83"/>
    <w:rsid w:val="00191779"/>
    <w:rsid w:val="00193351"/>
    <w:rsid w:val="00194117"/>
    <w:rsid w:val="001A1EA9"/>
    <w:rsid w:val="001A20BA"/>
    <w:rsid w:val="001A3173"/>
    <w:rsid w:val="001A3F11"/>
    <w:rsid w:val="001A6669"/>
    <w:rsid w:val="001A7475"/>
    <w:rsid w:val="001A7AA5"/>
    <w:rsid w:val="001B1A3B"/>
    <w:rsid w:val="001B1F5B"/>
    <w:rsid w:val="001B4141"/>
    <w:rsid w:val="001B4FB5"/>
    <w:rsid w:val="001C04F5"/>
    <w:rsid w:val="001C0B35"/>
    <w:rsid w:val="001C1FEB"/>
    <w:rsid w:val="001C3DFB"/>
    <w:rsid w:val="001C40EF"/>
    <w:rsid w:val="001D2544"/>
    <w:rsid w:val="001D3055"/>
    <w:rsid w:val="001D3549"/>
    <w:rsid w:val="001D4EA8"/>
    <w:rsid w:val="001D51AA"/>
    <w:rsid w:val="001D5FB8"/>
    <w:rsid w:val="001D65FF"/>
    <w:rsid w:val="001E30E2"/>
    <w:rsid w:val="001E64CB"/>
    <w:rsid w:val="001F01FC"/>
    <w:rsid w:val="001F0EB8"/>
    <w:rsid w:val="001F7F09"/>
    <w:rsid w:val="002017B9"/>
    <w:rsid w:val="00203BD4"/>
    <w:rsid w:val="00213615"/>
    <w:rsid w:val="00213C0A"/>
    <w:rsid w:val="00214400"/>
    <w:rsid w:val="00215BB9"/>
    <w:rsid w:val="0021624C"/>
    <w:rsid w:val="00232368"/>
    <w:rsid w:val="00233BAF"/>
    <w:rsid w:val="002425B2"/>
    <w:rsid w:val="0024604F"/>
    <w:rsid w:val="002469EE"/>
    <w:rsid w:val="00247077"/>
    <w:rsid w:val="00247F72"/>
    <w:rsid w:val="00250D4D"/>
    <w:rsid w:val="00250EFC"/>
    <w:rsid w:val="002524AB"/>
    <w:rsid w:val="00254449"/>
    <w:rsid w:val="002574A8"/>
    <w:rsid w:val="00260823"/>
    <w:rsid w:val="00266304"/>
    <w:rsid w:val="002715E0"/>
    <w:rsid w:val="00271B26"/>
    <w:rsid w:val="00273695"/>
    <w:rsid w:val="00276E0E"/>
    <w:rsid w:val="00277920"/>
    <w:rsid w:val="00286F45"/>
    <w:rsid w:val="00290D55"/>
    <w:rsid w:val="00295777"/>
    <w:rsid w:val="002A025F"/>
    <w:rsid w:val="002A2935"/>
    <w:rsid w:val="002A5380"/>
    <w:rsid w:val="002A665E"/>
    <w:rsid w:val="002A7B6E"/>
    <w:rsid w:val="002B01BD"/>
    <w:rsid w:val="002B16DE"/>
    <w:rsid w:val="002B2274"/>
    <w:rsid w:val="002B2B2A"/>
    <w:rsid w:val="002B3A54"/>
    <w:rsid w:val="002B3F3E"/>
    <w:rsid w:val="002B6690"/>
    <w:rsid w:val="002C2DAF"/>
    <w:rsid w:val="002C4C0E"/>
    <w:rsid w:val="002C5DCD"/>
    <w:rsid w:val="002C7490"/>
    <w:rsid w:val="002D143F"/>
    <w:rsid w:val="002E6884"/>
    <w:rsid w:val="002E6F2E"/>
    <w:rsid w:val="002E704A"/>
    <w:rsid w:val="002E72D9"/>
    <w:rsid w:val="002E7592"/>
    <w:rsid w:val="002F5422"/>
    <w:rsid w:val="002F62E3"/>
    <w:rsid w:val="003000A0"/>
    <w:rsid w:val="003020B7"/>
    <w:rsid w:val="00302729"/>
    <w:rsid w:val="00302B25"/>
    <w:rsid w:val="00304733"/>
    <w:rsid w:val="00305967"/>
    <w:rsid w:val="00306527"/>
    <w:rsid w:val="00306723"/>
    <w:rsid w:val="00312B9B"/>
    <w:rsid w:val="00313CCD"/>
    <w:rsid w:val="00315B38"/>
    <w:rsid w:val="00316344"/>
    <w:rsid w:val="00320C16"/>
    <w:rsid w:val="00322DC4"/>
    <w:rsid w:val="00323C7D"/>
    <w:rsid w:val="00324ABD"/>
    <w:rsid w:val="00326866"/>
    <w:rsid w:val="00327A3F"/>
    <w:rsid w:val="00327A78"/>
    <w:rsid w:val="00331100"/>
    <w:rsid w:val="00335C80"/>
    <w:rsid w:val="00337DD1"/>
    <w:rsid w:val="003411D0"/>
    <w:rsid w:val="00342B28"/>
    <w:rsid w:val="0034423B"/>
    <w:rsid w:val="00346F42"/>
    <w:rsid w:val="003476A1"/>
    <w:rsid w:val="00351B53"/>
    <w:rsid w:val="00352984"/>
    <w:rsid w:val="00353777"/>
    <w:rsid w:val="00355F2B"/>
    <w:rsid w:val="00361345"/>
    <w:rsid w:val="00362676"/>
    <w:rsid w:val="00370CDF"/>
    <w:rsid w:val="00372DC8"/>
    <w:rsid w:val="00374246"/>
    <w:rsid w:val="0037528F"/>
    <w:rsid w:val="00375DA7"/>
    <w:rsid w:val="00380B55"/>
    <w:rsid w:val="00383864"/>
    <w:rsid w:val="00384ADF"/>
    <w:rsid w:val="00387F48"/>
    <w:rsid w:val="00390752"/>
    <w:rsid w:val="00394328"/>
    <w:rsid w:val="003956E8"/>
    <w:rsid w:val="003970B6"/>
    <w:rsid w:val="00397BC4"/>
    <w:rsid w:val="003A0918"/>
    <w:rsid w:val="003A2614"/>
    <w:rsid w:val="003A2E24"/>
    <w:rsid w:val="003A5D63"/>
    <w:rsid w:val="003A63B1"/>
    <w:rsid w:val="003A79CE"/>
    <w:rsid w:val="003B11F2"/>
    <w:rsid w:val="003B1D60"/>
    <w:rsid w:val="003B553C"/>
    <w:rsid w:val="003B5BCC"/>
    <w:rsid w:val="003B6907"/>
    <w:rsid w:val="003C050F"/>
    <w:rsid w:val="003C296A"/>
    <w:rsid w:val="003C2B8A"/>
    <w:rsid w:val="003D415B"/>
    <w:rsid w:val="003E449E"/>
    <w:rsid w:val="003E514C"/>
    <w:rsid w:val="003F3264"/>
    <w:rsid w:val="003F4E4F"/>
    <w:rsid w:val="003F58F7"/>
    <w:rsid w:val="004015D7"/>
    <w:rsid w:val="00404E3D"/>
    <w:rsid w:val="00406A4F"/>
    <w:rsid w:val="00410C1A"/>
    <w:rsid w:val="00410D43"/>
    <w:rsid w:val="0041265C"/>
    <w:rsid w:val="004129C9"/>
    <w:rsid w:val="00416E56"/>
    <w:rsid w:val="00420BCA"/>
    <w:rsid w:val="004211D0"/>
    <w:rsid w:val="004225D8"/>
    <w:rsid w:val="004238D1"/>
    <w:rsid w:val="00425CB4"/>
    <w:rsid w:val="00445473"/>
    <w:rsid w:val="00446FF3"/>
    <w:rsid w:val="00450936"/>
    <w:rsid w:val="00451349"/>
    <w:rsid w:val="0045218D"/>
    <w:rsid w:val="004533A5"/>
    <w:rsid w:val="004628D8"/>
    <w:rsid w:val="0046294C"/>
    <w:rsid w:val="00467457"/>
    <w:rsid w:val="0046767C"/>
    <w:rsid w:val="004678A0"/>
    <w:rsid w:val="00472ED4"/>
    <w:rsid w:val="0048017A"/>
    <w:rsid w:val="00484F04"/>
    <w:rsid w:val="00490F84"/>
    <w:rsid w:val="0049220F"/>
    <w:rsid w:val="00492C65"/>
    <w:rsid w:val="00493EBF"/>
    <w:rsid w:val="004940A8"/>
    <w:rsid w:val="00494E2C"/>
    <w:rsid w:val="0049606D"/>
    <w:rsid w:val="004A30B9"/>
    <w:rsid w:val="004A3784"/>
    <w:rsid w:val="004A3A5F"/>
    <w:rsid w:val="004A5017"/>
    <w:rsid w:val="004A53F6"/>
    <w:rsid w:val="004A5A11"/>
    <w:rsid w:val="004A633D"/>
    <w:rsid w:val="004B2B72"/>
    <w:rsid w:val="004B53D0"/>
    <w:rsid w:val="004B57D8"/>
    <w:rsid w:val="004C3B4F"/>
    <w:rsid w:val="004C7859"/>
    <w:rsid w:val="004D0ABD"/>
    <w:rsid w:val="004D4044"/>
    <w:rsid w:val="004D486E"/>
    <w:rsid w:val="004D5FDE"/>
    <w:rsid w:val="004E0012"/>
    <w:rsid w:val="004E1278"/>
    <w:rsid w:val="004E2AE2"/>
    <w:rsid w:val="004E42B0"/>
    <w:rsid w:val="004E7949"/>
    <w:rsid w:val="004F1303"/>
    <w:rsid w:val="004F6EEA"/>
    <w:rsid w:val="00500FDE"/>
    <w:rsid w:val="0050334D"/>
    <w:rsid w:val="00506336"/>
    <w:rsid w:val="005106D1"/>
    <w:rsid w:val="0051075F"/>
    <w:rsid w:val="0051400A"/>
    <w:rsid w:val="005142D3"/>
    <w:rsid w:val="0052111C"/>
    <w:rsid w:val="00521B93"/>
    <w:rsid w:val="005257AA"/>
    <w:rsid w:val="005270F8"/>
    <w:rsid w:val="00532ACE"/>
    <w:rsid w:val="00535A54"/>
    <w:rsid w:val="00535EB2"/>
    <w:rsid w:val="00544863"/>
    <w:rsid w:val="00545656"/>
    <w:rsid w:val="00554C70"/>
    <w:rsid w:val="0055752B"/>
    <w:rsid w:val="005576FD"/>
    <w:rsid w:val="00560C93"/>
    <w:rsid w:val="00565650"/>
    <w:rsid w:val="00566BD3"/>
    <w:rsid w:val="00571426"/>
    <w:rsid w:val="00575A8A"/>
    <w:rsid w:val="005823DE"/>
    <w:rsid w:val="005912FC"/>
    <w:rsid w:val="00593B00"/>
    <w:rsid w:val="005977CB"/>
    <w:rsid w:val="005A0AE4"/>
    <w:rsid w:val="005A1B49"/>
    <w:rsid w:val="005A1C9A"/>
    <w:rsid w:val="005A1D3C"/>
    <w:rsid w:val="005A2F7A"/>
    <w:rsid w:val="005A3E3D"/>
    <w:rsid w:val="005A4149"/>
    <w:rsid w:val="005A7881"/>
    <w:rsid w:val="005B0262"/>
    <w:rsid w:val="005B5250"/>
    <w:rsid w:val="005C460A"/>
    <w:rsid w:val="005C5D5F"/>
    <w:rsid w:val="005C5FCE"/>
    <w:rsid w:val="005C64AA"/>
    <w:rsid w:val="005C74A5"/>
    <w:rsid w:val="005C7847"/>
    <w:rsid w:val="005D0AD8"/>
    <w:rsid w:val="005D1799"/>
    <w:rsid w:val="005D194E"/>
    <w:rsid w:val="005D2A1D"/>
    <w:rsid w:val="005D2D5C"/>
    <w:rsid w:val="005D3E8A"/>
    <w:rsid w:val="005D5D05"/>
    <w:rsid w:val="005D5F95"/>
    <w:rsid w:val="005E1B58"/>
    <w:rsid w:val="005E7447"/>
    <w:rsid w:val="005F00D8"/>
    <w:rsid w:val="005F3A08"/>
    <w:rsid w:val="005F68E0"/>
    <w:rsid w:val="00600D27"/>
    <w:rsid w:val="006019BA"/>
    <w:rsid w:val="00604718"/>
    <w:rsid w:val="006063D8"/>
    <w:rsid w:val="00607306"/>
    <w:rsid w:val="00607948"/>
    <w:rsid w:val="00611A3E"/>
    <w:rsid w:val="00613C7B"/>
    <w:rsid w:val="0061424B"/>
    <w:rsid w:val="006171AE"/>
    <w:rsid w:val="00622FA8"/>
    <w:rsid w:val="0062325A"/>
    <w:rsid w:val="0062559E"/>
    <w:rsid w:val="00626178"/>
    <w:rsid w:val="00626942"/>
    <w:rsid w:val="00627EB7"/>
    <w:rsid w:val="00631AFD"/>
    <w:rsid w:val="00632AB5"/>
    <w:rsid w:val="00636F8A"/>
    <w:rsid w:val="006371CF"/>
    <w:rsid w:val="006375DD"/>
    <w:rsid w:val="00640177"/>
    <w:rsid w:val="00640B75"/>
    <w:rsid w:val="00641BD3"/>
    <w:rsid w:val="006438F2"/>
    <w:rsid w:val="00643FF3"/>
    <w:rsid w:val="00644B4E"/>
    <w:rsid w:val="0064645A"/>
    <w:rsid w:val="00652B37"/>
    <w:rsid w:val="006552E9"/>
    <w:rsid w:val="00657488"/>
    <w:rsid w:val="006575EB"/>
    <w:rsid w:val="0066318C"/>
    <w:rsid w:val="0067440F"/>
    <w:rsid w:val="00677B17"/>
    <w:rsid w:val="00681BE5"/>
    <w:rsid w:val="006877B2"/>
    <w:rsid w:val="0069107C"/>
    <w:rsid w:val="0069132E"/>
    <w:rsid w:val="00692C07"/>
    <w:rsid w:val="006A1C71"/>
    <w:rsid w:val="006A29C1"/>
    <w:rsid w:val="006A7EE7"/>
    <w:rsid w:val="006B2F6C"/>
    <w:rsid w:val="006B31E7"/>
    <w:rsid w:val="006B5C25"/>
    <w:rsid w:val="006B7919"/>
    <w:rsid w:val="006C1675"/>
    <w:rsid w:val="006C34DF"/>
    <w:rsid w:val="006C3C81"/>
    <w:rsid w:val="006C43B9"/>
    <w:rsid w:val="006C5EF0"/>
    <w:rsid w:val="006C6E2F"/>
    <w:rsid w:val="006C7307"/>
    <w:rsid w:val="006D17BA"/>
    <w:rsid w:val="006D4FF7"/>
    <w:rsid w:val="006D5BE0"/>
    <w:rsid w:val="006D6187"/>
    <w:rsid w:val="006D797C"/>
    <w:rsid w:val="006E38B0"/>
    <w:rsid w:val="006E665E"/>
    <w:rsid w:val="006F093D"/>
    <w:rsid w:val="006F799C"/>
    <w:rsid w:val="0070478A"/>
    <w:rsid w:val="00711BA0"/>
    <w:rsid w:val="00711F0F"/>
    <w:rsid w:val="00716B62"/>
    <w:rsid w:val="00717B73"/>
    <w:rsid w:val="007220A7"/>
    <w:rsid w:val="00722E8C"/>
    <w:rsid w:val="00732E18"/>
    <w:rsid w:val="00735C38"/>
    <w:rsid w:val="0073622A"/>
    <w:rsid w:val="007363F1"/>
    <w:rsid w:val="00737573"/>
    <w:rsid w:val="007450B2"/>
    <w:rsid w:val="007518B5"/>
    <w:rsid w:val="00761A0C"/>
    <w:rsid w:val="0076398C"/>
    <w:rsid w:val="007661ED"/>
    <w:rsid w:val="0076775C"/>
    <w:rsid w:val="007704BD"/>
    <w:rsid w:val="00770E40"/>
    <w:rsid w:val="00771AE1"/>
    <w:rsid w:val="0077203F"/>
    <w:rsid w:val="00773218"/>
    <w:rsid w:val="00774814"/>
    <w:rsid w:val="0077526B"/>
    <w:rsid w:val="00776B86"/>
    <w:rsid w:val="00781A54"/>
    <w:rsid w:val="00781AF8"/>
    <w:rsid w:val="00784378"/>
    <w:rsid w:val="00785E8B"/>
    <w:rsid w:val="007865D7"/>
    <w:rsid w:val="00792BF6"/>
    <w:rsid w:val="0079591E"/>
    <w:rsid w:val="007961D9"/>
    <w:rsid w:val="007A3000"/>
    <w:rsid w:val="007A36CF"/>
    <w:rsid w:val="007A5583"/>
    <w:rsid w:val="007A55EA"/>
    <w:rsid w:val="007A5B61"/>
    <w:rsid w:val="007A7C84"/>
    <w:rsid w:val="007B2589"/>
    <w:rsid w:val="007B2EB1"/>
    <w:rsid w:val="007B306E"/>
    <w:rsid w:val="007B4E83"/>
    <w:rsid w:val="007B5625"/>
    <w:rsid w:val="007B594C"/>
    <w:rsid w:val="007B73F2"/>
    <w:rsid w:val="007C540A"/>
    <w:rsid w:val="007C5599"/>
    <w:rsid w:val="007D0CD1"/>
    <w:rsid w:val="007D2AAC"/>
    <w:rsid w:val="007D4036"/>
    <w:rsid w:val="007E18A0"/>
    <w:rsid w:val="007E22BD"/>
    <w:rsid w:val="007E4294"/>
    <w:rsid w:val="007E4B7C"/>
    <w:rsid w:val="007F0229"/>
    <w:rsid w:val="007F2264"/>
    <w:rsid w:val="007F2815"/>
    <w:rsid w:val="007F315E"/>
    <w:rsid w:val="007F490C"/>
    <w:rsid w:val="007F59F7"/>
    <w:rsid w:val="007F71E5"/>
    <w:rsid w:val="0080145D"/>
    <w:rsid w:val="00801F76"/>
    <w:rsid w:val="00801FA0"/>
    <w:rsid w:val="00804C7E"/>
    <w:rsid w:val="00805D0C"/>
    <w:rsid w:val="00807998"/>
    <w:rsid w:val="008112C3"/>
    <w:rsid w:val="008123DE"/>
    <w:rsid w:val="00814059"/>
    <w:rsid w:val="00814077"/>
    <w:rsid w:val="00816AA0"/>
    <w:rsid w:val="0081792F"/>
    <w:rsid w:val="008248B3"/>
    <w:rsid w:val="0082495A"/>
    <w:rsid w:val="0082697A"/>
    <w:rsid w:val="00836629"/>
    <w:rsid w:val="00836820"/>
    <w:rsid w:val="008416BD"/>
    <w:rsid w:val="008420A0"/>
    <w:rsid w:val="00844680"/>
    <w:rsid w:val="00844744"/>
    <w:rsid w:val="00850B59"/>
    <w:rsid w:val="00850C00"/>
    <w:rsid w:val="00853281"/>
    <w:rsid w:val="00856F1F"/>
    <w:rsid w:val="00860462"/>
    <w:rsid w:val="00860825"/>
    <w:rsid w:val="00862DDA"/>
    <w:rsid w:val="00863A98"/>
    <w:rsid w:val="00864B86"/>
    <w:rsid w:val="0086751B"/>
    <w:rsid w:val="00871C3B"/>
    <w:rsid w:val="008836CE"/>
    <w:rsid w:val="0088597E"/>
    <w:rsid w:val="008873F5"/>
    <w:rsid w:val="00891982"/>
    <w:rsid w:val="00895D60"/>
    <w:rsid w:val="008A1E51"/>
    <w:rsid w:val="008B0882"/>
    <w:rsid w:val="008B29F2"/>
    <w:rsid w:val="008C3CE6"/>
    <w:rsid w:val="008C4554"/>
    <w:rsid w:val="008C6029"/>
    <w:rsid w:val="008D0226"/>
    <w:rsid w:val="008D053D"/>
    <w:rsid w:val="008D2411"/>
    <w:rsid w:val="008D2BA7"/>
    <w:rsid w:val="008D3493"/>
    <w:rsid w:val="008D59D3"/>
    <w:rsid w:val="008D5B50"/>
    <w:rsid w:val="008E0644"/>
    <w:rsid w:val="008E238A"/>
    <w:rsid w:val="008E3425"/>
    <w:rsid w:val="008E3D24"/>
    <w:rsid w:val="008E54C3"/>
    <w:rsid w:val="008E7E79"/>
    <w:rsid w:val="008F44EF"/>
    <w:rsid w:val="009000AC"/>
    <w:rsid w:val="00900B4A"/>
    <w:rsid w:val="00903DC1"/>
    <w:rsid w:val="00910E6A"/>
    <w:rsid w:val="00911A1A"/>
    <w:rsid w:val="00914850"/>
    <w:rsid w:val="0091548E"/>
    <w:rsid w:val="009155A6"/>
    <w:rsid w:val="0091646B"/>
    <w:rsid w:val="00917185"/>
    <w:rsid w:val="0092294C"/>
    <w:rsid w:val="0092646C"/>
    <w:rsid w:val="00926D85"/>
    <w:rsid w:val="00931045"/>
    <w:rsid w:val="00932156"/>
    <w:rsid w:val="0093591F"/>
    <w:rsid w:val="00940ECF"/>
    <w:rsid w:val="00942599"/>
    <w:rsid w:val="00942DEA"/>
    <w:rsid w:val="00950F0C"/>
    <w:rsid w:val="0095505D"/>
    <w:rsid w:val="00955BA5"/>
    <w:rsid w:val="00955BAB"/>
    <w:rsid w:val="009568CF"/>
    <w:rsid w:val="00964A68"/>
    <w:rsid w:val="00970523"/>
    <w:rsid w:val="009723F6"/>
    <w:rsid w:val="009752F7"/>
    <w:rsid w:val="0097575F"/>
    <w:rsid w:val="00975C50"/>
    <w:rsid w:val="00980CB9"/>
    <w:rsid w:val="00981E64"/>
    <w:rsid w:val="00982332"/>
    <w:rsid w:val="00984906"/>
    <w:rsid w:val="00984ED7"/>
    <w:rsid w:val="0099376F"/>
    <w:rsid w:val="009947E9"/>
    <w:rsid w:val="0099637F"/>
    <w:rsid w:val="009A1055"/>
    <w:rsid w:val="009A6AA0"/>
    <w:rsid w:val="009B3312"/>
    <w:rsid w:val="009B58E8"/>
    <w:rsid w:val="009B5CFE"/>
    <w:rsid w:val="009B724F"/>
    <w:rsid w:val="009C0826"/>
    <w:rsid w:val="009C53F7"/>
    <w:rsid w:val="009D4A54"/>
    <w:rsid w:val="009D51D1"/>
    <w:rsid w:val="009D7B6B"/>
    <w:rsid w:val="009E5FAF"/>
    <w:rsid w:val="009E76B3"/>
    <w:rsid w:val="009E783F"/>
    <w:rsid w:val="009F52BC"/>
    <w:rsid w:val="00A0028C"/>
    <w:rsid w:val="00A004FD"/>
    <w:rsid w:val="00A06D91"/>
    <w:rsid w:val="00A0738B"/>
    <w:rsid w:val="00A076FA"/>
    <w:rsid w:val="00A147ED"/>
    <w:rsid w:val="00A1490D"/>
    <w:rsid w:val="00A16BD2"/>
    <w:rsid w:val="00A22D54"/>
    <w:rsid w:val="00A25162"/>
    <w:rsid w:val="00A32310"/>
    <w:rsid w:val="00A335F9"/>
    <w:rsid w:val="00A33AB3"/>
    <w:rsid w:val="00A42069"/>
    <w:rsid w:val="00A43D4E"/>
    <w:rsid w:val="00A5071D"/>
    <w:rsid w:val="00A611DC"/>
    <w:rsid w:val="00A6233D"/>
    <w:rsid w:val="00A646D6"/>
    <w:rsid w:val="00A652D4"/>
    <w:rsid w:val="00A70AE8"/>
    <w:rsid w:val="00A70E27"/>
    <w:rsid w:val="00A7164E"/>
    <w:rsid w:val="00A720C2"/>
    <w:rsid w:val="00A72AE2"/>
    <w:rsid w:val="00A75317"/>
    <w:rsid w:val="00A76855"/>
    <w:rsid w:val="00A779B3"/>
    <w:rsid w:val="00A77D12"/>
    <w:rsid w:val="00A83D04"/>
    <w:rsid w:val="00A9069B"/>
    <w:rsid w:val="00A91D14"/>
    <w:rsid w:val="00A93CC5"/>
    <w:rsid w:val="00A94CD8"/>
    <w:rsid w:val="00A960E0"/>
    <w:rsid w:val="00A96C8A"/>
    <w:rsid w:val="00AA172A"/>
    <w:rsid w:val="00AA1C54"/>
    <w:rsid w:val="00AA27BC"/>
    <w:rsid w:val="00AA35E3"/>
    <w:rsid w:val="00AA6274"/>
    <w:rsid w:val="00AA735D"/>
    <w:rsid w:val="00AB0007"/>
    <w:rsid w:val="00AB07EF"/>
    <w:rsid w:val="00AB1127"/>
    <w:rsid w:val="00AB5875"/>
    <w:rsid w:val="00AC0B3C"/>
    <w:rsid w:val="00AC1188"/>
    <w:rsid w:val="00AC16EF"/>
    <w:rsid w:val="00AC468D"/>
    <w:rsid w:val="00AC7313"/>
    <w:rsid w:val="00AD0B56"/>
    <w:rsid w:val="00AD1266"/>
    <w:rsid w:val="00AD28B3"/>
    <w:rsid w:val="00AD4FC5"/>
    <w:rsid w:val="00AD5035"/>
    <w:rsid w:val="00AD65EC"/>
    <w:rsid w:val="00AE7F34"/>
    <w:rsid w:val="00AF12AB"/>
    <w:rsid w:val="00AF24D4"/>
    <w:rsid w:val="00AF5724"/>
    <w:rsid w:val="00AF6AF6"/>
    <w:rsid w:val="00AF6D58"/>
    <w:rsid w:val="00B01FC3"/>
    <w:rsid w:val="00B06FB9"/>
    <w:rsid w:val="00B1459C"/>
    <w:rsid w:val="00B21283"/>
    <w:rsid w:val="00B240FB"/>
    <w:rsid w:val="00B2780B"/>
    <w:rsid w:val="00B30A5F"/>
    <w:rsid w:val="00B30D52"/>
    <w:rsid w:val="00B31091"/>
    <w:rsid w:val="00B31777"/>
    <w:rsid w:val="00B34F55"/>
    <w:rsid w:val="00B357F8"/>
    <w:rsid w:val="00B3599E"/>
    <w:rsid w:val="00B4047C"/>
    <w:rsid w:val="00B41058"/>
    <w:rsid w:val="00B44EAE"/>
    <w:rsid w:val="00B461CC"/>
    <w:rsid w:val="00B4686C"/>
    <w:rsid w:val="00B501F0"/>
    <w:rsid w:val="00B51FBA"/>
    <w:rsid w:val="00B55F54"/>
    <w:rsid w:val="00B57CE7"/>
    <w:rsid w:val="00B603B5"/>
    <w:rsid w:val="00B66408"/>
    <w:rsid w:val="00B668FB"/>
    <w:rsid w:val="00B716F9"/>
    <w:rsid w:val="00B71F9B"/>
    <w:rsid w:val="00B753E0"/>
    <w:rsid w:val="00B77912"/>
    <w:rsid w:val="00B819E7"/>
    <w:rsid w:val="00B8231A"/>
    <w:rsid w:val="00B827D6"/>
    <w:rsid w:val="00B829FB"/>
    <w:rsid w:val="00B83480"/>
    <w:rsid w:val="00B8457E"/>
    <w:rsid w:val="00B861F1"/>
    <w:rsid w:val="00B8691B"/>
    <w:rsid w:val="00B86EFF"/>
    <w:rsid w:val="00B9023C"/>
    <w:rsid w:val="00B92960"/>
    <w:rsid w:val="00BA0909"/>
    <w:rsid w:val="00BA7CB7"/>
    <w:rsid w:val="00BB3209"/>
    <w:rsid w:val="00BB36B6"/>
    <w:rsid w:val="00BB4E67"/>
    <w:rsid w:val="00BB5C1D"/>
    <w:rsid w:val="00BB6BE4"/>
    <w:rsid w:val="00BB7AB7"/>
    <w:rsid w:val="00BC35D3"/>
    <w:rsid w:val="00BD4DBD"/>
    <w:rsid w:val="00BF15ED"/>
    <w:rsid w:val="00BF6F9C"/>
    <w:rsid w:val="00C01DBA"/>
    <w:rsid w:val="00C01F48"/>
    <w:rsid w:val="00C0308F"/>
    <w:rsid w:val="00C0373B"/>
    <w:rsid w:val="00C04D18"/>
    <w:rsid w:val="00C0594E"/>
    <w:rsid w:val="00C06FF5"/>
    <w:rsid w:val="00C07322"/>
    <w:rsid w:val="00C14F87"/>
    <w:rsid w:val="00C16820"/>
    <w:rsid w:val="00C23B7C"/>
    <w:rsid w:val="00C3062C"/>
    <w:rsid w:val="00C30F7B"/>
    <w:rsid w:val="00C33A92"/>
    <w:rsid w:val="00C33BD1"/>
    <w:rsid w:val="00C35094"/>
    <w:rsid w:val="00C45DE3"/>
    <w:rsid w:val="00C51BC7"/>
    <w:rsid w:val="00C54C71"/>
    <w:rsid w:val="00C603C8"/>
    <w:rsid w:val="00C608FF"/>
    <w:rsid w:val="00C60CC8"/>
    <w:rsid w:val="00C616A7"/>
    <w:rsid w:val="00C632E8"/>
    <w:rsid w:val="00C64E68"/>
    <w:rsid w:val="00C67942"/>
    <w:rsid w:val="00C7305E"/>
    <w:rsid w:val="00C7395F"/>
    <w:rsid w:val="00C76BF6"/>
    <w:rsid w:val="00C804DF"/>
    <w:rsid w:val="00C805EB"/>
    <w:rsid w:val="00C8239C"/>
    <w:rsid w:val="00C83050"/>
    <w:rsid w:val="00C834D1"/>
    <w:rsid w:val="00C84614"/>
    <w:rsid w:val="00C863B2"/>
    <w:rsid w:val="00C87D67"/>
    <w:rsid w:val="00C94E26"/>
    <w:rsid w:val="00C94EDB"/>
    <w:rsid w:val="00C9594C"/>
    <w:rsid w:val="00CA34CD"/>
    <w:rsid w:val="00CA608B"/>
    <w:rsid w:val="00CB1C7F"/>
    <w:rsid w:val="00CB28B4"/>
    <w:rsid w:val="00CB6E54"/>
    <w:rsid w:val="00CB73D8"/>
    <w:rsid w:val="00CC3602"/>
    <w:rsid w:val="00CC3E09"/>
    <w:rsid w:val="00CC53CD"/>
    <w:rsid w:val="00CD1B94"/>
    <w:rsid w:val="00CD1BEA"/>
    <w:rsid w:val="00CD3193"/>
    <w:rsid w:val="00CD5063"/>
    <w:rsid w:val="00CD761B"/>
    <w:rsid w:val="00CE0B77"/>
    <w:rsid w:val="00CE3FA5"/>
    <w:rsid w:val="00CE4FA5"/>
    <w:rsid w:val="00CE4FF3"/>
    <w:rsid w:val="00CE5279"/>
    <w:rsid w:val="00CE7B9B"/>
    <w:rsid w:val="00CF0DC4"/>
    <w:rsid w:val="00CF210A"/>
    <w:rsid w:val="00CF46DC"/>
    <w:rsid w:val="00CF4B45"/>
    <w:rsid w:val="00CF61BD"/>
    <w:rsid w:val="00D00BAD"/>
    <w:rsid w:val="00D0379D"/>
    <w:rsid w:val="00D10276"/>
    <w:rsid w:val="00D10C00"/>
    <w:rsid w:val="00D14DF2"/>
    <w:rsid w:val="00D1687B"/>
    <w:rsid w:val="00D177B8"/>
    <w:rsid w:val="00D178B4"/>
    <w:rsid w:val="00D21F04"/>
    <w:rsid w:val="00D236C6"/>
    <w:rsid w:val="00D23B55"/>
    <w:rsid w:val="00D2774E"/>
    <w:rsid w:val="00D27E37"/>
    <w:rsid w:val="00D301F7"/>
    <w:rsid w:val="00D32F0B"/>
    <w:rsid w:val="00D41B29"/>
    <w:rsid w:val="00D42439"/>
    <w:rsid w:val="00D42474"/>
    <w:rsid w:val="00D42794"/>
    <w:rsid w:val="00D42B21"/>
    <w:rsid w:val="00D45CBB"/>
    <w:rsid w:val="00D46291"/>
    <w:rsid w:val="00D462AF"/>
    <w:rsid w:val="00D46E31"/>
    <w:rsid w:val="00D5056E"/>
    <w:rsid w:val="00D512CD"/>
    <w:rsid w:val="00D51735"/>
    <w:rsid w:val="00D52550"/>
    <w:rsid w:val="00D551C6"/>
    <w:rsid w:val="00D566E8"/>
    <w:rsid w:val="00D624AC"/>
    <w:rsid w:val="00D62BD8"/>
    <w:rsid w:val="00D64CA8"/>
    <w:rsid w:val="00D66383"/>
    <w:rsid w:val="00D711FC"/>
    <w:rsid w:val="00D7203D"/>
    <w:rsid w:val="00D73122"/>
    <w:rsid w:val="00D746A8"/>
    <w:rsid w:val="00D80202"/>
    <w:rsid w:val="00D87371"/>
    <w:rsid w:val="00D87572"/>
    <w:rsid w:val="00D94228"/>
    <w:rsid w:val="00D94619"/>
    <w:rsid w:val="00D973B1"/>
    <w:rsid w:val="00DA0186"/>
    <w:rsid w:val="00DA44E5"/>
    <w:rsid w:val="00DB35D4"/>
    <w:rsid w:val="00DB49B6"/>
    <w:rsid w:val="00DB72F5"/>
    <w:rsid w:val="00DC1A7F"/>
    <w:rsid w:val="00DC514A"/>
    <w:rsid w:val="00DD0F3C"/>
    <w:rsid w:val="00DD24A7"/>
    <w:rsid w:val="00DD25C8"/>
    <w:rsid w:val="00DD379F"/>
    <w:rsid w:val="00DD3D0C"/>
    <w:rsid w:val="00DD3D96"/>
    <w:rsid w:val="00DD4A3E"/>
    <w:rsid w:val="00DD5328"/>
    <w:rsid w:val="00DD6E55"/>
    <w:rsid w:val="00DE1C3F"/>
    <w:rsid w:val="00DE394A"/>
    <w:rsid w:val="00DF20C5"/>
    <w:rsid w:val="00DF2F6E"/>
    <w:rsid w:val="00E03D59"/>
    <w:rsid w:val="00E03F72"/>
    <w:rsid w:val="00E07354"/>
    <w:rsid w:val="00E11519"/>
    <w:rsid w:val="00E11A2F"/>
    <w:rsid w:val="00E13800"/>
    <w:rsid w:val="00E13B02"/>
    <w:rsid w:val="00E158DF"/>
    <w:rsid w:val="00E16D42"/>
    <w:rsid w:val="00E17763"/>
    <w:rsid w:val="00E205DE"/>
    <w:rsid w:val="00E23DE4"/>
    <w:rsid w:val="00E3083A"/>
    <w:rsid w:val="00E30A26"/>
    <w:rsid w:val="00E30EAC"/>
    <w:rsid w:val="00E31F73"/>
    <w:rsid w:val="00E34906"/>
    <w:rsid w:val="00E46083"/>
    <w:rsid w:val="00E5174A"/>
    <w:rsid w:val="00E56152"/>
    <w:rsid w:val="00E56682"/>
    <w:rsid w:val="00E63D38"/>
    <w:rsid w:val="00E63F5D"/>
    <w:rsid w:val="00E64008"/>
    <w:rsid w:val="00E65641"/>
    <w:rsid w:val="00E70C15"/>
    <w:rsid w:val="00E70EB1"/>
    <w:rsid w:val="00E7126B"/>
    <w:rsid w:val="00E76349"/>
    <w:rsid w:val="00E775FD"/>
    <w:rsid w:val="00E810F6"/>
    <w:rsid w:val="00E83B85"/>
    <w:rsid w:val="00E93F21"/>
    <w:rsid w:val="00E9729F"/>
    <w:rsid w:val="00E977F1"/>
    <w:rsid w:val="00E9789F"/>
    <w:rsid w:val="00E978B9"/>
    <w:rsid w:val="00EA233A"/>
    <w:rsid w:val="00EA2752"/>
    <w:rsid w:val="00EA3B26"/>
    <w:rsid w:val="00EA4102"/>
    <w:rsid w:val="00EB1C63"/>
    <w:rsid w:val="00EB23C1"/>
    <w:rsid w:val="00EB33F1"/>
    <w:rsid w:val="00EC475D"/>
    <w:rsid w:val="00EC4DCC"/>
    <w:rsid w:val="00EC530B"/>
    <w:rsid w:val="00EC540D"/>
    <w:rsid w:val="00EC5FE9"/>
    <w:rsid w:val="00ED2BBD"/>
    <w:rsid w:val="00ED46E2"/>
    <w:rsid w:val="00ED536B"/>
    <w:rsid w:val="00ED7056"/>
    <w:rsid w:val="00EE0769"/>
    <w:rsid w:val="00EE0B92"/>
    <w:rsid w:val="00EE4953"/>
    <w:rsid w:val="00EE61C7"/>
    <w:rsid w:val="00EE749C"/>
    <w:rsid w:val="00EE7DB0"/>
    <w:rsid w:val="00EF402B"/>
    <w:rsid w:val="00EF4AFF"/>
    <w:rsid w:val="00EF59B0"/>
    <w:rsid w:val="00EF60E5"/>
    <w:rsid w:val="00F03B28"/>
    <w:rsid w:val="00F05B31"/>
    <w:rsid w:val="00F10EB9"/>
    <w:rsid w:val="00F11909"/>
    <w:rsid w:val="00F1235D"/>
    <w:rsid w:val="00F148D1"/>
    <w:rsid w:val="00F21E86"/>
    <w:rsid w:val="00F25D71"/>
    <w:rsid w:val="00F2779B"/>
    <w:rsid w:val="00F313CE"/>
    <w:rsid w:val="00F32873"/>
    <w:rsid w:val="00F32A84"/>
    <w:rsid w:val="00F37C47"/>
    <w:rsid w:val="00F428DF"/>
    <w:rsid w:val="00F43205"/>
    <w:rsid w:val="00F448DF"/>
    <w:rsid w:val="00F54DBC"/>
    <w:rsid w:val="00F6130E"/>
    <w:rsid w:val="00F61434"/>
    <w:rsid w:val="00F63D3C"/>
    <w:rsid w:val="00F64C36"/>
    <w:rsid w:val="00F70E5A"/>
    <w:rsid w:val="00F71873"/>
    <w:rsid w:val="00F73E54"/>
    <w:rsid w:val="00F73EAF"/>
    <w:rsid w:val="00F751DD"/>
    <w:rsid w:val="00F75985"/>
    <w:rsid w:val="00F77410"/>
    <w:rsid w:val="00F8225F"/>
    <w:rsid w:val="00F82C43"/>
    <w:rsid w:val="00F82E6C"/>
    <w:rsid w:val="00F8379F"/>
    <w:rsid w:val="00F83986"/>
    <w:rsid w:val="00F860A2"/>
    <w:rsid w:val="00F877EA"/>
    <w:rsid w:val="00F92C9F"/>
    <w:rsid w:val="00F93108"/>
    <w:rsid w:val="00F93C09"/>
    <w:rsid w:val="00F95B8F"/>
    <w:rsid w:val="00FA162C"/>
    <w:rsid w:val="00FA355E"/>
    <w:rsid w:val="00FA4D81"/>
    <w:rsid w:val="00FA64E7"/>
    <w:rsid w:val="00FB07EB"/>
    <w:rsid w:val="00FB5F7C"/>
    <w:rsid w:val="00FC153E"/>
    <w:rsid w:val="00FC2043"/>
    <w:rsid w:val="00FC6E77"/>
    <w:rsid w:val="00FC7FF5"/>
    <w:rsid w:val="00FD16E9"/>
    <w:rsid w:val="00FD1751"/>
    <w:rsid w:val="00FD40EE"/>
    <w:rsid w:val="00FD48AD"/>
    <w:rsid w:val="00FD5337"/>
    <w:rsid w:val="00FE433B"/>
    <w:rsid w:val="00FE4EBB"/>
    <w:rsid w:val="00FE553A"/>
    <w:rsid w:val="00FE645C"/>
    <w:rsid w:val="00FE6D0E"/>
    <w:rsid w:val="00FF5809"/>
    <w:rsid w:val="00FF69A3"/>
    <w:rsid w:val="06A9A06C"/>
    <w:rsid w:val="0C89FCC7"/>
    <w:rsid w:val="0D9468F2"/>
    <w:rsid w:val="11F543A4"/>
    <w:rsid w:val="18D4225A"/>
    <w:rsid w:val="1A6FF2BB"/>
    <w:rsid w:val="342409B7"/>
    <w:rsid w:val="604C2A68"/>
    <w:rsid w:val="624D8EB5"/>
    <w:rsid w:val="633F9208"/>
    <w:rsid w:val="666D14F2"/>
    <w:rsid w:val="72450DAA"/>
    <w:rsid w:val="7D743F5F"/>
    <w:rsid w:val="7E3C8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6E1BA"/>
  <w15:docId w15:val="{70BD35F3-718C-4F7B-96FA-47710B05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8DF"/>
    <w:pPr>
      <w:autoSpaceDE w:val="0"/>
      <w:autoSpaceDN w:val="0"/>
      <w:jc w:val="both"/>
    </w:pPr>
    <w:rPr>
      <w:rFonts w:ascii="Calibri" w:hAnsi="Calibri"/>
      <w:szCs w:val="24"/>
    </w:rPr>
  </w:style>
  <w:style w:type="paragraph" w:styleId="Heading1">
    <w:name w:val="heading 1"/>
    <w:basedOn w:val="Normal"/>
    <w:next w:val="Normal"/>
    <w:qFormat/>
    <w:rsid w:val="00C51BC7"/>
    <w:pPr>
      <w:keepNext/>
      <w:outlineLvl w:val="0"/>
    </w:pPr>
    <w:rPr>
      <w:b/>
      <w:bCs/>
      <w:sz w:val="32"/>
    </w:rPr>
  </w:style>
  <w:style w:type="paragraph" w:styleId="Heading2">
    <w:name w:val="heading 2"/>
    <w:basedOn w:val="Normal"/>
    <w:next w:val="Normal"/>
    <w:qFormat/>
    <w:pPr>
      <w:keepNext/>
      <w:outlineLvl w:val="1"/>
    </w:pPr>
    <w:rPr>
      <w:b/>
      <w:bCs/>
      <w:color w:val="FFFFFF"/>
    </w:rPr>
  </w:style>
  <w:style w:type="paragraph" w:styleId="Heading3">
    <w:name w:val="heading 3"/>
    <w:basedOn w:val="Normal"/>
    <w:next w:val="Normal"/>
    <w:link w:val="Heading3Char"/>
    <w:semiHidden/>
    <w:unhideWhenUsed/>
    <w:qFormat/>
    <w:rsid w:val="00A611D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qFormat/>
    <w:rsid w:val="008446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Normal"/>
    <w:pPr>
      <w:jc w:val="left"/>
    </w:pPr>
    <w:rPr>
      <w:rFonts w:ascii="RevueSWC Lt" w:hAnsi="RevueSWC Lt" w:cs="RevueSWC Lt"/>
      <w:sz w:val="16"/>
      <w:szCs w:val="16"/>
      <w:lang w:val="en-G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link w:val="TitleChar"/>
    <w:qFormat/>
    <w:pPr>
      <w:jc w:val="center"/>
    </w:pPr>
    <w:rPr>
      <w:sz w:val="28"/>
      <w:szCs w:val="28"/>
    </w:rPr>
  </w:style>
  <w:style w:type="character" w:customStyle="1" w:styleId="CharAmSchNo">
    <w:name w:val="CharAmSchNo"/>
    <w:basedOn w:val="DefaultParagraphFont"/>
    <w:rsid w:val="0064645A"/>
  </w:style>
  <w:style w:type="character" w:customStyle="1" w:styleId="CharAmSchText">
    <w:name w:val="CharAmSchText"/>
    <w:basedOn w:val="DefaultParagraphFont"/>
    <w:rsid w:val="0064645A"/>
  </w:style>
  <w:style w:type="character" w:customStyle="1" w:styleId="CharSchPTNo">
    <w:name w:val="CharSchPTNo"/>
    <w:basedOn w:val="DefaultParagraphFont"/>
    <w:rsid w:val="0064645A"/>
  </w:style>
  <w:style w:type="character" w:customStyle="1" w:styleId="CharSchPTText">
    <w:name w:val="CharSchPTText"/>
    <w:basedOn w:val="DefaultParagraphFont"/>
    <w:rsid w:val="0064645A"/>
  </w:style>
  <w:style w:type="paragraph" w:customStyle="1" w:styleId="Note">
    <w:name w:val="Note"/>
    <w:basedOn w:val="Normal"/>
    <w:rsid w:val="0064645A"/>
    <w:pPr>
      <w:autoSpaceDE/>
      <w:autoSpaceDN/>
      <w:spacing w:before="120" w:line="221" w:lineRule="auto"/>
      <w:ind w:left="964"/>
    </w:pPr>
  </w:style>
  <w:style w:type="paragraph" w:customStyle="1" w:styleId="Schedulepart">
    <w:name w:val="Schedule part"/>
    <w:basedOn w:val="Normal"/>
    <w:rsid w:val="0064645A"/>
    <w:pPr>
      <w:keepNext/>
      <w:keepLines/>
      <w:autoSpaceDE/>
      <w:autoSpaceDN/>
      <w:spacing w:before="360"/>
      <w:ind w:left="1559" w:hanging="1559"/>
      <w:jc w:val="left"/>
    </w:pPr>
    <w:rPr>
      <w:rFonts w:ascii="Arial" w:hAnsi="Arial"/>
      <w:b/>
      <w:sz w:val="28"/>
      <w:lang w:eastAsia="en-US"/>
    </w:rPr>
  </w:style>
  <w:style w:type="paragraph" w:customStyle="1" w:styleId="Schedulereference">
    <w:name w:val="Schedule reference"/>
    <w:basedOn w:val="Normal"/>
    <w:next w:val="Schedulepart"/>
    <w:rsid w:val="0064645A"/>
    <w:pPr>
      <w:keepNext/>
      <w:keepLines/>
      <w:autoSpaceDE/>
      <w:autoSpaceDN/>
      <w:spacing w:before="60" w:line="200" w:lineRule="exact"/>
      <w:ind w:left="2410"/>
      <w:jc w:val="left"/>
    </w:pPr>
    <w:rPr>
      <w:rFonts w:ascii="Arial" w:hAnsi="Arial"/>
      <w:sz w:val="18"/>
      <w:lang w:eastAsia="en-US"/>
    </w:rPr>
  </w:style>
  <w:style w:type="paragraph" w:customStyle="1" w:styleId="Scheduletitle">
    <w:name w:val="Schedule title"/>
    <w:basedOn w:val="Normal"/>
    <w:next w:val="Schedulereference"/>
    <w:rsid w:val="0064645A"/>
    <w:pPr>
      <w:keepNext/>
      <w:keepLines/>
      <w:pageBreakBefore/>
      <w:autoSpaceDE/>
      <w:autoSpaceDN/>
      <w:spacing w:before="480"/>
      <w:ind w:left="2410" w:hanging="2410"/>
      <w:jc w:val="left"/>
    </w:pPr>
    <w:rPr>
      <w:rFonts w:ascii="Arial" w:hAnsi="Arial"/>
      <w:b/>
      <w:sz w:val="32"/>
      <w:lang w:eastAsia="en-US"/>
    </w:rPr>
  </w:style>
  <w:style w:type="paragraph" w:customStyle="1" w:styleId="TableColHead">
    <w:name w:val="TableColHead"/>
    <w:basedOn w:val="Normal"/>
    <w:rsid w:val="0064645A"/>
    <w:pPr>
      <w:keepNext/>
      <w:autoSpaceDE/>
      <w:autoSpaceDN/>
      <w:spacing w:before="120" w:after="60" w:line="200" w:lineRule="exact"/>
      <w:jc w:val="left"/>
    </w:pPr>
    <w:rPr>
      <w:rFonts w:ascii="Arial" w:hAnsi="Arial"/>
      <w:b/>
      <w:sz w:val="18"/>
      <w:lang w:eastAsia="en-US"/>
    </w:rPr>
  </w:style>
  <w:style w:type="paragraph" w:customStyle="1" w:styleId="TableP1a">
    <w:name w:val="TableP1(a)"/>
    <w:basedOn w:val="Normal"/>
    <w:rsid w:val="0064645A"/>
    <w:pPr>
      <w:tabs>
        <w:tab w:val="right" w:pos="408"/>
      </w:tabs>
      <w:autoSpaceDE/>
      <w:autoSpaceDN/>
      <w:spacing w:after="60" w:line="240" w:lineRule="exact"/>
      <w:ind w:left="533" w:hanging="533"/>
      <w:jc w:val="left"/>
    </w:pPr>
    <w:rPr>
      <w:sz w:val="22"/>
    </w:rPr>
  </w:style>
  <w:style w:type="paragraph" w:customStyle="1" w:styleId="TableP2i">
    <w:name w:val="TableP2(i)"/>
    <w:basedOn w:val="Normal"/>
    <w:rsid w:val="0064645A"/>
    <w:pPr>
      <w:tabs>
        <w:tab w:val="right" w:pos="726"/>
      </w:tabs>
      <w:autoSpaceDE/>
      <w:autoSpaceDN/>
      <w:spacing w:after="60" w:line="240" w:lineRule="exact"/>
      <w:ind w:left="868" w:hanging="868"/>
      <w:jc w:val="left"/>
    </w:pPr>
    <w:rPr>
      <w:sz w:val="22"/>
      <w:lang w:eastAsia="en-US"/>
    </w:rPr>
  </w:style>
  <w:style w:type="paragraph" w:customStyle="1" w:styleId="TableText">
    <w:name w:val="TableText"/>
    <w:basedOn w:val="Normal"/>
    <w:rsid w:val="0064645A"/>
    <w:pPr>
      <w:autoSpaceDE/>
      <w:autoSpaceDN/>
      <w:spacing w:before="60" w:after="60" w:line="240" w:lineRule="exact"/>
      <w:jc w:val="left"/>
    </w:pPr>
    <w:rPr>
      <w:sz w:val="22"/>
      <w:lang w:eastAsia="en-US"/>
    </w:rPr>
  </w:style>
  <w:style w:type="paragraph" w:styleId="FootnoteText">
    <w:name w:val="footnote text"/>
    <w:basedOn w:val="Normal"/>
    <w:semiHidden/>
    <w:rsid w:val="007F315E"/>
    <w:rPr>
      <w:szCs w:val="20"/>
    </w:rPr>
  </w:style>
  <w:style w:type="character" w:styleId="FootnoteReference">
    <w:name w:val="footnote reference"/>
    <w:semiHidden/>
    <w:rsid w:val="007F315E"/>
    <w:rPr>
      <w:vertAlign w:val="superscript"/>
    </w:rPr>
  </w:style>
  <w:style w:type="paragraph" w:customStyle="1" w:styleId="ExampleBody">
    <w:name w:val="Example Body"/>
    <w:basedOn w:val="Normal"/>
    <w:rsid w:val="005A1C9A"/>
    <w:pPr>
      <w:autoSpaceDE/>
      <w:autoSpaceDN/>
      <w:spacing w:before="60" w:line="220" w:lineRule="exact"/>
      <w:ind w:left="964"/>
    </w:pPr>
    <w:rPr>
      <w:lang w:eastAsia="en-US"/>
    </w:rPr>
  </w:style>
  <w:style w:type="paragraph" w:customStyle="1" w:styleId="HE">
    <w:name w:val="HE"/>
    <w:aliases w:val="Example heading"/>
    <w:basedOn w:val="Normal"/>
    <w:next w:val="ExampleBody"/>
    <w:rsid w:val="005A1C9A"/>
    <w:pPr>
      <w:keepNext/>
      <w:autoSpaceDE/>
      <w:autoSpaceDN/>
      <w:spacing w:before="120" w:line="220" w:lineRule="exact"/>
      <w:ind w:left="964"/>
      <w:jc w:val="left"/>
    </w:pPr>
    <w:rPr>
      <w:i/>
      <w:lang w:eastAsia="en-US"/>
    </w:rPr>
  </w:style>
  <w:style w:type="paragraph" w:styleId="BalloonText">
    <w:name w:val="Balloon Text"/>
    <w:basedOn w:val="Normal"/>
    <w:semiHidden/>
    <w:rsid w:val="00607306"/>
    <w:rPr>
      <w:rFonts w:ascii="Tahoma" w:hAnsi="Tahoma" w:cs="Tahoma"/>
      <w:sz w:val="16"/>
      <w:szCs w:val="16"/>
    </w:rPr>
  </w:style>
  <w:style w:type="character" w:styleId="Hyperlink">
    <w:name w:val="Hyperlink"/>
    <w:rsid w:val="002B16DE"/>
    <w:rPr>
      <w:color w:val="0000FF"/>
      <w:u w:val="single"/>
    </w:rPr>
  </w:style>
  <w:style w:type="paragraph" w:styleId="BodyTextIndent2">
    <w:name w:val="Body Text Indent 2"/>
    <w:basedOn w:val="Normal"/>
    <w:rsid w:val="003B5BCC"/>
    <w:pPr>
      <w:autoSpaceDE/>
      <w:autoSpaceDN/>
      <w:ind w:left="540" w:hanging="540"/>
      <w:jc w:val="left"/>
    </w:pPr>
    <w:rPr>
      <w:rFonts w:ascii="Arial Narrow" w:hAnsi="Arial Narrow"/>
      <w:lang w:eastAsia="en-US"/>
    </w:rPr>
  </w:style>
  <w:style w:type="paragraph" w:customStyle="1" w:styleId="definition">
    <w:name w:val="definition"/>
    <w:basedOn w:val="Normal"/>
    <w:rsid w:val="004940A8"/>
    <w:pPr>
      <w:autoSpaceDE/>
      <w:autoSpaceDN/>
      <w:spacing w:before="80" w:line="260" w:lineRule="exact"/>
      <w:ind w:left="964"/>
    </w:pPr>
    <w:rPr>
      <w:lang w:eastAsia="en-US"/>
    </w:rPr>
  </w:style>
  <w:style w:type="paragraph" w:customStyle="1" w:styleId="P1">
    <w:name w:val="P1"/>
    <w:aliases w:val="(a)"/>
    <w:basedOn w:val="Normal"/>
    <w:rsid w:val="004940A8"/>
    <w:pPr>
      <w:tabs>
        <w:tab w:val="right" w:pos="1191"/>
      </w:tabs>
      <w:autoSpaceDE/>
      <w:autoSpaceDN/>
      <w:spacing w:before="60" w:line="260" w:lineRule="exact"/>
      <w:ind w:left="1418" w:hanging="1418"/>
    </w:pPr>
    <w:rPr>
      <w:lang w:eastAsia="en-US"/>
    </w:rPr>
  </w:style>
  <w:style w:type="paragraph" w:customStyle="1" w:styleId="P2">
    <w:name w:val="P2"/>
    <w:aliases w:val="(i)"/>
    <w:basedOn w:val="Normal"/>
    <w:rsid w:val="004940A8"/>
    <w:pPr>
      <w:tabs>
        <w:tab w:val="right" w:pos="1758"/>
        <w:tab w:val="left" w:pos="2155"/>
      </w:tabs>
      <w:autoSpaceDE/>
      <w:autoSpaceDN/>
      <w:spacing w:before="60" w:line="260" w:lineRule="exact"/>
      <w:ind w:left="1985" w:hanging="1985"/>
    </w:pPr>
    <w:rPr>
      <w:lang w:eastAsia="en-US"/>
    </w:rPr>
  </w:style>
  <w:style w:type="paragraph" w:customStyle="1" w:styleId="P3">
    <w:name w:val="P3"/>
    <w:aliases w:val="(A)"/>
    <w:basedOn w:val="Normal"/>
    <w:rsid w:val="004940A8"/>
    <w:pPr>
      <w:tabs>
        <w:tab w:val="right" w:pos="2410"/>
      </w:tabs>
      <w:autoSpaceDE/>
      <w:autoSpaceDN/>
      <w:spacing w:before="60" w:line="260" w:lineRule="exact"/>
      <w:ind w:left="2693" w:hanging="2693"/>
    </w:pPr>
    <w:rPr>
      <w:lang w:eastAsia="en-US"/>
    </w:rPr>
  </w:style>
  <w:style w:type="paragraph" w:customStyle="1" w:styleId="ScheduleHeading">
    <w:name w:val="Schedule Heading"/>
    <w:basedOn w:val="Normal"/>
    <w:next w:val="Normal"/>
    <w:rsid w:val="004940A8"/>
    <w:pPr>
      <w:keepNext/>
      <w:keepLines/>
      <w:autoSpaceDE/>
      <w:autoSpaceDN/>
      <w:spacing w:before="360"/>
      <w:ind w:left="964" w:hanging="964"/>
      <w:jc w:val="left"/>
    </w:pPr>
    <w:rPr>
      <w:rFonts w:ascii="Arial" w:hAnsi="Arial"/>
      <w:b/>
      <w:lang w:eastAsia="en-US"/>
    </w:rPr>
  </w:style>
  <w:style w:type="paragraph" w:customStyle="1" w:styleId="Schedulepara">
    <w:name w:val="Schedule para"/>
    <w:basedOn w:val="Normal"/>
    <w:rsid w:val="004940A8"/>
    <w:pPr>
      <w:tabs>
        <w:tab w:val="right" w:pos="567"/>
      </w:tabs>
      <w:autoSpaceDE/>
      <w:autoSpaceDN/>
      <w:spacing w:before="180" w:line="260" w:lineRule="exact"/>
      <w:ind w:left="964" w:hanging="964"/>
    </w:pPr>
    <w:rPr>
      <w:lang w:eastAsia="en-US"/>
    </w:rPr>
  </w:style>
  <w:style w:type="paragraph" w:customStyle="1" w:styleId="Zdefinition">
    <w:name w:val="Zdefinition"/>
    <w:basedOn w:val="definition"/>
    <w:rsid w:val="004940A8"/>
    <w:pPr>
      <w:keepNext/>
    </w:pPr>
  </w:style>
  <w:style w:type="paragraph" w:customStyle="1" w:styleId="ZP1">
    <w:name w:val="ZP1"/>
    <w:basedOn w:val="P1"/>
    <w:rsid w:val="004940A8"/>
    <w:pPr>
      <w:keepNext/>
    </w:pPr>
  </w:style>
  <w:style w:type="paragraph" w:customStyle="1" w:styleId="ZP2">
    <w:name w:val="ZP2"/>
    <w:basedOn w:val="P2"/>
    <w:rsid w:val="004940A8"/>
    <w:pPr>
      <w:keepNext/>
    </w:pPr>
  </w:style>
  <w:style w:type="paragraph" w:customStyle="1" w:styleId="ZR1">
    <w:name w:val="ZR1"/>
    <w:basedOn w:val="Normal"/>
    <w:rsid w:val="004940A8"/>
    <w:pPr>
      <w:keepNext/>
      <w:keepLines/>
      <w:tabs>
        <w:tab w:val="right" w:pos="794"/>
      </w:tabs>
      <w:autoSpaceDE/>
      <w:autoSpaceDN/>
      <w:spacing w:before="120" w:line="260" w:lineRule="exact"/>
      <w:ind w:left="964" w:hanging="964"/>
    </w:pPr>
    <w:rPr>
      <w:lang w:eastAsia="en-US"/>
    </w:rPr>
  </w:style>
  <w:style w:type="paragraph" w:customStyle="1" w:styleId="CoverUpdate">
    <w:name w:val="CoverUpdate"/>
    <w:basedOn w:val="Normal"/>
    <w:rsid w:val="004940A8"/>
    <w:pPr>
      <w:autoSpaceDE/>
      <w:autoSpaceDN/>
      <w:spacing w:before="240"/>
      <w:jc w:val="left"/>
    </w:pPr>
  </w:style>
  <w:style w:type="paragraph" w:customStyle="1" w:styleId="CoverAct">
    <w:name w:val="CoverAct"/>
    <w:basedOn w:val="Normal"/>
    <w:next w:val="CoverUpdate"/>
    <w:rsid w:val="004940A8"/>
    <w:pPr>
      <w:pBdr>
        <w:bottom w:val="single" w:sz="4" w:space="3" w:color="auto"/>
      </w:pBdr>
      <w:autoSpaceDE/>
      <w:autoSpaceDN/>
      <w:jc w:val="left"/>
    </w:pPr>
    <w:rPr>
      <w:rFonts w:ascii="Arial" w:hAnsi="Arial"/>
      <w:i/>
      <w:sz w:val="28"/>
    </w:rPr>
  </w:style>
  <w:style w:type="paragraph" w:customStyle="1" w:styleId="CoverMade">
    <w:name w:val="CoverMade"/>
    <w:basedOn w:val="Normal"/>
    <w:rsid w:val="004940A8"/>
    <w:pPr>
      <w:autoSpaceDE/>
      <w:autoSpaceDN/>
      <w:spacing w:before="240" w:after="240"/>
      <w:jc w:val="left"/>
    </w:pPr>
    <w:rPr>
      <w:rFonts w:ascii="Arial" w:hAnsi="Arial"/>
    </w:rPr>
  </w:style>
  <w:style w:type="paragraph" w:customStyle="1" w:styleId="ContentsStatRule">
    <w:name w:val="ContentsStatRule"/>
    <w:basedOn w:val="Normal"/>
    <w:rsid w:val="004940A8"/>
    <w:pPr>
      <w:autoSpaceDE/>
      <w:autoSpaceDN/>
      <w:spacing w:before="480"/>
      <w:jc w:val="left"/>
    </w:pPr>
    <w:rPr>
      <w:rFonts w:ascii="Arial" w:hAnsi="Arial"/>
      <w:b/>
    </w:rPr>
  </w:style>
  <w:style w:type="paragraph" w:styleId="CommentText">
    <w:name w:val="annotation text"/>
    <w:basedOn w:val="Normal"/>
    <w:link w:val="CommentTextChar"/>
    <w:rsid w:val="003411D0"/>
    <w:pPr>
      <w:jc w:val="left"/>
    </w:pPr>
    <w:rPr>
      <w:szCs w:val="20"/>
      <w:lang w:eastAsia="en-US"/>
    </w:rPr>
  </w:style>
  <w:style w:type="character" w:styleId="CommentReference">
    <w:name w:val="annotation reference"/>
    <w:rsid w:val="003411D0"/>
    <w:rPr>
      <w:sz w:val="16"/>
      <w:szCs w:val="16"/>
    </w:rPr>
  </w:style>
  <w:style w:type="character" w:styleId="FollowedHyperlink">
    <w:name w:val="FollowedHyperlink"/>
    <w:rsid w:val="00632AB5"/>
    <w:rPr>
      <w:color w:val="606420"/>
      <w:u w:val="single"/>
    </w:rPr>
  </w:style>
  <w:style w:type="paragraph" w:customStyle="1" w:styleId="BulletpointIndent2">
    <w:name w:val="Bullet point Indent 2"/>
    <w:basedOn w:val="Normal"/>
    <w:rsid w:val="00004A6F"/>
    <w:pPr>
      <w:numPr>
        <w:numId w:val="2"/>
      </w:numPr>
    </w:pPr>
  </w:style>
  <w:style w:type="character" w:customStyle="1" w:styleId="HeaderChar">
    <w:name w:val="Header Char"/>
    <w:link w:val="Header"/>
    <w:rsid w:val="00506336"/>
    <w:rPr>
      <w:sz w:val="24"/>
      <w:szCs w:val="24"/>
    </w:rPr>
  </w:style>
  <w:style w:type="character" w:customStyle="1" w:styleId="TitleChar">
    <w:name w:val="Title Char"/>
    <w:link w:val="Title"/>
    <w:rsid w:val="00203BD4"/>
    <w:rPr>
      <w:sz w:val="28"/>
      <w:szCs w:val="28"/>
    </w:rPr>
  </w:style>
  <w:style w:type="paragraph" w:styleId="ListParagraph">
    <w:name w:val="List Paragraph"/>
    <w:basedOn w:val="Normal"/>
    <w:link w:val="ListParagraphChar"/>
    <w:uiPriority w:val="34"/>
    <w:qFormat/>
    <w:rsid w:val="005142D3"/>
    <w:pPr>
      <w:ind w:left="720"/>
      <w:contextualSpacing/>
    </w:pPr>
  </w:style>
  <w:style w:type="paragraph" w:styleId="CommentSubject">
    <w:name w:val="annotation subject"/>
    <w:basedOn w:val="CommentText"/>
    <w:next w:val="CommentText"/>
    <w:link w:val="CommentSubjectChar"/>
    <w:semiHidden/>
    <w:unhideWhenUsed/>
    <w:rsid w:val="00174921"/>
    <w:pPr>
      <w:jc w:val="both"/>
    </w:pPr>
    <w:rPr>
      <w:b/>
      <w:bCs/>
      <w:lang w:eastAsia="en-AU"/>
    </w:rPr>
  </w:style>
  <w:style w:type="character" w:customStyle="1" w:styleId="CommentTextChar">
    <w:name w:val="Comment Text Char"/>
    <w:basedOn w:val="DefaultParagraphFont"/>
    <w:link w:val="CommentText"/>
    <w:rsid w:val="00174921"/>
    <w:rPr>
      <w:rFonts w:ascii="Calibri" w:hAnsi="Calibri"/>
      <w:lang w:eastAsia="en-US"/>
    </w:rPr>
  </w:style>
  <w:style w:type="character" w:customStyle="1" w:styleId="CommentSubjectChar">
    <w:name w:val="Comment Subject Char"/>
    <w:basedOn w:val="CommentTextChar"/>
    <w:link w:val="CommentSubject"/>
    <w:semiHidden/>
    <w:rsid w:val="00174921"/>
    <w:rPr>
      <w:rFonts w:ascii="Calibri" w:hAnsi="Calibri"/>
      <w:b/>
      <w:bCs/>
      <w:lang w:eastAsia="en-US"/>
    </w:rPr>
  </w:style>
  <w:style w:type="paragraph" w:customStyle="1" w:styleId="StyleLeftLeft023cmBefore3ptAfter3pt">
    <w:name w:val="Style Left Left:  0.23 cm Before:  3 pt After:  3 pt"/>
    <w:basedOn w:val="Normal"/>
    <w:rsid w:val="006C7307"/>
    <w:pPr>
      <w:spacing w:before="60" w:after="60"/>
      <w:ind w:left="57"/>
      <w:jc w:val="left"/>
    </w:pPr>
    <w:rPr>
      <w:szCs w:val="20"/>
    </w:rPr>
  </w:style>
  <w:style w:type="character" w:styleId="UnresolvedMention">
    <w:name w:val="Unresolved Mention"/>
    <w:basedOn w:val="DefaultParagraphFont"/>
    <w:uiPriority w:val="99"/>
    <w:semiHidden/>
    <w:unhideWhenUsed/>
    <w:rsid w:val="0062559E"/>
    <w:rPr>
      <w:color w:val="605E5C"/>
      <w:shd w:val="clear" w:color="auto" w:fill="E1DFDD"/>
    </w:rPr>
  </w:style>
  <w:style w:type="paragraph" w:styleId="Revision">
    <w:name w:val="Revision"/>
    <w:hidden/>
    <w:uiPriority w:val="99"/>
    <w:semiHidden/>
    <w:rsid w:val="00DD3D0C"/>
    <w:rPr>
      <w:rFonts w:ascii="Calibri" w:hAnsi="Calibri"/>
      <w:szCs w:val="24"/>
    </w:rPr>
  </w:style>
  <w:style w:type="table" w:styleId="TableGrid">
    <w:name w:val="Table Grid"/>
    <w:basedOn w:val="TableNormal"/>
    <w:rsid w:val="00F1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1235D"/>
    <w:rPr>
      <w:rFonts w:ascii="Calibri" w:hAnsi="Calibri"/>
      <w:szCs w:val="24"/>
    </w:rPr>
  </w:style>
  <w:style w:type="character" w:customStyle="1" w:styleId="Heading3Char">
    <w:name w:val="Heading 3 Char"/>
    <w:basedOn w:val="DefaultParagraphFont"/>
    <w:link w:val="Heading3"/>
    <w:semiHidden/>
    <w:rsid w:val="00A611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0902">
      <w:bodyDiv w:val="1"/>
      <w:marLeft w:val="0"/>
      <w:marRight w:val="0"/>
      <w:marTop w:val="0"/>
      <w:marBottom w:val="0"/>
      <w:divBdr>
        <w:top w:val="none" w:sz="0" w:space="0" w:color="auto"/>
        <w:left w:val="none" w:sz="0" w:space="0" w:color="auto"/>
        <w:bottom w:val="none" w:sz="0" w:space="0" w:color="auto"/>
        <w:right w:val="none" w:sz="0" w:space="0" w:color="auto"/>
      </w:divBdr>
    </w:div>
    <w:div w:id="1456212429">
      <w:bodyDiv w:val="1"/>
      <w:marLeft w:val="0"/>
      <w:marRight w:val="0"/>
      <w:marTop w:val="0"/>
      <w:marBottom w:val="0"/>
      <w:divBdr>
        <w:top w:val="none" w:sz="0" w:space="0" w:color="auto"/>
        <w:left w:val="none" w:sz="0" w:space="0" w:color="auto"/>
        <w:bottom w:val="none" w:sz="0" w:space="0" w:color="auto"/>
        <w:right w:val="none" w:sz="0" w:space="0" w:color="auto"/>
      </w:divBdr>
    </w:div>
    <w:div w:id="1999843598">
      <w:bodyDiv w:val="1"/>
      <w:marLeft w:val="0"/>
      <w:marRight w:val="0"/>
      <w:marTop w:val="0"/>
      <w:marBottom w:val="0"/>
      <w:divBdr>
        <w:top w:val="none" w:sz="0" w:space="0" w:color="auto"/>
        <w:left w:val="none" w:sz="0" w:space="0" w:color="auto"/>
        <w:bottom w:val="none" w:sz="0" w:space="0" w:color="auto"/>
        <w:right w:val="none" w:sz="0" w:space="0" w:color="auto"/>
      </w:divBdr>
    </w:div>
    <w:div w:id="21250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at.gov.au/international-relations/security/sanctions/sanctions-regimes" TargetMode="External"/><Relationship Id="rId7" Type="http://schemas.openxmlformats.org/officeDocument/2006/relationships/settings" Target="settings.xml"/><Relationship Id="rId12" Type="http://schemas.openxmlformats.org/officeDocument/2006/relationships/hyperlink" Target="mailto:biosafety@unisa.edu.au"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biosafety@unis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brary.unisa.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health.gov.au/ss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973C830405423EA262AC40E2F0C39D"/>
        <w:category>
          <w:name w:val="General"/>
          <w:gallery w:val="placeholder"/>
        </w:category>
        <w:types>
          <w:type w:val="bbPlcHdr"/>
        </w:types>
        <w:behaviors>
          <w:behavior w:val="content"/>
        </w:behaviors>
        <w:guid w:val="{8EAF866F-9871-47F9-955A-D0CB67D5DF73}"/>
      </w:docPartPr>
      <w:docPartBody>
        <w:p w:rsidR="007E4ED8" w:rsidRDefault="007E4ED8"/>
      </w:docPartBody>
    </w:docPart>
    <w:docPart>
      <w:docPartPr>
        <w:name w:val="B3A483ABCD2547CA9D713E9C7BE274F6"/>
        <w:category>
          <w:name w:val="General"/>
          <w:gallery w:val="placeholder"/>
        </w:category>
        <w:types>
          <w:type w:val="bbPlcHdr"/>
        </w:types>
        <w:behaviors>
          <w:behavior w:val="content"/>
        </w:behaviors>
        <w:guid w:val="{F0A99490-2299-4CD5-B551-17A6C8F7F2B2}"/>
      </w:docPartPr>
      <w:docPartBody>
        <w:p w:rsidR="007E4ED8" w:rsidRDefault="007E4ED8"/>
      </w:docPartBody>
    </w:docPart>
    <w:docPart>
      <w:docPartPr>
        <w:name w:val="490FE38F1C984618BCA1B38527673B8A"/>
        <w:category>
          <w:name w:val="General"/>
          <w:gallery w:val="placeholder"/>
        </w:category>
        <w:types>
          <w:type w:val="bbPlcHdr"/>
        </w:types>
        <w:behaviors>
          <w:behavior w:val="content"/>
        </w:behaviors>
        <w:guid w:val="{ADD17A2C-1F2A-4668-93AD-43E3BAC28357}"/>
      </w:docPartPr>
      <w:docPartBody>
        <w:p w:rsidR="00000000" w:rsidRDefault="00000000"/>
      </w:docPartBody>
    </w:docPart>
    <w:docPart>
      <w:docPartPr>
        <w:name w:val="53AC192AB66A4B429BE9BE84547EDD90"/>
        <w:category>
          <w:name w:val="General"/>
          <w:gallery w:val="placeholder"/>
        </w:category>
        <w:types>
          <w:type w:val="bbPlcHdr"/>
        </w:types>
        <w:behaviors>
          <w:behavior w:val="content"/>
        </w:behaviors>
        <w:guid w:val="{054E86BA-F3AF-4B1A-964C-14C489C28B1C}"/>
      </w:docPartPr>
      <w:docPartBody>
        <w:p w:rsidR="00000000" w:rsidRDefault="00000000"/>
      </w:docPartBody>
    </w:docPart>
    <w:docPart>
      <w:docPartPr>
        <w:name w:val="7E0315C3927743A5B4A1A0082BD34FDB"/>
        <w:category>
          <w:name w:val="General"/>
          <w:gallery w:val="placeholder"/>
        </w:category>
        <w:types>
          <w:type w:val="bbPlcHdr"/>
        </w:types>
        <w:behaviors>
          <w:behavior w:val="content"/>
        </w:behaviors>
        <w:guid w:val="{EB1B418B-3450-45B2-A9E8-43DAE14A9E3A}"/>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evueSWC L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6DB8"/>
    <w:rsid w:val="001751E3"/>
    <w:rsid w:val="001D13A7"/>
    <w:rsid w:val="002735B1"/>
    <w:rsid w:val="00311830"/>
    <w:rsid w:val="00453617"/>
    <w:rsid w:val="004C74E3"/>
    <w:rsid w:val="0050432D"/>
    <w:rsid w:val="00521BFE"/>
    <w:rsid w:val="00563FB4"/>
    <w:rsid w:val="005A08A0"/>
    <w:rsid w:val="00623C20"/>
    <w:rsid w:val="00626DB8"/>
    <w:rsid w:val="00633EF8"/>
    <w:rsid w:val="0071645C"/>
    <w:rsid w:val="00790CF9"/>
    <w:rsid w:val="007E4ED8"/>
    <w:rsid w:val="00930DD3"/>
    <w:rsid w:val="009D0DA7"/>
    <w:rsid w:val="00A92EC8"/>
    <w:rsid w:val="00AA7F9D"/>
    <w:rsid w:val="00AB7222"/>
    <w:rsid w:val="00AD336E"/>
    <w:rsid w:val="00B23669"/>
    <w:rsid w:val="00C95F04"/>
    <w:rsid w:val="00CA77DE"/>
    <w:rsid w:val="00D77278"/>
    <w:rsid w:val="00D82847"/>
    <w:rsid w:val="00DA5A3D"/>
    <w:rsid w:val="00DF2007"/>
    <w:rsid w:val="00DF7488"/>
    <w:rsid w:val="00E0581E"/>
    <w:rsid w:val="00E5525A"/>
    <w:rsid w:val="00E7126B"/>
    <w:rsid w:val="00EC1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1 xmlns="3d84f750-a3ce-4f98-807d-05be34b6ab78" xsi:nil="true"/>
    <TaxCatchAll xmlns="60c9f456-94fa-4eb5-895b-39b4b6cc84a8" xsi:nil="true"/>
    <lcf76f155ced4ddcb4097134ff3c332f xmlns="55a08f86-4367-44da-b22f-7324013f1ade">
      <Terms xmlns="http://schemas.microsoft.com/office/infopath/2007/PartnerControls"/>
    </lcf76f155ced4ddcb4097134ff3c332f>
    <Date xmlns="55a08f86-4367-44da-b22f-7324013f1a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20" ma:contentTypeDescription="Create a new document." ma:contentTypeScope="" ma:versionID="f3b57436c7ed95aee26b4d42ee467c74">
  <xsd:schema xmlns:xsd="http://www.w3.org/2001/XMLSchema" xmlns:xs="http://www.w3.org/2001/XMLSchema" xmlns:p="http://schemas.microsoft.com/office/2006/metadata/properties" xmlns:ns2="55a08f86-4367-44da-b22f-7324013f1ade" xmlns:ns3="3d84f750-a3ce-4f98-807d-05be34b6ab78" xmlns:ns4="1593da32-0aae-49dd-a897-7a86ee1353a3" xmlns:ns5="60c9f456-94fa-4eb5-895b-39b4b6cc84a8" targetNamespace="http://schemas.microsoft.com/office/2006/metadata/properties" ma:root="true" ma:fieldsID="f1d77565ce1c26a7a42ff0e94fb3f95a" ns2:_="" ns3:_="" ns4:_="" ns5:_="">
    <xsd:import namespace="55a08f86-4367-44da-b22f-7324013f1ade"/>
    <xsd:import namespace="3d84f750-a3ce-4f98-807d-05be34b6ab78"/>
    <xsd:import namespace="1593da32-0aae-49dd-a897-7a86ee1353a3"/>
    <xsd:import namespace="60c9f456-94fa-4eb5-895b-39b4b6cc84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9f456-94fa-4eb5-895b-39b4b6cc84a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1ac2217-b330-4b4a-a030-342c8a8efa19}" ma:internalName="TaxCatchAll" ma:showField="CatchAllData" ma:web="60c9f456-94fa-4eb5-895b-39b4b6cc8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66238-8513-462A-ADD9-AB1505E17D80}">
  <ds:schemaRefs>
    <ds:schemaRef ds:uri="http://schemas.openxmlformats.org/officeDocument/2006/bibliography"/>
  </ds:schemaRefs>
</ds:datastoreItem>
</file>

<file path=customXml/itemProps2.xml><?xml version="1.0" encoding="utf-8"?>
<ds:datastoreItem xmlns:ds="http://schemas.openxmlformats.org/officeDocument/2006/customXml" ds:itemID="{EAF292BE-8BC8-43A2-9F7C-5A9A68BE6547}">
  <ds:schemaRefs>
    <ds:schemaRef ds:uri="http://schemas.microsoft.com/sharepoint/v3/contenttype/forms"/>
  </ds:schemaRefs>
</ds:datastoreItem>
</file>

<file path=customXml/itemProps3.xml><?xml version="1.0" encoding="utf-8"?>
<ds:datastoreItem xmlns:ds="http://schemas.openxmlformats.org/officeDocument/2006/customXml" ds:itemID="{9AEF4E46-6799-48B1-88BD-C2D5D4D4C2EB}">
  <ds:schemaRefs>
    <ds:schemaRef ds:uri="http://schemas.microsoft.com/office/2006/metadata/properties"/>
    <ds:schemaRef ds:uri="3d84f750-a3ce-4f98-807d-05be34b6ab78"/>
    <ds:schemaRef ds:uri="60c9f456-94fa-4eb5-895b-39b4b6cc84a8"/>
    <ds:schemaRef ds:uri="55a08f86-4367-44da-b22f-7324013f1ade"/>
    <ds:schemaRef ds:uri="http://schemas.microsoft.com/office/infopath/2007/PartnerControls"/>
  </ds:schemaRefs>
</ds:datastoreItem>
</file>

<file path=customXml/itemProps4.xml><?xml version="1.0" encoding="utf-8"?>
<ds:datastoreItem xmlns:ds="http://schemas.openxmlformats.org/officeDocument/2006/customXml" ds:itemID="{E4A6BCA0-A1AF-4AEC-8C2B-374E32CDC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60c9f456-94fa-4eb5-895b-39b4b6cc8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Biological Hazard Application Form</vt:lpstr>
    </vt:vector>
  </TitlesOfParts>
  <Company>HFS</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Hazard Application Form</dc:title>
  <dc:creator>Michael Gear</dc:creator>
  <cp:lastModifiedBy>Liz Collins</cp:lastModifiedBy>
  <cp:revision>24</cp:revision>
  <cp:lastPrinted>2023-06-29T01:55:00Z</cp:lastPrinted>
  <dcterms:created xsi:type="dcterms:W3CDTF">2025-09-09T06:03:00Z</dcterms:created>
  <dcterms:modified xsi:type="dcterms:W3CDTF">2025-09-09T06:31:00Z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0x0101008E9586B516E42147B342E245695B4F9F</vt:lpwstr>
  </property>
  <property fmtid="{D5CDD505-2E9C-101B-9397-08002B2CF9AE}" pid="4" name="Applicability">
    <vt:lpwstr>;#IBC;#</vt:lpwstr>
  </property>
  <property fmtid="{D5CDD505-2E9C-101B-9397-08002B2CF9AE}" pid="5" name="Year Created">
    <vt:lpwstr>2014</vt:lpwstr>
  </property>
  <property fmtid="{D5CDD505-2E9C-101B-9397-08002B2CF9AE}" pid="6" name="MediaServiceImageTags">
    <vt:lpwstr/>
  </property>
</Properties>
</file>